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insideH w:val="thinThickThinSmallGap" w:sz="24" w:space="0" w:color="auto"/>
        </w:tblBorders>
        <w:tblLook w:val="04A0" w:firstRow="1" w:lastRow="0" w:firstColumn="1" w:lastColumn="0" w:noHBand="0" w:noVBand="1"/>
      </w:tblPr>
      <w:tblGrid>
        <w:gridCol w:w="4866"/>
        <w:gridCol w:w="4489"/>
      </w:tblGrid>
      <w:tr w:rsidR="008E124D" w:rsidTr="00D75B54">
        <w:trPr>
          <w:trHeight w:val="715"/>
        </w:trPr>
        <w:tc>
          <w:tcPr>
            <w:tcW w:w="5000" w:type="pct"/>
            <w:gridSpan w:val="2"/>
            <w:tcBorders>
              <w:top w:val="nil"/>
              <w:left w:val="nil"/>
              <w:bottom w:val="thinThickThinSmallGap" w:sz="24" w:space="0" w:color="auto"/>
              <w:right w:val="nil"/>
            </w:tcBorders>
            <w:vAlign w:val="center"/>
            <w:hideMark/>
          </w:tcPr>
          <w:p w:rsidR="008E124D" w:rsidRDefault="008E124D" w:rsidP="00D75B54">
            <w:pPr>
              <w:pStyle w:val="a4"/>
              <w:tabs>
                <w:tab w:val="left" w:pos="708"/>
              </w:tabs>
              <w:spacing w:line="276" w:lineRule="auto"/>
              <w:ind w:right="-675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Муниципальное бюджетное дошкольное  </w:t>
            </w:r>
          </w:p>
          <w:p w:rsidR="008E124D" w:rsidRDefault="008E124D" w:rsidP="00D75B54">
            <w:pPr>
              <w:pStyle w:val="a4"/>
              <w:tabs>
                <w:tab w:val="left" w:pos="708"/>
              </w:tabs>
              <w:spacing w:line="276" w:lineRule="auto"/>
              <w:ind w:right="-675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    образовательное учреждение </w:t>
            </w:r>
          </w:p>
          <w:p w:rsidR="008E124D" w:rsidRDefault="008E124D" w:rsidP="00D75B54">
            <w:pPr>
              <w:pStyle w:val="a4"/>
              <w:tabs>
                <w:tab w:val="left" w:pos="708"/>
              </w:tabs>
              <w:spacing w:line="276" w:lineRule="auto"/>
              <w:ind w:right="-675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49892422" wp14:editId="2D3C18C6">
                  <wp:simplePos x="0" y="0"/>
                  <wp:positionH relativeFrom="column">
                    <wp:posOffset>8742045</wp:posOffset>
                  </wp:positionH>
                  <wp:positionV relativeFrom="paragraph">
                    <wp:posOffset>-338455</wp:posOffset>
                  </wp:positionV>
                  <wp:extent cx="367665" cy="354965"/>
                  <wp:effectExtent l="0" t="0" r="0" b="6985"/>
                  <wp:wrapThrough wrapText="bothSides">
                    <wp:wrapPolygon edited="0">
                      <wp:start x="0" y="0"/>
                      <wp:lineTo x="0" y="20866"/>
                      <wp:lineTo x="20145" y="20866"/>
                      <wp:lineTo x="20145" y="0"/>
                      <wp:lineTo x="0" y="0"/>
                    </wp:wrapPolygon>
                  </wp:wrapThrough>
                  <wp:docPr id="1" name="Рисунок 1" descr="&amp;ncy;&amp;ocy;&amp;vcy;&amp;ocy;&amp;scy;&amp;tcy;&amp;i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&amp;ncy;&amp;ocy;&amp;vcy;&amp;ocy;&amp;scy;&amp;tcy;&amp;i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7665" cy="3549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«Детский сад №26 «Золотая рыбка»</w:t>
            </w:r>
          </w:p>
        </w:tc>
      </w:tr>
      <w:tr w:rsidR="008E124D" w:rsidRPr="003A0785" w:rsidTr="00D75B54">
        <w:tc>
          <w:tcPr>
            <w:tcW w:w="2601" w:type="pct"/>
            <w:tcBorders>
              <w:top w:val="thinThickThinSmallGap" w:sz="24" w:space="0" w:color="auto"/>
              <w:left w:val="nil"/>
              <w:bottom w:val="nil"/>
              <w:right w:val="nil"/>
            </w:tcBorders>
          </w:tcPr>
          <w:p w:rsidR="008E124D" w:rsidRDefault="008E124D" w:rsidP="00D75B54">
            <w:pPr>
              <w:pStyle w:val="a4"/>
              <w:tabs>
                <w:tab w:val="clear" w:pos="4677"/>
                <w:tab w:val="center" w:pos="3828"/>
              </w:tabs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99" w:type="pct"/>
            <w:tcBorders>
              <w:top w:val="thinThickThinSmallGap" w:sz="24" w:space="0" w:color="auto"/>
              <w:left w:val="nil"/>
              <w:bottom w:val="nil"/>
              <w:right w:val="nil"/>
            </w:tcBorders>
            <w:hideMark/>
          </w:tcPr>
          <w:p w:rsidR="008E124D" w:rsidRDefault="008E124D" w:rsidP="00D75B54">
            <w:pPr>
              <w:pStyle w:val="a4"/>
              <w:tabs>
                <w:tab w:val="clear" w:pos="4677"/>
              </w:tabs>
              <w:spacing w:line="276" w:lineRule="auto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Адрес: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623752 Свердловская область,  </w:t>
            </w:r>
          </w:p>
          <w:p w:rsidR="008E124D" w:rsidRDefault="008E124D" w:rsidP="00D75B54">
            <w:pPr>
              <w:pStyle w:val="a4"/>
              <w:tabs>
                <w:tab w:val="clear" w:pos="4677"/>
              </w:tabs>
              <w:spacing w:line="276" w:lineRule="auto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г. Реж, ул. Чапаева, д. 23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Тел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.: 8 (34364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)  3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88 80     </w:t>
            </w:r>
          </w:p>
          <w:p w:rsidR="008E124D" w:rsidRPr="008E124D" w:rsidRDefault="008E124D" w:rsidP="00D75B54">
            <w:pPr>
              <w:pStyle w:val="a4"/>
              <w:tabs>
                <w:tab w:val="clear" w:pos="4677"/>
              </w:tabs>
              <w:spacing w:line="276" w:lineRule="auto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Email</w:t>
            </w:r>
            <w:r w:rsidRPr="008E124D">
              <w:rPr>
                <w:rFonts w:ascii="Times New Roman" w:eastAsia="Times New Roman" w:hAnsi="Times New Roman"/>
                <w:sz w:val="20"/>
                <w:szCs w:val="20"/>
              </w:rPr>
              <w:t xml:space="preserve">: </w:t>
            </w:r>
            <w:hyperlink r:id="rId5" w:history="1">
              <w:r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val="en-US"/>
                </w:rPr>
                <w:t>detsad</w:t>
              </w:r>
              <w:r w:rsidRPr="008E124D">
                <w:rPr>
                  <w:rStyle w:val="a3"/>
                  <w:rFonts w:ascii="Times New Roman" w:eastAsia="Times New Roman" w:hAnsi="Times New Roman"/>
                  <w:sz w:val="20"/>
                  <w:szCs w:val="20"/>
                </w:rPr>
                <w:t>_</w:t>
              </w:r>
              <w:r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val="en-US"/>
                </w:rPr>
                <w:t>zolotayrubka</w:t>
              </w:r>
              <w:r w:rsidRPr="008E124D">
                <w:rPr>
                  <w:rStyle w:val="a3"/>
                  <w:rFonts w:ascii="Times New Roman" w:eastAsia="Times New Roman" w:hAnsi="Times New Roman"/>
                  <w:sz w:val="20"/>
                  <w:szCs w:val="20"/>
                </w:rPr>
                <w:t>@</w:t>
              </w:r>
              <w:r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val="en-US"/>
                </w:rPr>
                <w:t>mail</w:t>
              </w:r>
              <w:r w:rsidRPr="008E124D">
                <w:rPr>
                  <w:rStyle w:val="a3"/>
                  <w:rFonts w:ascii="Times New Roman" w:eastAsia="Times New Roman" w:hAnsi="Times New Roman"/>
                  <w:sz w:val="20"/>
                  <w:szCs w:val="20"/>
                </w:rPr>
                <w:t>.</w:t>
              </w:r>
              <w:proofErr w:type="spellStart"/>
              <w:r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</w:tr>
    </w:tbl>
    <w:p w:rsidR="00C46694" w:rsidRDefault="00C46694"/>
    <w:p w:rsidR="008E124D" w:rsidRDefault="008E124D" w:rsidP="008E124D"/>
    <w:p w:rsidR="008E124D" w:rsidRDefault="008E124D" w:rsidP="008E124D">
      <w:pPr>
        <w:tabs>
          <w:tab w:val="left" w:pos="1980"/>
        </w:tabs>
        <w:jc w:val="center"/>
        <w:rPr>
          <w:rFonts w:ascii="Times New Roman" w:hAnsi="Times New Roman" w:cs="Times New Roman"/>
          <w:b/>
          <w:bCs/>
          <w:color w:val="2F5496" w:themeColor="accent1" w:themeShade="BF"/>
          <w:sz w:val="32"/>
          <w:szCs w:val="32"/>
        </w:rPr>
      </w:pPr>
      <w:r w:rsidRPr="008E124D">
        <w:rPr>
          <w:rFonts w:ascii="Times New Roman" w:hAnsi="Times New Roman" w:cs="Times New Roman"/>
          <w:b/>
          <w:bCs/>
          <w:color w:val="2F5496" w:themeColor="accent1" w:themeShade="BF"/>
          <w:sz w:val="32"/>
          <w:szCs w:val="32"/>
        </w:rPr>
        <w:t xml:space="preserve">Кадровое обеспечение </w:t>
      </w:r>
    </w:p>
    <w:p w:rsidR="008E124D" w:rsidRDefault="008E124D" w:rsidP="008E124D">
      <w:pPr>
        <w:tabs>
          <w:tab w:val="left" w:pos="1980"/>
        </w:tabs>
        <w:jc w:val="center"/>
        <w:rPr>
          <w:rFonts w:ascii="Times New Roman" w:hAnsi="Times New Roman" w:cs="Times New Roman"/>
          <w:b/>
          <w:bCs/>
          <w:color w:val="2F5496" w:themeColor="accent1" w:themeShade="BF"/>
          <w:sz w:val="32"/>
          <w:szCs w:val="32"/>
        </w:rPr>
      </w:pPr>
      <w:r w:rsidRPr="008E124D">
        <w:rPr>
          <w:rFonts w:ascii="Times New Roman" w:hAnsi="Times New Roman" w:cs="Times New Roman"/>
          <w:b/>
          <w:bCs/>
          <w:color w:val="2F5496" w:themeColor="accent1" w:themeShade="BF"/>
          <w:sz w:val="32"/>
          <w:szCs w:val="32"/>
        </w:rPr>
        <w:t xml:space="preserve">реализации административных, учебно-вспомогательных и хозяйственно-обслуживающих функций </w:t>
      </w:r>
    </w:p>
    <w:p w:rsidR="008E124D" w:rsidRPr="008E124D" w:rsidRDefault="008E124D" w:rsidP="008E124D">
      <w:pPr>
        <w:tabs>
          <w:tab w:val="left" w:pos="1980"/>
        </w:tabs>
        <w:jc w:val="center"/>
        <w:rPr>
          <w:rFonts w:ascii="Times New Roman" w:hAnsi="Times New Roman" w:cs="Times New Roman"/>
          <w:b/>
          <w:bCs/>
          <w:color w:val="2F5496" w:themeColor="accent1" w:themeShade="BF"/>
          <w:sz w:val="32"/>
          <w:szCs w:val="32"/>
        </w:rPr>
      </w:pPr>
      <w:r w:rsidRPr="008E124D">
        <w:rPr>
          <w:rFonts w:ascii="Times New Roman" w:hAnsi="Times New Roman" w:cs="Times New Roman"/>
          <w:b/>
          <w:bCs/>
          <w:color w:val="2F5496" w:themeColor="accent1" w:themeShade="BF"/>
          <w:sz w:val="32"/>
          <w:szCs w:val="32"/>
        </w:rPr>
        <w:t xml:space="preserve">в </w:t>
      </w:r>
      <w:r w:rsidRPr="008E124D">
        <w:rPr>
          <w:rFonts w:ascii="Times New Roman" w:hAnsi="Times New Roman" w:cs="Times New Roman"/>
          <w:b/>
          <w:bCs/>
          <w:color w:val="2F5496" w:themeColor="accent1" w:themeShade="BF"/>
          <w:sz w:val="32"/>
          <w:szCs w:val="32"/>
        </w:rPr>
        <w:t>МБДОУ № 26</w:t>
      </w:r>
    </w:p>
    <w:p w:rsidR="008E124D" w:rsidRPr="008E124D" w:rsidRDefault="008E124D" w:rsidP="00A3290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29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8E12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беспеченность учебно-вспомогательным персоналом (младшими воспитателями - 100%</w:t>
      </w:r>
      <w:r w:rsidRPr="00A329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8E124D" w:rsidRPr="008E124D" w:rsidRDefault="008E124D" w:rsidP="00A32907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E1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Квалификационные характеристики </w:t>
      </w:r>
      <w:r w:rsidRPr="00A329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младшего</w:t>
      </w:r>
      <w:r w:rsidRPr="008E124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воспитателя</w:t>
      </w:r>
      <w:r w:rsidRPr="008E1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E124D" w:rsidRPr="008E124D" w:rsidRDefault="008E124D" w:rsidP="00A32907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E1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1. </w:t>
      </w:r>
      <w:r w:rsidRPr="00A3290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Младший</w:t>
      </w:r>
      <w:r w:rsidRPr="008E124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воспитател</w:t>
      </w:r>
      <w:r w:rsidRPr="00A3290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ь</w:t>
      </w:r>
      <w:r w:rsidRPr="008E1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работает под руководством и в тесном контакте с </w:t>
      </w:r>
      <w:r w:rsidRPr="008E124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воспитателем группы</w:t>
      </w:r>
      <w:r w:rsidRPr="008E1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E124D" w:rsidRPr="008E124D" w:rsidRDefault="008E124D" w:rsidP="00A32907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E1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Под руководством </w:t>
      </w:r>
      <w:r w:rsidRPr="008E124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воспитателя участвует в организации воспитательно</w:t>
      </w:r>
      <w:r w:rsidRPr="008E1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образовательной работы с детьми и в режимных </w:t>
      </w:r>
      <w:r w:rsidRPr="008E124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процессах</w:t>
      </w:r>
      <w:r w:rsidRPr="008E1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8E124D" w:rsidRPr="008E124D" w:rsidRDefault="008E124D" w:rsidP="00A32907">
      <w:pPr>
        <w:shd w:val="clear" w:color="auto" w:fill="FFFFFF"/>
        <w:spacing w:before="225" w:after="225"/>
        <w:ind w:firstLine="36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E1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*понимает, признаёт и принимает личность ребёнка, это значит, умеет становиться на позицию ребёнка, считаться с его точкой зрения и не игнорировать его чувства и эмоции;</w:t>
      </w:r>
    </w:p>
    <w:p w:rsidR="008E124D" w:rsidRPr="008E124D" w:rsidRDefault="008E124D" w:rsidP="00A32907">
      <w:pPr>
        <w:shd w:val="clear" w:color="auto" w:fill="FFFFFF"/>
        <w:spacing w:before="225" w:after="225"/>
        <w:ind w:firstLine="36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E1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*поддерживает натуральную эмоционально – стабильную обстановку в группе в течении дня;</w:t>
      </w:r>
    </w:p>
    <w:p w:rsidR="008E124D" w:rsidRPr="008E124D" w:rsidRDefault="008E124D" w:rsidP="00A32907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E1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*наблюдает за самостоятельной деятельностью дошкольников, по мере необходимости </w:t>
      </w:r>
      <w:r w:rsidRPr="008E124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участвует</w:t>
      </w:r>
      <w:r w:rsidRPr="008E1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руководстве игровой, трудовой, самостоятельной их деятельностью;</w:t>
      </w:r>
    </w:p>
    <w:p w:rsidR="008E124D" w:rsidRPr="008E124D" w:rsidRDefault="008E124D" w:rsidP="00A32907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E1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</w:t>
      </w:r>
      <w:r w:rsidRPr="008E124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участвует</w:t>
      </w:r>
      <w:r w:rsidRPr="008E1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подготовке и организации занятий;</w:t>
      </w:r>
    </w:p>
    <w:p w:rsidR="008E124D" w:rsidRPr="008E124D" w:rsidRDefault="008E124D" w:rsidP="00A32907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E1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*формирует у </w:t>
      </w:r>
      <w:r w:rsidRPr="008E124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8E1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культурно – гигиенические навыки, самостоятельность;</w:t>
      </w:r>
    </w:p>
    <w:p w:rsidR="008E124D" w:rsidRPr="008E124D" w:rsidRDefault="008E124D" w:rsidP="00A32907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E1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*сопровождает </w:t>
      </w:r>
      <w:r w:rsidRPr="008E124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8E1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 целевых прогулках, экскурсиях, в пеших походах;</w:t>
      </w:r>
    </w:p>
    <w:p w:rsidR="008E124D" w:rsidRPr="008E124D" w:rsidRDefault="008E124D" w:rsidP="00A32907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E1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*раздевает и одевает </w:t>
      </w:r>
      <w:r w:rsidRPr="008E124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8E1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8E124D" w:rsidRPr="008E124D" w:rsidRDefault="008E124D" w:rsidP="00A32907">
      <w:pPr>
        <w:shd w:val="clear" w:color="auto" w:fill="FFFFFF"/>
        <w:spacing w:before="225" w:after="225"/>
        <w:ind w:firstLine="36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E1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*кормит и укладывает спать.</w:t>
      </w:r>
    </w:p>
    <w:p w:rsidR="008E124D" w:rsidRPr="008E124D" w:rsidRDefault="008E124D" w:rsidP="00A32907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E1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3. Несёт ответственность за выполнение инструкции об охране </w:t>
      </w:r>
      <w:r w:rsidRPr="008E124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жизни и здоровья детей</w:t>
      </w:r>
      <w:r w:rsidRPr="008E1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E124D" w:rsidRPr="008E124D" w:rsidRDefault="008E124D" w:rsidP="00A32907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E1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4. Осуществляет </w:t>
      </w:r>
      <w:proofErr w:type="spellStart"/>
      <w:r w:rsidRPr="008E1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санитарно</w:t>
      </w:r>
      <w:proofErr w:type="spellEnd"/>
      <w:r w:rsidRPr="008E1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гигиенический досмотр </w:t>
      </w:r>
      <w:r w:rsidRPr="008E124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8E1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E124D" w:rsidRPr="008E124D" w:rsidRDefault="008E124D" w:rsidP="00A32907">
      <w:pPr>
        <w:shd w:val="clear" w:color="auto" w:fill="FFFFFF"/>
        <w:spacing w:before="225" w:after="225"/>
        <w:ind w:firstLine="36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E1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Обеспечивает санитарное содержание помещений, оборудования, инвентаря.</w:t>
      </w:r>
    </w:p>
    <w:p w:rsidR="008E124D" w:rsidRPr="008E124D" w:rsidRDefault="008E124D" w:rsidP="00A32907">
      <w:pPr>
        <w:shd w:val="clear" w:color="auto" w:fill="FFFFFF"/>
        <w:spacing w:before="225" w:after="225"/>
        <w:ind w:firstLine="36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E1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Получает и раздаёт еду.</w:t>
      </w:r>
    </w:p>
    <w:p w:rsidR="008E124D" w:rsidRPr="008E124D" w:rsidRDefault="008E124D" w:rsidP="00A32907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E1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7. </w:t>
      </w:r>
      <w:r w:rsidRPr="00A329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r w:rsidRPr="008E1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ринимает </w:t>
      </w:r>
      <w:r w:rsidRPr="008E124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участие</w:t>
      </w:r>
      <w:r w:rsidRPr="008E1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оздоровительных и закаливающих мероприятий, которые направлены на укрепление здоровья </w:t>
      </w:r>
      <w:r w:rsidRPr="008E124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8E1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E124D" w:rsidRPr="00A32907" w:rsidRDefault="008E124D" w:rsidP="00A32907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8E124D" w:rsidRPr="00A32907" w:rsidRDefault="008E124D" w:rsidP="00A32907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290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Младший</w:t>
      </w:r>
      <w:r w:rsidRPr="008E124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воспитател</w:t>
      </w:r>
      <w:r w:rsidRPr="00A3290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ь</w:t>
      </w:r>
      <w:r w:rsidRPr="008E124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должен знать</w:t>
      </w:r>
      <w:r w:rsidRPr="00A329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8E124D" w:rsidRPr="008E124D" w:rsidRDefault="008E124D" w:rsidP="00A32907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8E124D" w:rsidRPr="008E124D" w:rsidRDefault="008E124D" w:rsidP="00A32907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E1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Инструкцию об охране </w:t>
      </w:r>
      <w:r w:rsidRPr="008E124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жизни и здоровья детей</w:t>
      </w:r>
      <w:r w:rsidRPr="008E1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E124D" w:rsidRPr="008E124D" w:rsidRDefault="008E124D" w:rsidP="00A32907">
      <w:pPr>
        <w:shd w:val="clear" w:color="auto" w:fill="FFFFFF"/>
        <w:spacing w:before="225" w:after="225"/>
        <w:ind w:firstLine="36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E1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Правила внутреннего трудового распорядка.</w:t>
      </w:r>
    </w:p>
    <w:p w:rsidR="008E124D" w:rsidRPr="00A32907" w:rsidRDefault="008E124D" w:rsidP="00A32907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1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Возрастные и индивидуальные особенности </w:t>
      </w:r>
      <w:r w:rsidRPr="008E124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8E1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дошкольного возраста, </w:t>
      </w:r>
      <w:r w:rsidRPr="008E124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педагогические</w:t>
      </w:r>
      <w:r w:rsidRPr="008E1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методы и приёмы организации их деятельности, руководство детьми и воздействие на них.</w:t>
      </w:r>
    </w:p>
    <w:p w:rsidR="008E124D" w:rsidRPr="008E124D" w:rsidRDefault="008E124D" w:rsidP="00A32907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8E124D" w:rsidRPr="008E124D" w:rsidRDefault="008E124D" w:rsidP="00A32907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E1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4. </w:t>
      </w:r>
      <w:r w:rsidRPr="00A329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r w:rsidRPr="008E1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равила присмотра </w:t>
      </w:r>
      <w:r w:rsidRPr="008E124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8E1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E124D" w:rsidRPr="008E124D" w:rsidRDefault="008E124D" w:rsidP="00A32907">
      <w:pPr>
        <w:shd w:val="clear" w:color="auto" w:fill="FFFFFF"/>
        <w:spacing w:before="225" w:after="225"/>
        <w:ind w:firstLine="36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E1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Режим дня.</w:t>
      </w:r>
    </w:p>
    <w:p w:rsidR="008E124D" w:rsidRPr="008E124D" w:rsidRDefault="008E124D" w:rsidP="00A32907">
      <w:pPr>
        <w:shd w:val="clear" w:color="auto" w:fill="FFFFFF"/>
        <w:spacing w:before="225" w:after="225"/>
        <w:ind w:firstLine="36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E1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6. </w:t>
      </w:r>
      <w:proofErr w:type="spellStart"/>
      <w:r w:rsidRPr="008E1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Санитарно</w:t>
      </w:r>
      <w:proofErr w:type="spellEnd"/>
      <w:r w:rsidRPr="008E1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гигиенические нормы поддерживания помещений, оборудования, инвентаря.</w:t>
      </w:r>
    </w:p>
    <w:p w:rsidR="008E124D" w:rsidRPr="008E124D" w:rsidRDefault="008E124D" w:rsidP="00A32907">
      <w:pPr>
        <w:shd w:val="clear" w:color="auto" w:fill="FFFFFF"/>
        <w:spacing w:before="225" w:after="225"/>
        <w:ind w:firstLine="36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E1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7. </w:t>
      </w:r>
      <w:r w:rsidRPr="00A329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r w:rsidRPr="008E1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равила санитарии и гигиены.</w:t>
      </w:r>
    </w:p>
    <w:p w:rsidR="008E124D" w:rsidRPr="008E124D" w:rsidRDefault="008E124D" w:rsidP="00A32907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E1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образовательном </w:t>
      </w:r>
      <w:r w:rsidRPr="008E124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процессе</w:t>
      </w:r>
      <w:r w:rsidRPr="008E1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детского сада большое внимание уделяется организации быта </w:t>
      </w:r>
      <w:r w:rsidRPr="008E124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8E1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Основная особенность бытовой деятельности заключается в том, что она – постоянная сфера </w:t>
      </w:r>
      <w:r w:rsidRPr="008E124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воспитательного влияния</w:t>
      </w:r>
      <w:r w:rsidRPr="008E1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Быт создаёт самые разнообразные условия для систематического упражнения </w:t>
      </w:r>
      <w:r w:rsidRPr="008E124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8E1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нравственных поступках, </w:t>
      </w:r>
      <w:r w:rsidRPr="008E124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воспитания</w:t>
      </w:r>
      <w:r w:rsidRPr="008E1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 них культурно-гигиенических навыков, пробуждения их интересов, выявления способностей и их совершенствования.</w:t>
      </w:r>
    </w:p>
    <w:p w:rsidR="00A32907" w:rsidRDefault="00A32907" w:rsidP="00A32907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32907" w:rsidRDefault="00A32907" w:rsidP="00A32907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32907" w:rsidRDefault="00A32907" w:rsidP="00A32907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32907" w:rsidRDefault="00A32907" w:rsidP="00A32907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32907" w:rsidRDefault="00A32907" w:rsidP="00A32907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E124D" w:rsidRPr="008E124D" w:rsidRDefault="008E124D" w:rsidP="00A32907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E1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Важнейшие условия для организации быта </w:t>
      </w:r>
      <w:r w:rsidRPr="008E124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8E1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8E124D" w:rsidRPr="008E124D" w:rsidRDefault="008E124D" w:rsidP="00A32907">
      <w:pPr>
        <w:shd w:val="clear" w:color="auto" w:fill="FFFFFF"/>
        <w:spacing w:before="225" w:after="225"/>
        <w:ind w:firstLine="36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E1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*соблюдение режима дня;</w:t>
      </w:r>
    </w:p>
    <w:p w:rsidR="008E124D" w:rsidRPr="008E124D" w:rsidRDefault="008E124D" w:rsidP="00A32907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E1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*рациональное распределение обязанностей </w:t>
      </w:r>
      <w:r w:rsidRPr="008E124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воспитателя и помощника воспитателя</w:t>
      </w:r>
      <w:r w:rsidRPr="008E1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E124D" w:rsidRPr="008E124D" w:rsidRDefault="008E124D" w:rsidP="00A32907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E124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Общие правила приёму</w:t>
      </w:r>
      <w:r w:rsidRPr="008E1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необходимо, чтобы посещение детского сада было привлекательным, радостным, а расставание с родными не приносило детям огорчения</w:t>
      </w:r>
    </w:p>
    <w:p w:rsidR="008E124D" w:rsidRPr="008E124D" w:rsidRDefault="008E124D" w:rsidP="00A32907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E1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Готовит групповое помещение к приёму </w:t>
      </w:r>
      <w:r w:rsidRPr="008E124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8E1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проветривает, следит за температурным режимом воздуха, создаёт уютную обстановку.</w:t>
      </w:r>
    </w:p>
    <w:p w:rsidR="008E124D" w:rsidRPr="008E124D" w:rsidRDefault="008E124D" w:rsidP="00A32907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E1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1.1. Проводит влажную уборку помещения.</w:t>
      </w:r>
    </w:p>
    <w:p w:rsidR="008E124D" w:rsidRPr="008E124D" w:rsidRDefault="008E124D" w:rsidP="00A32907">
      <w:pPr>
        <w:shd w:val="clear" w:color="auto" w:fill="FFFFFF"/>
        <w:spacing w:before="225" w:after="225"/>
        <w:ind w:firstLine="36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E1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Создаёт тёплую, дружескую атмосферу для встречи с каждым ребёнком.</w:t>
      </w:r>
    </w:p>
    <w:p w:rsidR="008E124D" w:rsidRPr="008E124D" w:rsidRDefault="008E124D" w:rsidP="00A32907">
      <w:pPr>
        <w:shd w:val="clear" w:color="auto" w:fill="FFFFFF"/>
        <w:spacing w:before="225" w:after="225"/>
        <w:ind w:firstLine="36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E1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2.1. Поддерживает тёплую, дружескую атмосферу в группе.</w:t>
      </w:r>
    </w:p>
    <w:p w:rsidR="008E124D" w:rsidRPr="008E124D" w:rsidRDefault="008E124D" w:rsidP="00A32907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E1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Осуществляет приём </w:t>
      </w:r>
      <w:r w:rsidRPr="008E124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8E1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E124D" w:rsidRPr="008E124D" w:rsidRDefault="008E124D" w:rsidP="00A32907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E1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3.1. </w:t>
      </w:r>
      <w:r w:rsidRPr="008E124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Помогает воспитателю осуществлять приём детей</w:t>
      </w:r>
      <w:r w:rsidRPr="008E1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присматривает за детьми, которые играют, занимается с прибывшим ребёнком, в то </w:t>
      </w:r>
      <w:proofErr w:type="gramStart"/>
      <w:r w:rsidRPr="008E1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время</w:t>
      </w:r>
      <w:proofErr w:type="gramEnd"/>
      <w:r w:rsidRPr="008E1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когда </w:t>
      </w:r>
      <w:r w:rsidRPr="008E124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 принимает других детей</w:t>
      </w:r>
      <w:r w:rsidRPr="008E1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E124D" w:rsidRPr="008E124D" w:rsidRDefault="008E124D" w:rsidP="00A32907">
      <w:pPr>
        <w:shd w:val="clear" w:color="auto" w:fill="FFFFFF"/>
        <w:spacing w:before="225" w:after="225"/>
        <w:ind w:firstLine="36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E1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Осуществляет гигиенический уход за детьми.</w:t>
      </w:r>
    </w:p>
    <w:p w:rsidR="008E124D" w:rsidRPr="008E124D" w:rsidRDefault="008E124D" w:rsidP="00A32907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E1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</w:t>
      </w:r>
      <w:r w:rsidRPr="008E124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Проводит индивидуальную работу с детьми</w:t>
      </w:r>
      <w:r w:rsidRPr="008E1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8E124D" w:rsidRPr="008E124D" w:rsidRDefault="008E124D" w:rsidP="00A32907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E1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*Формирует у </w:t>
      </w:r>
      <w:r w:rsidRPr="008E124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детей культуру поведения</w:t>
      </w:r>
      <w:r w:rsidRPr="008E1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знакомит их с правилами общения, с формами вежливого обращения друг с другом;</w:t>
      </w:r>
    </w:p>
    <w:p w:rsidR="008E124D" w:rsidRPr="008E124D" w:rsidRDefault="008E124D" w:rsidP="00A32907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E1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*Проводит работу по закреплению знаний и умений </w:t>
      </w:r>
      <w:r w:rsidRPr="008E124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8E1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развитию их психических </w:t>
      </w:r>
      <w:r w:rsidRPr="008E124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процессов</w:t>
      </w:r>
      <w:r w:rsidRPr="008E1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8E124D" w:rsidRPr="00A32907" w:rsidRDefault="008E124D" w:rsidP="00A32907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1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*Регулирует двигательную активность каждого ребёнка.</w:t>
      </w:r>
    </w:p>
    <w:p w:rsidR="008E124D" w:rsidRPr="008E124D" w:rsidRDefault="008E124D" w:rsidP="00A32907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8E124D" w:rsidRPr="008E124D" w:rsidRDefault="008E124D" w:rsidP="00A32907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E1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5.1.  Под руководством </w:t>
      </w:r>
      <w:r w:rsidRPr="008E124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воспитателя принимает участие </w:t>
      </w:r>
      <w:r w:rsidRPr="008E124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 работе с родителями</w:t>
      </w:r>
      <w:r w:rsidRPr="008E1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беседует с ними о состоянии здоровья, сна, аппетита, одежды </w:t>
      </w:r>
      <w:r w:rsidRPr="008E124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детей в группе</w:t>
      </w:r>
      <w:r w:rsidRPr="008E1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E124D" w:rsidRPr="008E124D" w:rsidRDefault="008E124D" w:rsidP="00A32907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E1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Организует и руководит трудовой деятельностью </w:t>
      </w:r>
      <w:r w:rsidRPr="008E124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8E1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Совместно с </w:t>
      </w:r>
      <w:r w:rsidRPr="008E124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воспитателем</w:t>
      </w:r>
      <w:r w:rsidRPr="008E1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под его руководством регулирует двигательную активность каждого дошкольника.</w:t>
      </w:r>
    </w:p>
    <w:p w:rsidR="008E124D" w:rsidRPr="008E124D" w:rsidRDefault="008E124D" w:rsidP="00A32907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E1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По мере необходимости организует, в ненавязчивой форме руководит самостоятельной и игровой деятельностью </w:t>
      </w:r>
      <w:r w:rsidRPr="008E124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8E1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регулирует внутри коллективные отношения дошкольников.</w:t>
      </w:r>
    </w:p>
    <w:p w:rsidR="008E124D" w:rsidRPr="008E124D" w:rsidRDefault="008E124D" w:rsidP="00A32907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E1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7.1. Под руководством </w:t>
      </w:r>
      <w:r w:rsidRPr="008E124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воспитателя</w:t>
      </w:r>
      <w:r w:rsidRPr="008E1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 мере необходимости в ненавязчивой форме руководит самостоятельной, игровой и трудовой деятельностью </w:t>
      </w:r>
      <w:r w:rsidRPr="008E124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8E1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регулирует внутри коллективные отношения дошкольников.</w:t>
      </w:r>
    </w:p>
    <w:p w:rsidR="008E124D" w:rsidRPr="008E124D" w:rsidRDefault="008E124D" w:rsidP="00A32907">
      <w:pPr>
        <w:shd w:val="clear" w:color="auto" w:fill="FFFFFF"/>
        <w:spacing w:before="225" w:after="225"/>
        <w:ind w:firstLine="36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E124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Подготовка и организация прогулки</w:t>
      </w:r>
    </w:p>
    <w:p w:rsidR="008E124D" w:rsidRPr="008E124D" w:rsidRDefault="008E124D" w:rsidP="00A32907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E1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Обязанности </w:t>
      </w:r>
      <w:r w:rsidR="00A32907" w:rsidRPr="00A329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младшего </w:t>
      </w:r>
      <w:r w:rsidRPr="008E124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воспитателя </w:t>
      </w:r>
    </w:p>
    <w:p w:rsidR="008E124D" w:rsidRPr="008E124D" w:rsidRDefault="008E124D" w:rsidP="00A32907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E1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Оказывает детям </w:t>
      </w:r>
      <w:r w:rsidRPr="008E124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помощь в процессе</w:t>
      </w:r>
      <w:r w:rsidRPr="008E1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одевания на прогулку и раздевания по её окончании</w:t>
      </w:r>
    </w:p>
    <w:p w:rsidR="008E124D" w:rsidRPr="008E124D" w:rsidRDefault="008E124D" w:rsidP="00A32907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E1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2. </w:t>
      </w:r>
      <w:r w:rsidRPr="008E124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Воспитывает у детей самостоятельность</w:t>
      </w:r>
      <w:r w:rsidRPr="008E1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чувства </w:t>
      </w:r>
      <w:r w:rsidRPr="008E124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взаимопомощи</w:t>
      </w:r>
      <w:r w:rsidRPr="008E1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формирует навыки личной гигиены</w:t>
      </w:r>
    </w:p>
    <w:p w:rsidR="008E124D" w:rsidRPr="008E124D" w:rsidRDefault="008E124D" w:rsidP="00A32907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E1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1.В сотрудничестве с </w:t>
      </w:r>
      <w:r w:rsidRPr="008E124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воспитателем</w:t>
      </w:r>
      <w:r w:rsidRPr="008E1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под его руководством </w:t>
      </w:r>
      <w:r w:rsidRPr="008E124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воспитывает у детей самостоятельность</w:t>
      </w:r>
      <w:r w:rsidRPr="008E1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чувство </w:t>
      </w:r>
      <w:r w:rsidRPr="008E124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взаимопомощи</w:t>
      </w:r>
      <w:r w:rsidRPr="008E1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формирует навыки личной гигиены</w:t>
      </w:r>
      <w:r w:rsidR="00A32907" w:rsidRPr="00A329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E124D" w:rsidRPr="008E124D" w:rsidRDefault="008E124D" w:rsidP="00A32907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E1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Планирует содержание деятельности </w:t>
      </w:r>
      <w:r w:rsidRPr="008E124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8E1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 прогулке с учётом погоды, предыдущих занятий, интересов, возрастных и индивидуальных возможностей </w:t>
      </w:r>
      <w:r w:rsidRPr="008E124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="00A32907" w:rsidRPr="00A3290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8E124D" w:rsidRPr="008E124D" w:rsidRDefault="008E124D" w:rsidP="00A32907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E1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Организует и проводит на прогулке наблюдения, экскурсии, занятия, игры, трудовую деятельность и индивидуальную работу с детьми</w:t>
      </w:r>
    </w:p>
    <w:p w:rsidR="008E124D" w:rsidRPr="008E124D" w:rsidRDefault="008E124D" w:rsidP="00A32907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E1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4.1. </w:t>
      </w:r>
      <w:r w:rsidRPr="008E124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Участвует</w:t>
      </w:r>
      <w:r w:rsidRPr="008E1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организации продолжительных целевых экскурсий, пеших походов</w:t>
      </w:r>
    </w:p>
    <w:p w:rsidR="00A32907" w:rsidRPr="00A32907" w:rsidRDefault="008E124D" w:rsidP="00A32907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1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Организует рациональную двигательную активность; содействует развитию физических качеств </w:t>
      </w:r>
      <w:r w:rsidRPr="008E124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8E1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Следит за равномерным распределением физической нагрузки </w:t>
      </w:r>
    </w:p>
    <w:p w:rsidR="008E124D" w:rsidRPr="008E124D" w:rsidRDefault="008E124D" w:rsidP="00A32907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E1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5. </w:t>
      </w:r>
      <w:proofErr w:type="gramStart"/>
      <w:r w:rsidRPr="008E1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1.Совместно</w:t>
      </w:r>
      <w:proofErr w:type="gramEnd"/>
      <w:r w:rsidRPr="008E1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 </w:t>
      </w:r>
      <w:r w:rsidRPr="008E124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воспитателем</w:t>
      </w:r>
      <w:r w:rsidRPr="008E1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проводит закаливающие мероприятия </w:t>
      </w:r>
      <w:r w:rsidRPr="008E124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(воздушные, солнечные, водные ванны)</w:t>
      </w:r>
    </w:p>
    <w:p w:rsidR="008E124D" w:rsidRPr="008E124D" w:rsidRDefault="008E124D" w:rsidP="00A32907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E1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Создаёт условия для организации самостоятельной деятельности </w:t>
      </w:r>
      <w:r w:rsidRPr="008E124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детей 6</w:t>
      </w:r>
      <w:r w:rsidRPr="008E1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 окончании прогулки по мере необходимости просушивает одежду </w:t>
      </w:r>
      <w:r w:rsidRPr="008E124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="00A32907" w:rsidRPr="00A3290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8E124D" w:rsidRPr="008E124D" w:rsidRDefault="008E124D" w:rsidP="00A32907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E1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Наблюдает за самостоятельной деятельностью </w:t>
      </w:r>
      <w:r w:rsidRPr="008E124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детей на участке</w:t>
      </w:r>
      <w:r w:rsidRPr="008E1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в случае необходимости осуществляет ненавязчивое руководство этой деятельностью</w:t>
      </w:r>
    </w:p>
    <w:p w:rsidR="008E124D" w:rsidRPr="008E124D" w:rsidRDefault="008E124D" w:rsidP="00A32907">
      <w:pPr>
        <w:shd w:val="clear" w:color="auto" w:fill="FFFFFF"/>
        <w:spacing w:before="225" w:after="0"/>
        <w:ind w:firstLine="36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E1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8. Организует и проводит закаливающие мероприятия </w:t>
      </w:r>
      <w:r w:rsidRPr="008E124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(воздушные, солнечные, водные ванны)</w:t>
      </w:r>
      <w:r w:rsidR="00A32907" w:rsidRPr="00A3290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.</w:t>
      </w:r>
    </w:p>
    <w:p w:rsidR="008E124D" w:rsidRPr="008E124D" w:rsidRDefault="008E124D" w:rsidP="008E124D">
      <w:pPr>
        <w:tabs>
          <w:tab w:val="left" w:pos="1980"/>
        </w:tabs>
        <w:rPr>
          <w:rFonts w:ascii="Times New Roman" w:hAnsi="Times New Roman" w:cs="Times New Roman"/>
          <w:sz w:val="28"/>
          <w:szCs w:val="28"/>
        </w:rPr>
      </w:pPr>
    </w:p>
    <w:sectPr w:rsidR="008E124D" w:rsidRPr="008E12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24D"/>
    <w:rsid w:val="008E124D"/>
    <w:rsid w:val="00A32907"/>
    <w:rsid w:val="00C4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4DD6D"/>
  <w15:chartTrackingRefBased/>
  <w15:docId w15:val="{DFBBE522-151B-4BD4-9C1F-785F6416D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124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E124D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8E124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8E124D"/>
    <w:rPr>
      <w:rFonts w:ascii="Calibri" w:eastAsia="Calibri" w:hAnsi="Calibri" w:cs="Times New Roman"/>
    </w:rPr>
  </w:style>
  <w:style w:type="character" w:styleId="a6">
    <w:name w:val="Strong"/>
    <w:basedOn w:val="a0"/>
    <w:uiPriority w:val="22"/>
    <w:qFormat/>
    <w:rsid w:val="008E124D"/>
    <w:rPr>
      <w:b/>
      <w:bCs/>
    </w:rPr>
  </w:style>
  <w:style w:type="character" w:styleId="a7">
    <w:name w:val="Emphasis"/>
    <w:basedOn w:val="a0"/>
    <w:uiPriority w:val="20"/>
    <w:qFormat/>
    <w:rsid w:val="008E124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56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etsad_zolotayrubka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886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2022-11-14T13:35:00Z</dcterms:created>
  <dcterms:modified xsi:type="dcterms:W3CDTF">2022-11-14T13:48:00Z</dcterms:modified>
</cp:coreProperties>
</file>