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insideH w:val="thinThickThinSmallGap" w:sz="24" w:space="0" w:color="auto"/>
        </w:tblBorders>
        <w:tblLook w:val="04A0"/>
      </w:tblPr>
      <w:tblGrid>
        <w:gridCol w:w="5221"/>
        <w:gridCol w:w="4634"/>
      </w:tblGrid>
      <w:tr w:rsidR="00A2473A" w:rsidTr="00900E97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:rsidR="00A2473A" w:rsidRDefault="00A2473A" w:rsidP="00900E97">
            <w:pPr>
              <w:pStyle w:val="a9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bookmarkStart w:id="0" w:name="_Hlk107213111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:rsidR="00A2473A" w:rsidRDefault="00A2473A" w:rsidP="00900E97">
            <w:pPr>
              <w:pStyle w:val="a9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:rsidR="00A2473A" w:rsidRDefault="00A2473A" w:rsidP="00900E97">
            <w:pPr>
              <w:pStyle w:val="a9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0" t="0" r="0" b="6985"/>
                  <wp:wrapThrough wrapText="bothSides">
                    <wp:wrapPolygon edited="0">
                      <wp:start x="0" y="0"/>
                      <wp:lineTo x="0" y="20866"/>
                      <wp:lineTo x="20145" y="20866"/>
                      <wp:lineTo x="20145" y="0"/>
                      <wp:lineTo x="0" y="0"/>
                    </wp:wrapPolygon>
                  </wp:wrapThrough>
                  <wp:docPr id="3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A2473A" w:rsidTr="00900E97">
        <w:tc>
          <w:tcPr>
            <w:tcW w:w="264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A2473A" w:rsidRDefault="00A2473A" w:rsidP="00900E97">
            <w:pPr>
              <w:pStyle w:val="a9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2473A" w:rsidRDefault="00A2473A" w:rsidP="00900E97">
            <w:pPr>
              <w:pStyle w:val="a9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2473A" w:rsidRDefault="00A2473A" w:rsidP="00900E97">
            <w:pPr>
              <w:pStyle w:val="a9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2473A" w:rsidRDefault="00A2473A" w:rsidP="00900E97">
            <w:pPr>
              <w:pStyle w:val="a9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2473A" w:rsidRDefault="00A2473A" w:rsidP="00900E97">
            <w:pPr>
              <w:pStyle w:val="a9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2473A" w:rsidRDefault="00A2473A" w:rsidP="00900E97">
            <w:pPr>
              <w:pStyle w:val="a9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2473A" w:rsidRDefault="00A2473A" w:rsidP="00900E97">
            <w:pPr>
              <w:pStyle w:val="a9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2473A" w:rsidRDefault="00A2473A" w:rsidP="00900E97">
            <w:pPr>
              <w:pStyle w:val="a9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2473A" w:rsidRPr="00BF1E6B" w:rsidRDefault="00A2473A" w:rsidP="00900E97">
            <w:pPr>
              <w:pStyle w:val="a9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36"/>
                <w:szCs w:val="36"/>
              </w:rPr>
            </w:pPr>
          </w:p>
        </w:tc>
        <w:tc>
          <w:tcPr>
            <w:tcW w:w="235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A2473A" w:rsidRDefault="00A2473A" w:rsidP="00900E97">
            <w:pPr>
              <w:pStyle w:val="a9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:rsidR="00A2473A" w:rsidRDefault="00A2473A" w:rsidP="00900E97">
            <w:pPr>
              <w:pStyle w:val="a9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.: 8 (34364)  3 88 80     </w:t>
            </w:r>
          </w:p>
          <w:p w:rsidR="00A2473A" w:rsidRPr="00A2473A" w:rsidRDefault="00A2473A" w:rsidP="00900E97">
            <w:pPr>
              <w:pStyle w:val="a9"/>
              <w:tabs>
                <w:tab w:val="clear" w:pos="4677"/>
              </w:tabs>
              <w:spacing w:line="276" w:lineRule="auto"/>
              <w:ind w:right="-108"/>
              <w:rPr>
                <w:rStyle w:val="ae"/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hyperlink r:id="rId9" w:history="1">
              <w:r>
                <w:rPr>
                  <w:rStyle w:val="ae"/>
                  <w:rFonts w:ascii="Times New Roman" w:eastAsia="Times New Roman" w:hAnsi="Times New Roman"/>
                  <w:sz w:val="20"/>
                  <w:szCs w:val="20"/>
                  <w:lang w:val="en-US"/>
                </w:rPr>
                <w:t>detsad</w:t>
              </w:r>
              <w:r>
                <w:rPr>
                  <w:rStyle w:val="ae"/>
                  <w:rFonts w:ascii="Times New Roman" w:eastAsia="Times New Roman" w:hAnsi="Times New Roman"/>
                  <w:sz w:val="20"/>
                  <w:szCs w:val="20"/>
                </w:rPr>
                <w:t>_</w:t>
              </w:r>
              <w:r>
                <w:rPr>
                  <w:rStyle w:val="ae"/>
                  <w:rFonts w:ascii="Times New Roman" w:eastAsia="Times New Roman" w:hAnsi="Times New Roman"/>
                  <w:sz w:val="20"/>
                  <w:szCs w:val="20"/>
                  <w:lang w:val="en-US"/>
                </w:rPr>
                <w:t>zolotayrubka</w:t>
              </w:r>
              <w:r>
                <w:rPr>
                  <w:rStyle w:val="ae"/>
                  <w:rFonts w:ascii="Times New Roman" w:eastAsia="Times New Roman" w:hAnsi="Times New Roman"/>
                  <w:sz w:val="20"/>
                  <w:szCs w:val="20"/>
                </w:rPr>
                <w:t>@</w:t>
              </w:r>
              <w:r>
                <w:rPr>
                  <w:rStyle w:val="ae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mail</w:t>
              </w:r>
              <w:r>
                <w:rPr>
                  <w:rStyle w:val="ae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r>
                <w:rPr>
                  <w:rStyle w:val="ae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A2473A" w:rsidRPr="00A2473A" w:rsidRDefault="00A2473A" w:rsidP="00900E97">
            <w:pPr>
              <w:pStyle w:val="a9"/>
              <w:tabs>
                <w:tab w:val="clear" w:pos="4677"/>
              </w:tabs>
              <w:spacing w:line="276" w:lineRule="auto"/>
              <w:ind w:right="-108"/>
              <w:rPr>
                <w:lang w:val="en-US"/>
              </w:rPr>
            </w:pPr>
          </w:p>
          <w:p w:rsidR="00A2473A" w:rsidRDefault="00A2473A" w:rsidP="00900E97">
            <w:pPr>
              <w:pStyle w:val="a9"/>
              <w:tabs>
                <w:tab w:val="clear" w:pos="4677"/>
              </w:tabs>
              <w:spacing w:line="276" w:lineRule="auto"/>
              <w:ind w:right="-108"/>
            </w:pPr>
          </w:p>
          <w:p w:rsidR="00A2473A" w:rsidRPr="00C04E66" w:rsidRDefault="00A2473A" w:rsidP="00900E97">
            <w:pPr>
              <w:pStyle w:val="a9"/>
              <w:tabs>
                <w:tab w:val="clear" w:pos="4677"/>
              </w:tabs>
              <w:spacing w:line="276" w:lineRule="auto"/>
              <w:ind w:right="-108"/>
              <w:jc w:val="center"/>
            </w:pPr>
          </w:p>
        </w:tc>
      </w:tr>
    </w:tbl>
    <w:bookmarkEnd w:id="0"/>
    <w:p w:rsidR="004D1658" w:rsidRPr="00B21737" w:rsidRDefault="00A43F19" w:rsidP="00EF7D55">
      <w:pPr>
        <w:tabs>
          <w:tab w:val="left" w:pos="978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21737">
        <w:rPr>
          <w:rFonts w:ascii="Times New Roman" w:hAnsi="Times New Roman" w:cs="Times New Roman"/>
          <w:b/>
          <w:sz w:val="28"/>
          <w:szCs w:val="28"/>
        </w:rPr>
        <w:t>РАЗВИТИЕ СЛОВЕСНОГО ТВОРЧЕСТВА В ПРОЦЕССЕ ТЕАТРАЛИЗОВАННОЙ ДЕЯТЕЛЬНОСТИ У ДЕТЕЙ ДОШКОЛЬНОГО ВОЗРАСТА</w:t>
      </w:r>
    </w:p>
    <w:p w:rsidR="00302125" w:rsidRPr="00B21737" w:rsidRDefault="008A00E8" w:rsidP="00302125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21737">
        <w:rPr>
          <w:rFonts w:ascii="Times New Roman" w:hAnsi="Times New Roman"/>
          <w:sz w:val="28"/>
          <w:szCs w:val="28"/>
        </w:rPr>
        <w:tab/>
      </w:r>
    </w:p>
    <w:p w:rsidR="004D1658" w:rsidRPr="00B21737" w:rsidRDefault="004D1658" w:rsidP="00302125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21737">
        <w:rPr>
          <w:rFonts w:ascii="Times New Roman" w:hAnsi="Times New Roman"/>
          <w:sz w:val="28"/>
          <w:szCs w:val="28"/>
        </w:rPr>
        <w:t>Проблема развития речевого творчества, воспитание творческих способностей детей в дошкольном возрасте, представляется актуальной на протяжении многих лет.  У детей дошкольного возраста не всегда развиты умения,  правильно воспроизводить литературные сюжеты, выражать словесно свои эмоции и чувства, описывать художественный образ.</w:t>
      </w:r>
    </w:p>
    <w:p w:rsidR="00531E96" w:rsidRPr="00B21737" w:rsidRDefault="00A01072" w:rsidP="003B1A9D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21737">
        <w:rPr>
          <w:rFonts w:ascii="Times New Roman" w:hAnsi="Times New Roman"/>
          <w:sz w:val="28"/>
          <w:szCs w:val="28"/>
        </w:rPr>
        <w:tab/>
      </w:r>
      <w:r w:rsidRPr="00B21737">
        <w:rPr>
          <w:rFonts w:ascii="Times New Roman" w:hAnsi="Times New Roman"/>
          <w:b/>
          <w:sz w:val="28"/>
          <w:szCs w:val="28"/>
        </w:rPr>
        <w:t>Словесное творчество</w:t>
      </w:r>
      <w:r w:rsidRPr="00B21737">
        <w:rPr>
          <w:rFonts w:ascii="Times New Roman" w:hAnsi="Times New Roman"/>
          <w:sz w:val="28"/>
          <w:szCs w:val="28"/>
        </w:rPr>
        <w:t xml:space="preserve"> </w:t>
      </w:r>
      <w:r w:rsidRPr="00B217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– это художественная деятельность детей, возникшая под влиянием произведений искусства, ощущений от окружающей жизни и выражающаяся устных сочинений  </w:t>
      </w:r>
    </w:p>
    <w:p w:rsidR="001F3A13" w:rsidRPr="00B21737" w:rsidRDefault="004D1658" w:rsidP="003B1A9D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737">
        <w:rPr>
          <w:rFonts w:ascii="Times New Roman" w:hAnsi="Times New Roman"/>
          <w:sz w:val="28"/>
          <w:szCs w:val="28"/>
        </w:rPr>
        <w:t xml:space="preserve">Для эффективного развития словесного творчества нужны условия благополучного осуществления регулярной работы по развитию речи детей          и обучению их родному языку.  </w:t>
      </w:r>
      <w:r w:rsidRPr="00B21737">
        <w:rPr>
          <w:rFonts w:ascii="Times New Roman" w:hAnsi="Times New Roman"/>
          <w:b/>
          <w:sz w:val="28"/>
          <w:szCs w:val="28"/>
        </w:rPr>
        <w:t>Для этого нужно</w:t>
      </w:r>
      <w:r w:rsidR="001F3A13" w:rsidRPr="00B21737">
        <w:rPr>
          <w:rFonts w:ascii="Times New Roman" w:hAnsi="Times New Roman"/>
          <w:b/>
          <w:sz w:val="28"/>
          <w:szCs w:val="28"/>
        </w:rPr>
        <w:t>:</w:t>
      </w:r>
    </w:p>
    <w:p w:rsidR="001F3A13" w:rsidRPr="00B21737" w:rsidRDefault="004D1658" w:rsidP="001F3A13">
      <w:pPr>
        <w:pStyle w:val="a3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21737">
        <w:rPr>
          <w:rFonts w:ascii="Times New Roman" w:hAnsi="Times New Roman"/>
          <w:sz w:val="28"/>
          <w:szCs w:val="28"/>
        </w:rPr>
        <w:t xml:space="preserve">расширять словарный запас, </w:t>
      </w:r>
    </w:p>
    <w:p w:rsidR="001F3A13" w:rsidRPr="00B21737" w:rsidRDefault="004D1658" w:rsidP="001F3A13">
      <w:pPr>
        <w:pStyle w:val="a3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21737">
        <w:rPr>
          <w:rFonts w:ascii="Times New Roman" w:hAnsi="Times New Roman"/>
          <w:sz w:val="28"/>
          <w:szCs w:val="28"/>
        </w:rPr>
        <w:t>экспериментировать со словами и предложениями,</w:t>
      </w:r>
    </w:p>
    <w:p w:rsidR="001F3A13" w:rsidRPr="00B21737" w:rsidRDefault="004D1658" w:rsidP="001F3A13">
      <w:pPr>
        <w:pStyle w:val="a3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21737">
        <w:rPr>
          <w:rFonts w:ascii="Times New Roman" w:hAnsi="Times New Roman"/>
          <w:sz w:val="28"/>
          <w:szCs w:val="28"/>
        </w:rPr>
        <w:t xml:space="preserve"> совершенствовать звуковую культуру речи, </w:t>
      </w:r>
      <w:r w:rsidRPr="00B217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диалогическую и монологическую речь,</w:t>
      </w:r>
    </w:p>
    <w:p w:rsidR="001F3A13" w:rsidRPr="00B21737" w:rsidRDefault="004D1658" w:rsidP="001F3A13">
      <w:pPr>
        <w:pStyle w:val="a3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217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обогащать и развивать  мысль делать её образной и логичной,</w:t>
      </w:r>
    </w:p>
    <w:p w:rsidR="001F3A13" w:rsidRPr="00B21737" w:rsidRDefault="004D1658" w:rsidP="001F3A13">
      <w:pPr>
        <w:pStyle w:val="a3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217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воспитывать  поэтический  слух</w:t>
      </w:r>
      <w:r w:rsidR="001F3A13" w:rsidRPr="00B217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B217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4D1658" w:rsidRPr="00B21737" w:rsidRDefault="004D1658" w:rsidP="001F3A13">
      <w:pPr>
        <w:pStyle w:val="a3"/>
        <w:numPr>
          <w:ilvl w:val="0"/>
          <w:numId w:val="8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217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совершенствовать навык выразительного чтения.</w:t>
      </w:r>
    </w:p>
    <w:p w:rsidR="008A00E8" w:rsidRPr="00B21737" w:rsidRDefault="008A00E8" w:rsidP="003B1A9D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737">
        <w:rPr>
          <w:rFonts w:ascii="Times New Roman" w:hAnsi="Times New Roman"/>
          <w:sz w:val="28"/>
          <w:szCs w:val="28"/>
        </w:rPr>
        <w:t xml:space="preserve">Одним из самых приемлемых и эффективных средств формирования у детей дошкольного возраста творческих словесных умений является театрализованная деятельность. </w:t>
      </w:r>
    </w:p>
    <w:p w:rsidR="004E635E" w:rsidRPr="00B21737" w:rsidRDefault="004E635E" w:rsidP="003B1A9D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21737">
        <w:rPr>
          <w:rFonts w:ascii="Times New Roman" w:hAnsi="Times New Roman"/>
          <w:sz w:val="28"/>
          <w:szCs w:val="28"/>
        </w:rPr>
        <w:t xml:space="preserve">Театрализованная деятельность </w:t>
      </w:r>
      <w:r w:rsidRPr="00B217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– </w:t>
      </w:r>
      <w:r w:rsidRPr="00B21737">
        <w:rPr>
          <w:rFonts w:ascii="Times New Roman" w:hAnsi="Times New Roman"/>
          <w:sz w:val="28"/>
          <w:szCs w:val="28"/>
        </w:rPr>
        <w:t>это отличная возможность раскрытия творческого потенциала ребёнка, оказывает большое влияние на речевое развитие детей дошкольного возраста</w:t>
      </w:r>
    </w:p>
    <w:p w:rsidR="008A00E8" w:rsidRPr="00B21737" w:rsidRDefault="008A00E8" w:rsidP="003B1A9D">
      <w:pPr>
        <w:pStyle w:val="a3"/>
        <w:tabs>
          <w:tab w:val="left" w:pos="709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21737">
        <w:rPr>
          <w:rFonts w:ascii="Times New Roman" w:hAnsi="Times New Roman"/>
          <w:sz w:val="28"/>
          <w:szCs w:val="28"/>
        </w:rPr>
        <w:t>Участвуя в театрализованной деятельности, дети дошкольного возраста знакомятся с окружающим миром во всём его многообразии. В процессе работы над выразительностью реплик героев, активизируется словарь ребёнка, совершенствуется артикуляционный аппарат, её интонационный строй.</w:t>
      </w:r>
    </w:p>
    <w:p w:rsidR="007A7FE0" w:rsidRPr="00B21737" w:rsidRDefault="007A7FE0" w:rsidP="003B1A9D">
      <w:pPr>
        <w:pStyle w:val="a3"/>
        <w:widowControl w:val="0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217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ab/>
        <w:t>Каковы возможности театрализованной деятельности в развитии словесного творчества у детей дошкольного возраста.</w:t>
      </w:r>
    </w:p>
    <w:p w:rsidR="007A7FE0" w:rsidRPr="00B21737" w:rsidRDefault="007A7FE0" w:rsidP="003B1A9D">
      <w:pPr>
        <w:pStyle w:val="a4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B21737">
        <w:rPr>
          <w:color w:val="000000"/>
          <w:sz w:val="28"/>
          <w:szCs w:val="28"/>
        </w:rPr>
        <w:t>Процесс развития словесного творчества в театрализованной деятельности детей</w:t>
      </w:r>
      <w:r w:rsidR="00AB14A2" w:rsidRPr="00B21737">
        <w:rPr>
          <w:color w:val="000000"/>
          <w:sz w:val="28"/>
          <w:szCs w:val="28"/>
        </w:rPr>
        <w:t xml:space="preserve"> </w:t>
      </w:r>
      <w:r w:rsidRPr="00B21737">
        <w:rPr>
          <w:color w:val="000000"/>
          <w:sz w:val="28"/>
          <w:szCs w:val="28"/>
        </w:rPr>
        <w:t xml:space="preserve"> дошкольного возраста требует соблюдения следующих </w:t>
      </w:r>
      <w:r w:rsidRPr="00B21737">
        <w:rPr>
          <w:b/>
          <w:color w:val="000000"/>
          <w:sz w:val="28"/>
          <w:szCs w:val="28"/>
        </w:rPr>
        <w:t>педагогических условий:</w:t>
      </w:r>
    </w:p>
    <w:p w:rsidR="007A7FE0" w:rsidRPr="00B21737" w:rsidRDefault="00D74A23" w:rsidP="003B1A9D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21737">
        <w:rPr>
          <w:color w:val="000000"/>
          <w:sz w:val="28"/>
          <w:szCs w:val="28"/>
        </w:rPr>
        <w:t xml:space="preserve">• </w:t>
      </w:r>
      <w:r w:rsidR="007A7FE0" w:rsidRPr="00B21737">
        <w:rPr>
          <w:color w:val="000000"/>
          <w:sz w:val="28"/>
          <w:szCs w:val="28"/>
        </w:rPr>
        <w:t>подбор литературных произведений с учётом возможности сценического воплощения их содержания;</w:t>
      </w:r>
    </w:p>
    <w:p w:rsidR="00D74A23" w:rsidRPr="00B21737" w:rsidRDefault="00D74A23" w:rsidP="003B1A9D">
      <w:pPr>
        <w:pStyle w:val="a3"/>
        <w:widowControl w:val="0"/>
        <w:tabs>
          <w:tab w:val="left" w:pos="709"/>
        </w:tabs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B21737">
        <w:rPr>
          <w:rFonts w:ascii="Times New Roman" w:hAnsi="Times New Roman"/>
          <w:color w:val="000000"/>
          <w:sz w:val="28"/>
          <w:szCs w:val="28"/>
        </w:rPr>
        <w:tab/>
      </w:r>
      <w:r w:rsidR="007A7FE0" w:rsidRPr="00B21737">
        <w:rPr>
          <w:rFonts w:ascii="Times New Roman" w:hAnsi="Times New Roman"/>
          <w:color w:val="000000"/>
          <w:sz w:val="28"/>
          <w:szCs w:val="28"/>
        </w:rPr>
        <w:t>•</w:t>
      </w:r>
      <w:r w:rsidRPr="00B217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7FE0" w:rsidRPr="00B21737">
        <w:rPr>
          <w:rFonts w:ascii="Times New Roman" w:hAnsi="Times New Roman"/>
          <w:color w:val="000000"/>
          <w:sz w:val="28"/>
          <w:szCs w:val="28"/>
        </w:rPr>
        <w:t>проведение специальных творческих заданий, развивающих театральные способности детей (соединение движений с выр</w:t>
      </w:r>
      <w:r w:rsidRPr="00B21737">
        <w:rPr>
          <w:rFonts w:ascii="Times New Roman" w:hAnsi="Times New Roman"/>
          <w:color w:val="000000"/>
          <w:sz w:val="28"/>
          <w:szCs w:val="28"/>
        </w:rPr>
        <w:t xml:space="preserve">азительностью речи, с мимикой и </w:t>
      </w:r>
      <w:r w:rsidR="007A7FE0" w:rsidRPr="00B21737">
        <w:rPr>
          <w:rFonts w:ascii="Times New Roman" w:hAnsi="Times New Roman"/>
          <w:color w:val="000000"/>
          <w:sz w:val="28"/>
          <w:szCs w:val="28"/>
        </w:rPr>
        <w:t>жестами).</w:t>
      </w:r>
    </w:p>
    <w:p w:rsidR="00620E7F" w:rsidRPr="00B21737" w:rsidRDefault="00620E7F" w:rsidP="003B1A9D">
      <w:pPr>
        <w:pStyle w:val="c2"/>
        <w:shd w:val="clear" w:color="auto" w:fill="FFFFFF"/>
        <w:spacing w:before="0" w:beforeAutospacing="0" w:after="0" w:afterAutospacing="0"/>
        <w:ind w:firstLine="708"/>
        <w:rPr>
          <w:rStyle w:val="c0"/>
          <w:color w:val="000000"/>
          <w:sz w:val="28"/>
          <w:szCs w:val="28"/>
        </w:rPr>
      </w:pPr>
      <w:r w:rsidRPr="00B21737">
        <w:rPr>
          <w:rStyle w:val="c0"/>
          <w:color w:val="000000"/>
          <w:sz w:val="28"/>
          <w:szCs w:val="28"/>
        </w:rPr>
        <w:t>Ребенок выявляет свое понимание окружающего, свое отношение к нему, и это помогает раскрыть его внутренний мир, его интересы и способности. В своем творчестве ребенок открывает новое для себя, а для окружающих – новое о себе.</w:t>
      </w:r>
    </w:p>
    <w:p w:rsidR="00B21737" w:rsidRDefault="00B21737" w:rsidP="003B1A9D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</w:t>
      </w:r>
      <w:r w:rsidR="00C44DAC" w:rsidRPr="00B21737">
        <w:rPr>
          <w:sz w:val="28"/>
          <w:szCs w:val="28"/>
        </w:rPr>
        <w:t xml:space="preserve">В группе педагогу необходимо сделать условия для развития творческой активности детей, очень важна </w:t>
      </w:r>
      <w:r w:rsidR="00C44DAC" w:rsidRPr="00B21737">
        <w:rPr>
          <w:b/>
          <w:sz w:val="28"/>
          <w:szCs w:val="28"/>
        </w:rPr>
        <w:t>предметно - развивающая среда</w:t>
      </w:r>
      <w:r w:rsidR="00C44DAC" w:rsidRPr="00B21737">
        <w:rPr>
          <w:sz w:val="28"/>
          <w:szCs w:val="28"/>
        </w:rPr>
        <w:t>. Так как она способствует накоплению игрового опыта, но и представляется основой самостоятельного творчества любого ребёнка, формой его самообразования.</w:t>
      </w:r>
    </w:p>
    <w:p w:rsidR="00C44DAC" w:rsidRPr="00B21737" w:rsidRDefault="00AB14A2" w:rsidP="003B1A9D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1737">
        <w:rPr>
          <w:sz w:val="28"/>
          <w:szCs w:val="28"/>
        </w:rPr>
        <w:t>Нужно</w:t>
      </w:r>
      <w:r w:rsidR="00C44DAC" w:rsidRPr="00B21737">
        <w:rPr>
          <w:sz w:val="28"/>
          <w:szCs w:val="28"/>
        </w:rPr>
        <w:t xml:space="preserve"> построить так предметно - развивающую среду, что бы дети могли самостоятельно играть в режиссёрские и театральные игры.</w:t>
      </w:r>
      <w:r w:rsidR="00C44DAC" w:rsidRPr="00B21737">
        <w:rPr>
          <w:sz w:val="28"/>
          <w:szCs w:val="28"/>
        </w:rPr>
        <w:tab/>
      </w:r>
    </w:p>
    <w:p w:rsidR="00302125" w:rsidRPr="00B21737" w:rsidRDefault="00C44DAC" w:rsidP="00B21737">
      <w:pPr>
        <w:pStyle w:val="a4"/>
        <w:shd w:val="clear" w:color="auto" w:fill="FFFFFF"/>
        <w:spacing w:before="0" w:beforeAutospacing="0" w:after="0" w:afterAutospacing="0"/>
        <w:ind w:left="28"/>
        <w:jc w:val="both"/>
        <w:outlineLvl w:val="1"/>
        <w:rPr>
          <w:sz w:val="28"/>
          <w:szCs w:val="28"/>
        </w:rPr>
      </w:pPr>
      <w:r w:rsidRPr="00B21737">
        <w:rPr>
          <w:sz w:val="28"/>
          <w:szCs w:val="28"/>
        </w:rPr>
        <w:t xml:space="preserve">Для этого в группе обязана  быть оборудована театральная зона либо уголок сказки. Где дети могли подобрать игровые принадлежности и атрибуты, надев маску,  могли представить себя в той или иной роли, дальше развивают замысел игры. </w:t>
      </w:r>
      <w:r w:rsidR="000E0CA0" w:rsidRPr="00B21737">
        <w:rPr>
          <w:sz w:val="28"/>
          <w:szCs w:val="28"/>
        </w:rPr>
        <w:t xml:space="preserve">С помощью родителей </w:t>
      </w:r>
      <w:r w:rsidR="00AB14A2" w:rsidRPr="00B21737">
        <w:rPr>
          <w:sz w:val="28"/>
          <w:szCs w:val="28"/>
        </w:rPr>
        <w:t xml:space="preserve"> изготовить </w:t>
      </w:r>
      <w:r w:rsidR="007E78D1" w:rsidRPr="00B21737">
        <w:rPr>
          <w:sz w:val="28"/>
          <w:szCs w:val="28"/>
        </w:rPr>
        <w:t xml:space="preserve"> </w:t>
      </w:r>
      <w:r w:rsidR="000E0CA0" w:rsidRPr="00B21737">
        <w:rPr>
          <w:sz w:val="28"/>
          <w:szCs w:val="28"/>
        </w:rPr>
        <w:t xml:space="preserve">пальчиковый, настольный, театр из ложек, кукольный </w:t>
      </w:r>
      <w:r w:rsidR="007E78D1" w:rsidRPr="00B21737">
        <w:rPr>
          <w:sz w:val="28"/>
          <w:szCs w:val="28"/>
        </w:rPr>
        <w:t>театр на прищепках</w:t>
      </w:r>
      <w:r w:rsidR="000E0CA0" w:rsidRPr="00B21737">
        <w:rPr>
          <w:sz w:val="28"/>
          <w:szCs w:val="28"/>
        </w:rPr>
        <w:t>, костюмы,</w:t>
      </w:r>
      <w:r w:rsidR="007E78D1" w:rsidRPr="00B21737">
        <w:rPr>
          <w:sz w:val="28"/>
          <w:szCs w:val="28"/>
        </w:rPr>
        <w:t xml:space="preserve"> шапочки</w:t>
      </w:r>
      <w:r w:rsidR="000E0CA0" w:rsidRPr="00B21737">
        <w:rPr>
          <w:sz w:val="28"/>
          <w:szCs w:val="28"/>
        </w:rPr>
        <w:t>, маски,</w:t>
      </w:r>
      <w:r w:rsidR="00AB14A2" w:rsidRPr="00B21737">
        <w:rPr>
          <w:sz w:val="28"/>
          <w:szCs w:val="28"/>
        </w:rPr>
        <w:t xml:space="preserve"> ширму.</w:t>
      </w:r>
    </w:p>
    <w:p w:rsidR="00302125" w:rsidRPr="00B21737" w:rsidRDefault="00633DB9" w:rsidP="00633DB9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1737">
        <w:rPr>
          <w:sz w:val="28"/>
          <w:szCs w:val="28"/>
        </w:rPr>
        <w:t>Благополучное развитие словесно творческого процесса дошкольников может осуществляться в требованиях строго определённой организации развивающей среды в дошкольном образовательном учреждении.</w:t>
      </w:r>
    </w:p>
    <w:p w:rsidR="00633DB9" w:rsidRPr="00B21737" w:rsidRDefault="00AB14A2" w:rsidP="00633DB9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1737">
        <w:rPr>
          <w:sz w:val="28"/>
          <w:szCs w:val="28"/>
        </w:rPr>
        <w:t xml:space="preserve">   Применять</w:t>
      </w:r>
      <w:r w:rsidR="00633DB9" w:rsidRPr="00B21737">
        <w:rPr>
          <w:sz w:val="28"/>
          <w:szCs w:val="28"/>
        </w:rPr>
        <w:t xml:space="preserve"> задания на придумывание продолжения сказки, рассказов; театрализованные игры; сочинение сказок по </w:t>
      </w:r>
      <w:proofErr w:type="spellStart"/>
      <w:r w:rsidR="00633DB9" w:rsidRPr="00B21737">
        <w:rPr>
          <w:sz w:val="28"/>
          <w:szCs w:val="28"/>
        </w:rPr>
        <w:t>мнемотаблицам</w:t>
      </w:r>
      <w:proofErr w:type="spellEnd"/>
      <w:r w:rsidR="00633DB9" w:rsidRPr="00B21737">
        <w:rPr>
          <w:sz w:val="28"/>
          <w:szCs w:val="28"/>
        </w:rPr>
        <w:t>, словесные игры, проигрывание сказок.</w:t>
      </w:r>
    </w:p>
    <w:p w:rsidR="00B21737" w:rsidRDefault="00302125" w:rsidP="00B21737">
      <w:pPr>
        <w:pStyle w:val="c3"/>
        <w:widowControl w:val="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1737">
        <w:rPr>
          <w:sz w:val="28"/>
          <w:szCs w:val="28"/>
        </w:rPr>
        <w:t>Одним из требований благополучного освоения детьми театрализованной деятельности, словесного творчества является эффективное взаимодействие воспитателя, детей с родителями. Конкретно в семейных условиях, возможно, уделить ребёнку достаточное внимание в зависимости от особенностей его развития, склонностей, читательских интересов.  С родителями можно послушать сказку. Рассмотреть иллюстрации к литературному произведению, обсудит</w:t>
      </w:r>
      <w:r w:rsidR="009F081A" w:rsidRPr="00B21737">
        <w:rPr>
          <w:sz w:val="28"/>
          <w:szCs w:val="28"/>
        </w:rPr>
        <w:t xml:space="preserve">ь сказочных героев.  Подобрать </w:t>
      </w:r>
      <w:r w:rsidRPr="00B21737">
        <w:rPr>
          <w:sz w:val="28"/>
          <w:szCs w:val="28"/>
        </w:rPr>
        <w:t xml:space="preserve"> литературный материал для обогащения детских представлений</w:t>
      </w:r>
      <w:r w:rsidR="009F081A" w:rsidRPr="00B21737">
        <w:rPr>
          <w:sz w:val="28"/>
          <w:szCs w:val="28"/>
        </w:rPr>
        <w:t xml:space="preserve"> о сказочных персонажей, которые</w:t>
      </w:r>
      <w:r w:rsidRPr="00B21737">
        <w:rPr>
          <w:sz w:val="28"/>
          <w:szCs w:val="28"/>
        </w:rPr>
        <w:t xml:space="preserve"> могут использовать родители для разыгрывания со своим ребёнком. Например, стихи Т. Волгиной. </w:t>
      </w:r>
    </w:p>
    <w:p w:rsidR="000B0F67" w:rsidRPr="00B21737" w:rsidRDefault="000B0F67" w:rsidP="00B21737">
      <w:pPr>
        <w:pStyle w:val="c3"/>
        <w:widowControl w:val="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1737">
        <w:rPr>
          <w:sz w:val="28"/>
          <w:szCs w:val="28"/>
        </w:rPr>
        <w:t xml:space="preserve">Своё творчество дети проявляют во всём, от подготовки спектакля до его премьеры. С гордостью они играют роли вместе с воспитателями и родителями. Дети чувствуют себя рядом с ними более раскрепощёнными, более </w:t>
      </w:r>
      <w:r w:rsidRPr="00B21737">
        <w:rPr>
          <w:sz w:val="28"/>
          <w:szCs w:val="28"/>
        </w:rPr>
        <w:lastRenderedPageBreak/>
        <w:t>эмоциональными, свободными.</w:t>
      </w:r>
    </w:p>
    <w:p w:rsidR="000B0F67" w:rsidRPr="00B21737" w:rsidRDefault="000B0F67" w:rsidP="003B1A9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737"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вывод, что применение театрализованной деятельности на занятиях с детьми способствуют словесному творчеству, грамматического строя родного языка, детского словаря, помогает разгадать свои вероятные возможности. </w:t>
      </w:r>
    </w:p>
    <w:p w:rsidR="00302125" w:rsidRPr="00B21737" w:rsidRDefault="000B0F67" w:rsidP="003B1A9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21737">
        <w:rPr>
          <w:rFonts w:ascii="Times New Roman" w:hAnsi="Times New Roman" w:cs="Times New Roman"/>
          <w:sz w:val="28"/>
          <w:szCs w:val="28"/>
        </w:rPr>
        <w:tab/>
      </w:r>
      <w:r w:rsidR="00FC7719" w:rsidRPr="00B217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Дошкольники смогут</w:t>
      </w:r>
      <w:r w:rsidR="00302125" w:rsidRPr="00B217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302125" w:rsidRPr="00B21737" w:rsidRDefault="00355C96" w:rsidP="00302125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217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</w:t>
      </w:r>
      <w:r w:rsidR="000B0F67" w:rsidRPr="00B217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аще проявлять эмпатию друг к другу, охотно говорить о сво</w:t>
      </w:r>
      <w:r w:rsidR="00FC7719" w:rsidRPr="00B217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их чувствах, переживаниях, стать</w:t>
      </w:r>
      <w:r w:rsidR="000B0F67" w:rsidRPr="00B217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доверчивыми и открытыми.</w:t>
      </w:r>
    </w:p>
    <w:p w:rsidR="00302125" w:rsidRPr="00B21737" w:rsidRDefault="00355C96" w:rsidP="00302125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217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</w:t>
      </w:r>
      <w:r w:rsidR="00FC7719" w:rsidRPr="00B217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начительно уменьшится </w:t>
      </w:r>
      <w:r w:rsidR="000B0F67" w:rsidRPr="00B217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количество конфликтных ситуаций между детьми. </w:t>
      </w:r>
    </w:p>
    <w:p w:rsidR="00302125" w:rsidRPr="00B21737" w:rsidRDefault="00355C96" w:rsidP="00302125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217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</w:t>
      </w:r>
      <w:r w:rsidR="00FC7719" w:rsidRPr="00B217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ети освоят</w:t>
      </w:r>
      <w:r w:rsidR="000B0F67" w:rsidRPr="00B217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невербальные средства общения (жесты, мимику, движения),</w:t>
      </w:r>
    </w:p>
    <w:p w:rsidR="00302125" w:rsidRPr="00B21737" w:rsidRDefault="00FC7719" w:rsidP="00302125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217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научатся </w:t>
      </w:r>
      <w:r w:rsidR="000B0F67" w:rsidRPr="00B217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понимать и осознавать эмоциональное состояние окружающих его людей и своё собственное. </w:t>
      </w:r>
    </w:p>
    <w:p w:rsidR="00302125" w:rsidRPr="00B21737" w:rsidRDefault="00355C96" w:rsidP="00302125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217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</w:t>
      </w:r>
      <w:r w:rsidR="00B62144" w:rsidRPr="00B217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ечь станет</w:t>
      </w:r>
      <w:r w:rsidR="000B0F67" w:rsidRPr="00B217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более выразительной, дошкольники  бо</w:t>
      </w:r>
      <w:r w:rsidR="00B62144" w:rsidRPr="00B217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лее </w:t>
      </w:r>
      <w:proofErr w:type="gramStart"/>
      <w:r w:rsidR="00B62144" w:rsidRPr="00B217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уверенными</w:t>
      </w:r>
      <w:proofErr w:type="gramEnd"/>
      <w:r w:rsidR="00B62144" w:rsidRPr="00B217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себе, научатся</w:t>
      </w:r>
      <w:r w:rsidR="000B0F67" w:rsidRPr="00B217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преодолевать робость, </w:t>
      </w:r>
    </w:p>
    <w:p w:rsidR="000B0F67" w:rsidRPr="00B21737" w:rsidRDefault="00B62144" w:rsidP="00302125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217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станут</w:t>
      </w:r>
      <w:r w:rsidR="000B0F67" w:rsidRPr="00B217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самостоятел</w:t>
      </w:r>
      <w:r w:rsidRPr="00B217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ьными и </w:t>
      </w:r>
      <w:proofErr w:type="gramStart"/>
      <w:r w:rsidRPr="00B217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инициативными</w:t>
      </w:r>
      <w:proofErr w:type="gramEnd"/>
      <w:r w:rsidRPr="00B217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появится </w:t>
      </w:r>
      <w:r w:rsidR="000B0F67" w:rsidRPr="00B217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интерес к театрализованной игре.</w:t>
      </w:r>
    </w:p>
    <w:p w:rsidR="00302125" w:rsidRPr="00B21737" w:rsidRDefault="008D517B" w:rsidP="003B1A9D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B21737">
        <w:rPr>
          <w:color w:val="000000"/>
          <w:sz w:val="28"/>
          <w:szCs w:val="28"/>
          <w:shd w:val="clear" w:color="auto" w:fill="FFFFFF"/>
        </w:rPr>
        <w:tab/>
      </w:r>
    </w:p>
    <w:p w:rsidR="00D2245C" w:rsidRPr="00B21737" w:rsidRDefault="00D2245C" w:rsidP="00324B03">
      <w:pPr>
        <w:pStyle w:val="c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21737">
        <w:rPr>
          <w:color w:val="000000"/>
          <w:sz w:val="28"/>
          <w:szCs w:val="28"/>
          <w:shd w:val="clear" w:color="auto" w:fill="FFFFFF"/>
        </w:rPr>
        <w:t xml:space="preserve">Для </w:t>
      </w:r>
      <w:r w:rsidRPr="00B21737">
        <w:rPr>
          <w:sz w:val="28"/>
          <w:szCs w:val="28"/>
        </w:rPr>
        <w:t xml:space="preserve">изучения уровня развития словесного творчества у детей старшего дошкольного возраста, </w:t>
      </w:r>
      <w:r w:rsidR="00B21737">
        <w:rPr>
          <w:sz w:val="28"/>
          <w:szCs w:val="28"/>
        </w:rPr>
        <w:t>мы используем</w:t>
      </w:r>
      <w:r w:rsidRPr="00B21737">
        <w:rPr>
          <w:sz w:val="28"/>
          <w:szCs w:val="28"/>
        </w:rPr>
        <w:t xml:space="preserve"> диагностическую </w:t>
      </w:r>
      <w:r w:rsidR="00324B03" w:rsidRPr="00B21737">
        <w:rPr>
          <w:b/>
          <w:sz w:val="28"/>
          <w:szCs w:val="28"/>
        </w:rPr>
        <w:t xml:space="preserve">методику   </w:t>
      </w:r>
      <w:r w:rsidRPr="00B21737">
        <w:rPr>
          <w:b/>
          <w:sz w:val="28"/>
          <w:szCs w:val="28"/>
        </w:rPr>
        <w:t xml:space="preserve"> В. Н. Макаровой, Е. А. </w:t>
      </w:r>
      <w:proofErr w:type="spellStart"/>
      <w:r w:rsidRPr="00B21737">
        <w:rPr>
          <w:b/>
          <w:sz w:val="28"/>
          <w:szCs w:val="28"/>
        </w:rPr>
        <w:t>Ставцевой</w:t>
      </w:r>
      <w:proofErr w:type="spellEnd"/>
      <w:r w:rsidRPr="00B21737">
        <w:rPr>
          <w:b/>
          <w:sz w:val="28"/>
          <w:szCs w:val="28"/>
        </w:rPr>
        <w:t xml:space="preserve"> «Изучение умений пересказывать литературные тексты сюжетного характера».</w:t>
      </w:r>
    </w:p>
    <w:p w:rsidR="00155706" w:rsidRPr="00B21737" w:rsidRDefault="00155706" w:rsidP="003B1A9D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1737">
        <w:rPr>
          <w:sz w:val="28"/>
          <w:szCs w:val="28"/>
        </w:rPr>
        <w:t xml:space="preserve">С каждым ребёнком  проводится диагностика </w:t>
      </w:r>
      <w:proofErr w:type="gramStart"/>
      <w:r w:rsidRPr="00B21737">
        <w:rPr>
          <w:sz w:val="28"/>
          <w:szCs w:val="28"/>
        </w:rPr>
        <w:t>уровня развития словесного  творчества  детей  старшего  дошкольного возраста</w:t>
      </w:r>
      <w:proofErr w:type="gramEnd"/>
      <w:r w:rsidRPr="00B21737">
        <w:rPr>
          <w:sz w:val="28"/>
          <w:szCs w:val="28"/>
        </w:rPr>
        <w:t>.</w:t>
      </w:r>
    </w:p>
    <w:p w:rsidR="00155706" w:rsidRPr="00B21737" w:rsidRDefault="00155706" w:rsidP="003B1A9D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B21737">
        <w:rPr>
          <w:b/>
          <w:sz w:val="28"/>
          <w:szCs w:val="28"/>
        </w:rPr>
        <w:t xml:space="preserve">Методика №1. </w:t>
      </w:r>
    </w:p>
    <w:p w:rsidR="00155706" w:rsidRPr="00B21737" w:rsidRDefault="00155706" w:rsidP="003B1A9D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1737">
        <w:rPr>
          <w:sz w:val="28"/>
          <w:szCs w:val="28"/>
        </w:rPr>
        <w:t>Анализ умений пересказывать литературные тексты производится на основе пересказа русской народной сказки «</w:t>
      </w:r>
      <w:proofErr w:type="spellStart"/>
      <w:r w:rsidRPr="00B21737">
        <w:rPr>
          <w:sz w:val="28"/>
          <w:szCs w:val="28"/>
        </w:rPr>
        <w:t>Заюшкина</w:t>
      </w:r>
      <w:proofErr w:type="spellEnd"/>
      <w:r w:rsidRPr="00B21737">
        <w:rPr>
          <w:sz w:val="28"/>
          <w:szCs w:val="28"/>
        </w:rPr>
        <w:t xml:space="preserve"> избушка».</w:t>
      </w:r>
    </w:p>
    <w:p w:rsidR="00155706" w:rsidRPr="00B21737" w:rsidRDefault="00155706" w:rsidP="003B1A9D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1737">
        <w:rPr>
          <w:sz w:val="28"/>
          <w:szCs w:val="28"/>
        </w:rPr>
        <w:t xml:space="preserve"> Пересказы анализируются по следующим показателям:</w:t>
      </w:r>
    </w:p>
    <w:p w:rsidR="00155706" w:rsidRPr="00B21737" w:rsidRDefault="00155706" w:rsidP="003B1A9D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1737">
        <w:rPr>
          <w:sz w:val="28"/>
          <w:szCs w:val="28"/>
        </w:rPr>
        <w:t>Понимание текста – правильное формулирование основной мысли.</w:t>
      </w:r>
    </w:p>
    <w:p w:rsidR="00155706" w:rsidRPr="00B21737" w:rsidRDefault="00155706" w:rsidP="003B1A9D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1737">
        <w:rPr>
          <w:sz w:val="28"/>
          <w:szCs w:val="28"/>
        </w:rPr>
        <w:t>Структурирование текста – умение соблюдать последовательность</w:t>
      </w:r>
    </w:p>
    <w:p w:rsidR="00155706" w:rsidRPr="00B21737" w:rsidRDefault="00155706" w:rsidP="003B1A9D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1737">
        <w:rPr>
          <w:sz w:val="28"/>
          <w:szCs w:val="28"/>
        </w:rPr>
        <w:t>изложения событий (начало, развитие сюжета, концовка).</w:t>
      </w:r>
    </w:p>
    <w:p w:rsidR="00155706" w:rsidRPr="00B21737" w:rsidRDefault="00155706" w:rsidP="003B1A9D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1737">
        <w:rPr>
          <w:sz w:val="28"/>
          <w:szCs w:val="28"/>
        </w:rPr>
        <w:t>Лексика – полнота использования лексики текста, замена авторских</w:t>
      </w:r>
    </w:p>
    <w:p w:rsidR="00155706" w:rsidRPr="00B21737" w:rsidRDefault="00155706" w:rsidP="003B1A9D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1737">
        <w:rPr>
          <w:sz w:val="28"/>
          <w:szCs w:val="28"/>
        </w:rPr>
        <w:t xml:space="preserve">выразительных средств  </w:t>
      </w:r>
      <w:proofErr w:type="gramStart"/>
      <w:r w:rsidRPr="00B21737">
        <w:rPr>
          <w:sz w:val="28"/>
          <w:szCs w:val="28"/>
        </w:rPr>
        <w:t>собственными</w:t>
      </w:r>
      <w:proofErr w:type="gramEnd"/>
      <w:r w:rsidRPr="00B21737">
        <w:rPr>
          <w:sz w:val="28"/>
          <w:szCs w:val="28"/>
        </w:rPr>
        <w:t xml:space="preserve">. </w:t>
      </w:r>
    </w:p>
    <w:p w:rsidR="00155706" w:rsidRPr="00B21737" w:rsidRDefault="00155706" w:rsidP="003B1A9D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1737">
        <w:rPr>
          <w:sz w:val="28"/>
          <w:szCs w:val="28"/>
        </w:rPr>
        <w:t>Грамматика – правильность построения предложений, умение</w:t>
      </w:r>
    </w:p>
    <w:p w:rsidR="00155706" w:rsidRPr="00B21737" w:rsidRDefault="00155706" w:rsidP="003B1A9D">
      <w:pPr>
        <w:pStyle w:val="c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 w:rsidRPr="00B21737">
        <w:rPr>
          <w:sz w:val="28"/>
          <w:szCs w:val="28"/>
        </w:rPr>
        <w:t>использовать сложные предложения.</w:t>
      </w:r>
    </w:p>
    <w:p w:rsidR="00155706" w:rsidRPr="00B21737" w:rsidRDefault="00155706" w:rsidP="003B1A9D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1737">
        <w:rPr>
          <w:sz w:val="28"/>
          <w:szCs w:val="28"/>
        </w:rPr>
        <w:t>Плавность речи – наличие или отсутствие длительных пауз.</w:t>
      </w:r>
    </w:p>
    <w:p w:rsidR="00155706" w:rsidRPr="00B21737" w:rsidRDefault="00155706" w:rsidP="003B1A9D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1737">
        <w:rPr>
          <w:sz w:val="28"/>
          <w:szCs w:val="28"/>
        </w:rPr>
        <w:t>Самостоятельность пересказа – наличие или отсутствие необходимости</w:t>
      </w:r>
    </w:p>
    <w:p w:rsidR="00155706" w:rsidRPr="00B21737" w:rsidRDefault="00155706" w:rsidP="003B1A9D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1737">
        <w:rPr>
          <w:sz w:val="28"/>
          <w:szCs w:val="28"/>
        </w:rPr>
        <w:t>подсказок по ходу пересказа, сюжет не заимствован, употребление выразительных средств в новых сочетаниях.</w:t>
      </w:r>
    </w:p>
    <w:p w:rsidR="00155706" w:rsidRPr="00B21737" w:rsidRDefault="00155706" w:rsidP="003B1A9D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B21737">
        <w:rPr>
          <w:b/>
          <w:sz w:val="28"/>
          <w:szCs w:val="28"/>
        </w:rPr>
        <w:tab/>
        <w:t xml:space="preserve">Методика №2. </w:t>
      </w:r>
    </w:p>
    <w:p w:rsidR="00155706" w:rsidRPr="00B21737" w:rsidRDefault="00155706" w:rsidP="003B1A9D">
      <w:pPr>
        <w:pStyle w:val="c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21737">
        <w:rPr>
          <w:b/>
          <w:sz w:val="28"/>
          <w:szCs w:val="28"/>
        </w:rPr>
        <w:t>«Выявление умений подбирать к словам антонимы и синонимы».</w:t>
      </w:r>
    </w:p>
    <w:p w:rsidR="00155706" w:rsidRPr="00B21737" w:rsidRDefault="00155706" w:rsidP="003B1A9D">
      <w:pPr>
        <w:pStyle w:val="c3"/>
        <w:widowControl w:val="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1737">
        <w:rPr>
          <w:sz w:val="28"/>
          <w:szCs w:val="28"/>
        </w:rPr>
        <w:tab/>
        <w:t>Данная диагностика включает в себя несколько блоков:</w:t>
      </w:r>
    </w:p>
    <w:tbl>
      <w:tblPr>
        <w:tblStyle w:val="ad"/>
        <w:tblW w:w="0" w:type="auto"/>
        <w:tblLook w:val="04A0"/>
      </w:tblPr>
      <w:tblGrid>
        <w:gridCol w:w="1242"/>
        <w:gridCol w:w="8613"/>
      </w:tblGrid>
      <w:tr w:rsidR="00355C96" w:rsidRPr="00B21737" w:rsidTr="00355C96">
        <w:tc>
          <w:tcPr>
            <w:tcW w:w="1242" w:type="dxa"/>
          </w:tcPr>
          <w:p w:rsidR="00355C96" w:rsidRPr="00B21737" w:rsidRDefault="00355C96" w:rsidP="003B1A9D">
            <w:pPr>
              <w:pStyle w:val="c3"/>
              <w:widowControl w:val="0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B21737">
              <w:rPr>
                <w:b/>
                <w:sz w:val="28"/>
                <w:szCs w:val="28"/>
              </w:rPr>
              <w:t>Блоки</w:t>
            </w:r>
          </w:p>
        </w:tc>
        <w:tc>
          <w:tcPr>
            <w:tcW w:w="8613" w:type="dxa"/>
          </w:tcPr>
          <w:p w:rsidR="00355C96" w:rsidRPr="00B21737" w:rsidRDefault="00355C96" w:rsidP="003B1A9D">
            <w:pPr>
              <w:pStyle w:val="c3"/>
              <w:widowControl w:val="0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B21737">
              <w:rPr>
                <w:b/>
                <w:sz w:val="28"/>
                <w:szCs w:val="28"/>
              </w:rPr>
              <w:t>Содержание</w:t>
            </w:r>
          </w:p>
        </w:tc>
      </w:tr>
      <w:tr w:rsidR="00355C96" w:rsidRPr="00B21737" w:rsidTr="00355C96">
        <w:tc>
          <w:tcPr>
            <w:tcW w:w="1242" w:type="dxa"/>
          </w:tcPr>
          <w:p w:rsidR="00355C96" w:rsidRPr="00B21737" w:rsidRDefault="00355C96" w:rsidP="003B1A9D">
            <w:pPr>
              <w:pStyle w:val="c3"/>
              <w:widowControl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1737">
              <w:rPr>
                <w:b/>
                <w:sz w:val="28"/>
                <w:szCs w:val="28"/>
              </w:rPr>
              <w:t>1 блок</w:t>
            </w:r>
          </w:p>
        </w:tc>
        <w:tc>
          <w:tcPr>
            <w:tcW w:w="8613" w:type="dxa"/>
          </w:tcPr>
          <w:p w:rsidR="00355C96" w:rsidRPr="00B21737" w:rsidRDefault="00355C96" w:rsidP="00355C96">
            <w:pPr>
              <w:pStyle w:val="c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1737">
              <w:rPr>
                <w:sz w:val="28"/>
                <w:szCs w:val="28"/>
              </w:rPr>
              <w:t xml:space="preserve">. Определение умений подбирать антонимы к изолированным </w:t>
            </w:r>
            <w:r w:rsidRPr="00B21737">
              <w:rPr>
                <w:sz w:val="28"/>
                <w:szCs w:val="28"/>
              </w:rPr>
              <w:lastRenderedPageBreak/>
              <w:t>словам.</w:t>
            </w:r>
          </w:p>
          <w:p w:rsidR="00355C96" w:rsidRPr="00B21737" w:rsidRDefault="00355C96" w:rsidP="00355C96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1737">
              <w:rPr>
                <w:sz w:val="28"/>
                <w:szCs w:val="28"/>
              </w:rPr>
              <w:t>Игра «Скажи наоборот», например, сильный ветер – слабый ветер.</w:t>
            </w:r>
          </w:p>
          <w:p w:rsidR="00355C96" w:rsidRPr="00B21737" w:rsidRDefault="00355C96" w:rsidP="003B1A9D">
            <w:pPr>
              <w:pStyle w:val="c3"/>
              <w:widowControl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355C96" w:rsidRPr="00B21737" w:rsidTr="00355C96">
        <w:tc>
          <w:tcPr>
            <w:tcW w:w="1242" w:type="dxa"/>
          </w:tcPr>
          <w:p w:rsidR="00355C96" w:rsidRPr="00B21737" w:rsidRDefault="00355C96" w:rsidP="003B1A9D">
            <w:pPr>
              <w:pStyle w:val="c3"/>
              <w:widowControl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1737">
              <w:rPr>
                <w:b/>
                <w:sz w:val="28"/>
                <w:szCs w:val="28"/>
              </w:rPr>
              <w:lastRenderedPageBreak/>
              <w:t>2 блок</w:t>
            </w:r>
          </w:p>
        </w:tc>
        <w:tc>
          <w:tcPr>
            <w:tcW w:w="8613" w:type="dxa"/>
          </w:tcPr>
          <w:p w:rsidR="00355C96" w:rsidRPr="00B21737" w:rsidRDefault="00355C96" w:rsidP="00355C96">
            <w:pPr>
              <w:pStyle w:val="c3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1737">
              <w:rPr>
                <w:sz w:val="28"/>
                <w:szCs w:val="28"/>
              </w:rPr>
              <w:t>Определение умений подбирать синонимы к изолированным словам.</w:t>
            </w:r>
          </w:p>
          <w:p w:rsidR="00355C96" w:rsidRPr="00B21737" w:rsidRDefault="00355C96" w:rsidP="00355C96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1737">
              <w:rPr>
                <w:sz w:val="28"/>
                <w:szCs w:val="28"/>
              </w:rPr>
              <w:t>Игра «Скажи по-другому», например: Как можно сказать о собаке по-другому (щенок, пёс); веселится (радуется).</w:t>
            </w:r>
          </w:p>
        </w:tc>
      </w:tr>
      <w:tr w:rsidR="00355C96" w:rsidRPr="00B21737" w:rsidTr="00355C96">
        <w:tc>
          <w:tcPr>
            <w:tcW w:w="1242" w:type="dxa"/>
          </w:tcPr>
          <w:p w:rsidR="00355C96" w:rsidRPr="00B21737" w:rsidRDefault="00355C96" w:rsidP="003B1A9D">
            <w:pPr>
              <w:pStyle w:val="c3"/>
              <w:widowControl w:val="0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1737">
              <w:rPr>
                <w:b/>
                <w:sz w:val="28"/>
                <w:szCs w:val="28"/>
              </w:rPr>
              <w:t>3 блок.</w:t>
            </w:r>
          </w:p>
        </w:tc>
        <w:tc>
          <w:tcPr>
            <w:tcW w:w="8613" w:type="dxa"/>
          </w:tcPr>
          <w:p w:rsidR="00355C96" w:rsidRPr="00B21737" w:rsidRDefault="00355C96" w:rsidP="00355C96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1737">
              <w:rPr>
                <w:sz w:val="28"/>
                <w:szCs w:val="28"/>
              </w:rPr>
              <w:t>Определение умений подбирать синонимы к словосочетаниям.</w:t>
            </w:r>
          </w:p>
          <w:p w:rsidR="00355C96" w:rsidRPr="00B21737" w:rsidRDefault="00355C96" w:rsidP="00355C96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1737">
              <w:rPr>
                <w:sz w:val="28"/>
                <w:szCs w:val="28"/>
              </w:rPr>
              <w:t>Например: Верный друг – (настоящий); трава стала жёлтая – (пожелтела).</w:t>
            </w:r>
          </w:p>
        </w:tc>
      </w:tr>
    </w:tbl>
    <w:p w:rsidR="00355C96" w:rsidRPr="00B21737" w:rsidRDefault="00355C96" w:rsidP="003B1A9D">
      <w:pPr>
        <w:pStyle w:val="c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155706" w:rsidRPr="00B21737" w:rsidRDefault="00155706" w:rsidP="003B1A9D">
      <w:pPr>
        <w:pStyle w:val="c3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B21737">
        <w:rPr>
          <w:b/>
          <w:sz w:val="28"/>
          <w:szCs w:val="28"/>
        </w:rPr>
        <w:t xml:space="preserve">Методика №3. </w:t>
      </w:r>
    </w:p>
    <w:p w:rsidR="00155706" w:rsidRPr="00B21737" w:rsidRDefault="00155706" w:rsidP="003B1A9D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B21737">
        <w:rPr>
          <w:b/>
          <w:sz w:val="28"/>
          <w:szCs w:val="28"/>
        </w:rPr>
        <w:t xml:space="preserve">«Изучение умений придумывать рассказы (сказки) с использованием образных средств языка». </w:t>
      </w:r>
    </w:p>
    <w:p w:rsidR="00155706" w:rsidRPr="00B21737" w:rsidRDefault="00155706" w:rsidP="003B1A9D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21737">
        <w:rPr>
          <w:sz w:val="28"/>
          <w:szCs w:val="28"/>
        </w:rPr>
        <w:t>Цель: Умение детей отобрать и связно передать содержание, а также языковое оформление рассказа (сказки).</w:t>
      </w:r>
    </w:p>
    <w:p w:rsidR="00155706" w:rsidRPr="00B21737" w:rsidRDefault="00155706" w:rsidP="003B1A9D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1737">
        <w:rPr>
          <w:sz w:val="28"/>
          <w:szCs w:val="28"/>
        </w:rPr>
        <w:t>При анализе рассказов оцениваются по следующим показателям:</w:t>
      </w:r>
    </w:p>
    <w:p w:rsidR="00155706" w:rsidRPr="00B21737" w:rsidRDefault="00155706" w:rsidP="003B1A9D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1737">
        <w:rPr>
          <w:sz w:val="28"/>
          <w:szCs w:val="28"/>
        </w:rPr>
        <w:t>Умение выбрать жанр рассказа (сказки), отбирать содержание</w:t>
      </w:r>
    </w:p>
    <w:p w:rsidR="00155706" w:rsidRPr="00B21737" w:rsidRDefault="00155706" w:rsidP="003B1A9D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1737">
        <w:rPr>
          <w:sz w:val="28"/>
          <w:szCs w:val="28"/>
        </w:rPr>
        <w:t>высказывания.</w:t>
      </w:r>
    </w:p>
    <w:p w:rsidR="00155706" w:rsidRPr="00B21737" w:rsidRDefault="00155706" w:rsidP="003B1A9D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1737">
        <w:rPr>
          <w:sz w:val="28"/>
          <w:szCs w:val="28"/>
        </w:rPr>
        <w:t xml:space="preserve">Умение </w:t>
      </w:r>
      <w:proofErr w:type="gramStart"/>
      <w:r w:rsidRPr="00B21737">
        <w:rPr>
          <w:sz w:val="28"/>
          <w:szCs w:val="28"/>
        </w:rPr>
        <w:t>передать сюжет в логической последовательности, не отступая</w:t>
      </w:r>
      <w:proofErr w:type="gramEnd"/>
    </w:p>
    <w:p w:rsidR="00155706" w:rsidRPr="00B21737" w:rsidRDefault="00155706" w:rsidP="003B1A9D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1737">
        <w:rPr>
          <w:sz w:val="28"/>
          <w:szCs w:val="28"/>
        </w:rPr>
        <w:t>от темы.</w:t>
      </w:r>
    </w:p>
    <w:p w:rsidR="00155706" w:rsidRPr="00B21737" w:rsidRDefault="00155706" w:rsidP="003B1A9D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1737">
        <w:rPr>
          <w:sz w:val="28"/>
          <w:szCs w:val="28"/>
        </w:rPr>
        <w:t>Умение соблюдать структуру рассказа (начало, ход событий, конец).</w:t>
      </w:r>
    </w:p>
    <w:p w:rsidR="00155706" w:rsidRPr="00B21737" w:rsidRDefault="00155706" w:rsidP="003B1A9D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1737">
        <w:rPr>
          <w:sz w:val="28"/>
          <w:szCs w:val="28"/>
        </w:rPr>
        <w:t>Использование грамматических средств выразительности.</w:t>
      </w:r>
    </w:p>
    <w:p w:rsidR="00155706" w:rsidRPr="00B21737" w:rsidRDefault="00155706" w:rsidP="003B1A9D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1737">
        <w:rPr>
          <w:sz w:val="28"/>
          <w:szCs w:val="28"/>
        </w:rPr>
        <w:t>Использование интонационных средств выразительности.</w:t>
      </w:r>
    </w:p>
    <w:p w:rsidR="00155706" w:rsidRPr="00B21737" w:rsidRDefault="00155706" w:rsidP="003B1A9D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21737">
        <w:rPr>
          <w:sz w:val="28"/>
          <w:szCs w:val="28"/>
        </w:rPr>
        <w:t xml:space="preserve">Самостоятельность в составлении рассказов (сказки). </w:t>
      </w:r>
    </w:p>
    <w:p w:rsidR="00302125" w:rsidRPr="00B21737" w:rsidRDefault="00302125" w:rsidP="003B1A9D">
      <w:pPr>
        <w:widowControl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BB4AE1" w:rsidRPr="00B21737" w:rsidRDefault="00BB4AE1" w:rsidP="00B21737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21737">
        <w:rPr>
          <w:rFonts w:ascii="Times New Roman" w:hAnsi="Times New Roman"/>
          <w:sz w:val="28"/>
          <w:szCs w:val="28"/>
        </w:rPr>
        <w:t xml:space="preserve">Театрализованная деятельность представляется самым эффективным средством развития словесного творчества детей дошкольного возраста. Игры драматизации позволяют решать немного задач: развитие речи и навыков театрально-исполнительской деятельности, где ребёнок обучается незаметно для него самого, он актёр и учится публично грамотно говорить и действовать. </w:t>
      </w:r>
    </w:p>
    <w:p w:rsidR="00BB4AE1" w:rsidRPr="00B21737" w:rsidRDefault="00BB4AE1" w:rsidP="003B1A9D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21737">
        <w:rPr>
          <w:rFonts w:ascii="Times New Roman" w:hAnsi="Times New Roman"/>
          <w:sz w:val="28"/>
          <w:szCs w:val="28"/>
        </w:rPr>
        <w:t>Развитие словесно творческого процесса ребёнка не простой и долгий, требующий искусного педагогического действия и руководства.</w:t>
      </w:r>
    </w:p>
    <w:p w:rsidR="00BB4AE1" w:rsidRPr="00B21737" w:rsidRDefault="00BB4AE1" w:rsidP="003B1A9D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21737">
        <w:rPr>
          <w:rFonts w:ascii="Times New Roman" w:hAnsi="Times New Roman"/>
          <w:sz w:val="28"/>
          <w:szCs w:val="28"/>
        </w:rPr>
        <w:t>Однако мы отметим, что работа по развитию словесного творчества в театрализованной деятельности у детей дошкольного возраста не закончена, в данном направлении  следует работать всё время и систематически.</w:t>
      </w:r>
    </w:p>
    <w:p w:rsidR="00EF54BE" w:rsidRPr="00B21737" w:rsidRDefault="00EF54BE" w:rsidP="003B1A9D">
      <w:pPr>
        <w:pStyle w:val="a3"/>
        <w:spacing w:after="0" w:line="240" w:lineRule="auto"/>
        <w:ind w:left="0" w:firstLine="708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BB4AE1" w:rsidRPr="00B21737" w:rsidRDefault="00BB4AE1" w:rsidP="00B2173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21737">
        <w:rPr>
          <w:sz w:val="28"/>
          <w:szCs w:val="28"/>
        </w:rPr>
        <w:tab/>
      </w:r>
    </w:p>
    <w:p w:rsidR="00BB4AE1" w:rsidRPr="00B21737" w:rsidRDefault="00BB4AE1" w:rsidP="003B1A9D">
      <w:pPr>
        <w:pStyle w:val="a4"/>
        <w:shd w:val="clear" w:color="auto" w:fill="FFFFFF"/>
        <w:spacing w:before="0" w:beforeAutospacing="0" w:after="0" w:afterAutospacing="0"/>
        <w:jc w:val="both"/>
        <w:outlineLvl w:val="1"/>
        <w:rPr>
          <w:sz w:val="28"/>
          <w:szCs w:val="28"/>
        </w:rPr>
      </w:pPr>
    </w:p>
    <w:p w:rsidR="00BB4AE1" w:rsidRPr="00B21737" w:rsidRDefault="00BB4AE1" w:rsidP="003B1A9D">
      <w:pPr>
        <w:pStyle w:val="a4"/>
        <w:shd w:val="clear" w:color="auto" w:fill="FFFFFF"/>
        <w:tabs>
          <w:tab w:val="left" w:pos="2702"/>
        </w:tabs>
        <w:spacing w:before="0" w:beforeAutospacing="0" w:after="0" w:afterAutospacing="0"/>
        <w:jc w:val="both"/>
        <w:outlineLvl w:val="1"/>
        <w:rPr>
          <w:sz w:val="28"/>
          <w:szCs w:val="28"/>
        </w:rPr>
      </w:pPr>
    </w:p>
    <w:p w:rsidR="00531E96" w:rsidRPr="00B21737" w:rsidRDefault="00531E96" w:rsidP="003B1A9D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4AE1" w:rsidRPr="00B21737" w:rsidRDefault="00BB4AE1" w:rsidP="003B1A9D">
      <w:pPr>
        <w:pStyle w:val="a4"/>
        <w:shd w:val="clear" w:color="auto" w:fill="FFFFFF"/>
        <w:spacing w:before="0" w:beforeAutospacing="0" w:after="0" w:afterAutospacing="0"/>
        <w:ind w:left="28"/>
        <w:jc w:val="both"/>
        <w:outlineLvl w:val="1"/>
        <w:rPr>
          <w:sz w:val="28"/>
          <w:szCs w:val="28"/>
        </w:rPr>
      </w:pPr>
    </w:p>
    <w:p w:rsidR="00A43F19" w:rsidRPr="00B21737" w:rsidRDefault="00A43F19" w:rsidP="000474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A43F19" w:rsidRPr="00B21737" w:rsidSect="00BC045A">
      <w:footerReference w:type="default" r:id="rId10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70D" w:rsidRDefault="000F370D" w:rsidP="00531E96">
      <w:pPr>
        <w:spacing w:after="0" w:line="240" w:lineRule="auto"/>
      </w:pPr>
      <w:r>
        <w:separator/>
      </w:r>
    </w:p>
  </w:endnote>
  <w:endnote w:type="continuationSeparator" w:id="0">
    <w:p w:rsidR="000F370D" w:rsidRDefault="000F370D" w:rsidP="00531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D55" w:rsidRDefault="00EF7D5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70D" w:rsidRDefault="000F370D" w:rsidP="00531E96">
      <w:pPr>
        <w:spacing w:after="0" w:line="240" w:lineRule="auto"/>
      </w:pPr>
      <w:r>
        <w:separator/>
      </w:r>
    </w:p>
  </w:footnote>
  <w:footnote w:type="continuationSeparator" w:id="0">
    <w:p w:rsidR="000F370D" w:rsidRDefault="000F370D" w:rsidP="00531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2A19"/>
    <w:multiLevelType w:val="hybridMultilevel"/>
    <w:tmpl w:val="95F41A18"/>
    <w:lvl w:ilvl="0" w:tplc="041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">
    <w:nsid w:val="155F080B"/>
    <w:multiLevelType w:val="multilevel"/>
    <w:tmpl w:val="6FCA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F8642D"/>
    <w:multiLevelType w:val="multilevel"/>
    <w:tmpl w:val="CA00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D241CC"/>
    <w:multiLevelType w:val="hybridMultilevel"/>
    <w:tmpl w:val="541E7384"/>
    <w:lvl w:ilvl="0" w:tplc="09DCA1D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7A314E"/>
    <w:multiLevelType w:val="multilevel"/>
    <w:tmpl w:val="988A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DF5F69"/>
    <w:multiLevelType w:val="hybridMultilevel"/>
    <w:tmpl w:val="35AC6244"/>
    <w:lvl w:ilvl="0" w:tplc="5EA2E1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5717B2A"/>
    <w:multiLevelType w:val="hybridMultilevel"/>
    <w:tmpl w:val="4DEE069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EC4BAE"/>
    <w:multiLevelType w:val="multilevel"/>
    <w:tmpl w:val="16F0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3F5272"/>
    <w:multiLevelType w:val="hybridMultilevel"/>
    <w:tmpl w:val="353226A6"/>
    <w:lvl w:ilvl="0" w:tplc="041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9">
    <w:nsid w:val="5FE80C93"/>
    <w:multiLevelType w:val="multilevel"/>
    <w:tmpl w:val="4572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F36D1C"/>
    <w:multiLevelType w:val="multilevel"/>
    <w:tmpl w:val="4E80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AF12B3"/>
    <w:multiLevelType w:val="hybridMultilevel"/>
    <w:tmpl w:val="774296F4"/>
    <w:lvl w:ilvl="0" w:tplc="60C4C2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1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8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5A"/>
    <w:rsid w:val="00011156"/>
    <w:rsid w:val="00047421"/>
    <w:rsid w:val="00070064"/>
    <w:rsid w:val="000B0F67"/>
    <w:rsid w:val="000E0CA0"/>
    <w:rsid w:val="000F370D"/>
    <w:rsid w:val="00155706"/>
    <w:rsid w:val="001F3A13"/>
    <w:rsid w:val="00237241"/>
    <w:rsid w:val="00302125"/>
    <w:rsid w:val="00324B03"/>
    <w:rsid w:val="00355C96"/>
    <w:rsid w:val="003B1A9D"/>
    <w:rsid w:val="003C3102"/>
    <w:rsid w:val="004927EB"/>
    <w:rsid w:val="004D1658"/>
    <w:rsid w:val="004E635E"/>
    <w:rsid w:val="00531E96"/>
    <w:rsid w:val="00534BD3"/>
    <w:rsid w:val="0059397D"/>
    <w:rsid w:val="00620E7F"/>
    <w:rsid w:val="00633DB9"/>
    <w:rsid w:val="0074597F"/>
    <w:rsid w:val="007473F7"/>
    <w:rsid w:val="007A7FE0"/>
    <w:rsid w:val="007E78D1"/>
    <w:rsid w:val="00856F7C"/>
    <w:rsid w:val="008A00E8"/>
    <w:rsid w:val="008B260E"/>
    <w:rsid w:val="008D517B"/>
    <w:rsid w:val="00983380"/>
    <w:rsid w:val="009D7C44"/>
    <w:rsid w:val="009F081A"/>
    <w:rsid w:val="00A01072"/>
    <w:rsid w:val="00A2473A"/>
    <w:rsid w:val="00A43F19"/>
    <w:rsid w:val="00A45E12"/>
    <w:rsid w:val="00AB14A2"/>
    <w:rsid w:val="00AE5520"/>
    <w:rsid w:val="00AE770A"/>
    <w:rsid w:val="00AF385C"/>
    <w:rsid w:val="00B21737"/>
    <w:rsid w:val="00B62144"/>
    <w:rsid w:val="00BB4AE1"/>
    <w:rsid w:val="00BC045A"/>
    <w:rsid w:val="00BC4A66"/>
    <w:rsid w:val="00C03F46"/>
    <w:rsid w:val="00C119DF"/>
    <w:rsid w:val="00C307FB"/>
    <w:rsid w:val="00C44DAC"/>
    <w:rsid w:val="00CA4237"/>
    <w:rsid w:val="00D05BC3"/>
    <w:rsid w:val="00D2245C"/>
    <w:rsid w:val="00D43120"/>
    <w:rsid w:val="00D67ACC"/>
    <w:rsid w:val="00D74A23"/>
    <w:rsid w:val="00D761BB"/>
    <w:rsid w:val="00EF54BE"/>
    <w:rsid w:val="00EF7D55"/>
    <w:rsid w:val="00F21AF3"/>
    <w:rsid w:val="00F44E5F"/>
    <w:rsid w:val="00FB6963"/>
    <w:rsid w:val="00FC7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F46"/>
  </w:style>
  <w:style w:type="paragraph" w:styleId="1">
    <w:name w:val="heading 1"/>
    <w:basedOn w:val="a"/>
    <w:next w:val="a"/>
    <w:link w:val="10"/>
    <w:uiPriority w:val="9"/>
    <w:qFormat/>
    <w:rsid w:val="00D67A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D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A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D165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7A7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A7FE0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7A7FE0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2">
    <w:name w:val="c2"/>
    <w:basedOn w:val="a"/>
    <w:rsid w:val="00620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20E7F"/>
  </w:style>
  <w:style w:type="character" w:styleId="a7">
    <w:name w:val="Emphasis"/>
    <w:basedOn w:val="a0"/>
    <w:uiPriority w:val="20"/>
    <w:qFormat/>
    <w:rsid w:val="00C119DF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C44D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3">
    <w:name w:val="c3"/>
    <w:basedOn w:val="a"/>
    <w:rsid w:val="00C44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0B0F67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531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31E96"/>
  </w:style>
  <w:style w:type="paragraph" w:styleId="ab">
    <w:name w:val="footer"/>
    <w:basedOn w:val="a"/>
    <w:link w:val="ac"/>
    <w:uiPriority w:val="99"/>
    <w:unhideWhenUsed/>
    <w:rsid w:val="00531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31E96"/>
  </w:style>
  <w:style w:type="table" w:styleId="ad">
    <w:name w:val="Table Grid"/>
    <w:basedOn w:val="a1"/>
    <w:uiPriority w:val="59"/>
    <w:rsid w:val="00AF38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semiHidden/>
    <w:unhideWhenUsed/>
    <w:rsid w:val="00A247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etsad_zolotayrub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76102C-7618-40A2-81F4-CFF91FCF1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Se7en Schitzo</dc:creator>
  <cp:lastModifiedBy>user</cp:lastModifiedBy>
  <cp:revision>10</cp:revision>
  <dcterms:created xsi:type="dcterms:W3CDTF">2018-10-20T11:01:00Z</dcterms:created>
  <dcterms:modified xsi:type="dcterms:W3CDTF">2022-11-15T14:45:00Z</dcterms:modified>
</cp:coreProperties>
</file>