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5456"/>
        <w:gridCol w:w="5033"/>
      </w:tblGrid>
      <w:tr w:rsidR="005178C4" w:rsidTr="00267DE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5178C4" w:rsidRDefault="005178C4" w:rsidP="00267DE5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5178C4" w:rsidRDefault="005178C4" w:rsidP="00267DE5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5178C4" w:rsidRDefault="005178C4" w:rsidP="00267DE5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4346C8E" wp14:editId="7A3564EA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5178C4" w:rsidRPr="003A0785" w:rsidTr="00267DE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5178C4" w:rsidRDefault="005178C4" w:rsidP="00267DE5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5178C4" w:rsidRDefault="005178C4" w:rsidP="00267DE5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5178C4" w:rsidRDefault="005178C4" w:rsidP="00267DE5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5178C4" w:rsidRPr="005178C4" w:rsidRDefault="005178C4" w:rsidP="00267DE5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5178C4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5178C4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5178C4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5178C4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5178C4" w:rsidRDefault="005178C4" w:rsidP="005178C4">
      <w:pPr>
        <w:spacing w:after="0" w:line="240" w:lineRule="auto"/>
        <w:ind w:left="567" w:right="141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178C4" w:rsidRDefault="005178C4" w:rsidP="005178C4">
      <w:pPr>
        <w:spacing w:after="0" w:line="240" w:lineRule="auto"/>
        <w:ind w:left="567" w:right="141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178C4" w:rsidRPr="004128A7" w:rsidRDefault="005178C4" w:rsidP="005178C4">
      <w:pPr>
        <w:spacing w:after="0" w:line="240" w:lineRule="auto"/>
        <w:ind w:left="567" w:right="141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Pr="004128A7">
        <w:rPr>
          <w:rFonts w:ascii="Times New Roman" w:hAnsi="Times New Roman" w:cs="Times New Roman"/>
          <w:b/>
          <w:sz w:val="24"/>
          <w:szCs w:val="24"/>
          <w:lang w:eastAsia="ru-RU"/>
        </w:rPr>
        <w:t>.1.4 Образовательная область «Физическое развитие»</w:t>
      </w:r>
    </w:p>
    <w:p w:rsidR="005178C4" w:rsidRPr="004128A7" w:rsidRDefault="005178C4" w:rsidP="005178C4">
      <w:pPr>
        <w:ind w:left="567" w:right="141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178C4" w:rsidRPr="00AC58F2" w:rsidRDefault="005178C4" w:rsidP="005178C4">
      <w:pPr>
        <w:ind w:left="567" w:right="141" w:firstLine="709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4128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AC58F2">
        <w:rPr>
          <w:rFonts w:ascii="Times New Roman" w:hAnsi="Times New Roman" w:cs="Times New Roman"/>
          <w:bCs/>
          <w:sz w:val="24"/>
          <w:szCs w:val="24"/>
          <w:lang w:eastAsia="ru-RU"/>
        </w:rPr>
        <w:t>создание условий для</w:t>
      </w:r>
      <w:r w:rsidRPr="00AC58F2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приобщения детей к активной двигательной деятельности.</w:t>
      </w:r>
    </w:p>
    <w:p w:rsidR="005178C4" w:rsidRPr="00AC58F2" w:rsidRDefault="005178C4" w:rsidP="005178C4">
      <w:pPr>
        <w:ind w:left="567" w:right="141" w:firstLine="709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4128A7">
        <w:rPr>
          <w:rFonts w:ascii="Times New Roman" w:hAnsi="Times New Roman" w:cs="Times New Roman"/>
          <w:b/>
          <w:sz w:val="24"/>
          <w:szCs w:val="24"/>
          <w:lang w:eastAsia="zh-CN"/>
        </w:rPr>
        <w:t>Задача</w:t>
      </w:r>
      <w:r w:rsidRPr="00AC58F2">
        <w:rPr>
          <w:rFonts w:ascii="Times New Roman" w:hAnsi="Times New Roman" w:cs="Times New Roman"/>
          <w:bCs/>
          <w:sz w:val="24"/>
          <w:szCs w:val="24"/>
          <w:lang w:eastAsia="zh-CN"/>
        </w:rPr>
        <w:t>: обеспечить физическое развитие детей в процессе ежедневной двигательной деятельности.</w:t>
      </w:r>
    </w:p>
    <w:p w:rsidR="005178C4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jc w:val="center"/>
        <w:rPr>
          <w:rFonts w:ascii="Times New Roman" w:eastAsia="Franklin Gothic Book" w:hAnsi="Times New Roman" w:cs="Times New Roman"/>
          <w:b/>
          <w:bCs/>
          <w:sz w:val="24"/>
          <w:szCs w:val="24"/>
          <w:lang w:eastAsia="ru-RU"/>
        </w:rPr>
      </w:pPr>
      <w:r w:rsidRPr="004128A7">
        <w:rPr>
          <w:rFonts w:ascii="Times New Roman" w:eastAsia="Franklin Gothic Book" w:hAnsi="Times New Roman" w:cs="Times New Roman"/>
          <w:b/>
          <w:bCs/>
          <w:sz w:val="24"/>
          <w:szCs w:val="24"/>
          <w:lang w:eastAsia="ru-RU"/>
        </w:rPr>
        <w:t>Физкультурно</w:t>
      </w:r>
      <w:r>
        <w:rPr>
          <w:rFonts w:ascii="Times New Roman" w:eastAsia="Franklin Gothic Book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4128A7">
        <w:rPr>
          <w:rFonts w:ascii="Times New Roman" w:eastAsia="Franklin Gothic Book" w:hAnsi="Times New Roman" w:cs="Times New Roman"/>
          <w:b/>
          <w:bCs/>
          <w:sz w:val="24"/>
          <w:szCs w:val="24"/>
          <w:lang w:eastAsia="ru-RU"/>
        </w:rPr>
        <w:t>оздоровительная работа</w:t>
      </w:r>
    </w:p>
    <w:p w:rsidR="005178C4" w:rsidRPr="004128A7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jc w:val="center"/>
        <w:rPr>
          <w:rFonts w:ascii="Times New Roman" w:eastAsia="Franklin Gothic Book" w:hAnsi="Times New Roman" w:cs="Times New Roman"/>
          <w:b/>
          <w:bCs/>
          <w:sz w:val="24"/>
          <w:szCs w:val="24"/>
          <w:lang w:eastAsia="ru-RU"/>
        </w:rPr>
      </w:pPr>
    </w:p>
    <w:p w:rsidR="005178C4" w:rsidRPr="004128A7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 Приучать детей находиться в помещении в облегченной одежде. Обеспечивать длительность их пребывания на воздухе в соответствии с режимом дня.</w:t>
      </w:r>
    </w:p>
    <w:p w:rsidR="005178C4" w:rsidRPr="004128A7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>При проведении закаливающих мероприятий осуществлять дифферен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softHyphen/>
        <w:t>цированный подход к детям с учетом состояния их здоровья.</w:t>
      </w:r>
    </w:p>
    <w:p w:rsidR="005178C4" w:rsidRPr="004128A7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>Специальные закаливающие процедуры проводить по решению адми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softHyphen/>
        <w:t>нистрации и медицинского персонала дошкольного учреждения, принимая во внимание пожелания родителей.</w:t>
      </w:r>
    </w:p>
    <w:p w:rsidR="005178C4" w:rsidRPr="004128A7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rPr>
          <w:rFonts w:ascii="Times New Roman" w:eastAsia="Franklin Gothic Book" w:hAnsi="Times New Roman" w:cs="Times New Roman"/>
          <w:b/>
          <w:bCs/>
          <w:sz w:val="24"/>
          <w:szCs w:val="24"/>
          <w:lang w:eastAsia="ru-RU"/>
        </w:rPr>
      </w:pPr>
    </w:p>
    <w:p w:rsidR="005178C4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jc w:val="center"/>
        <w:rPr>
          <w:rFonts w:ascii="Times New Roman" w:eastAsia="Franklin Gothic Book" w:hAnsi="Times New Roman" w:cs="Times New Roman"/>
          <w:b/>
          <w:bCs/>
          <w:sz w:val="24"/>
          <w:szCs w:val="24"/>
          <w:lang w:eastAsia="ru-RU"/>
        </w:rPr>
      </w:pPr>
      <w:r w:rsidRPr="004128A7">
        <w:rPr>
          <w:rFonts w:ascii="Times New Roman" w:eastAsia="Franklin Gothic Book" w:hAnsi="Times New Roman" w:cs="Times New Roman"/>
          <w:b/>
          <w:bCs/>
          <w:sz w:val="24"/>
          <w:szCs w:val="24"/>
          <w:lang w:eastAsia="ru-RU"/>
        </w:rPr>
        <w:t>Воспитание культурно-гигиенических навыков</w:t>
      </w:r>
    </w:p>
    <w:p w:rsidR="005178C4" w:rsidRPr="004128A7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jc w:val="center"/>
        <w:rPr>
          <w:rFonts w:ascii="Times New Roman" w:eastAsia="Franklin Gothic Book" w:hAnsi="Times New Roman" w:cs="Times New Roman"/>
          <w:b/>
          <w:bCs/>
          <w:sz w:val="24"/>
          <w:szCs w:val="24"/>
          <w:lang w:eastAsia="ru-RU"/>
        </w:rPr>
      </w:pPr>
    </w:p>
    <w:p w:rsidR="005178C4" w:rsidRPr="004128A7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>Продолжать учить детей под контролем взрослого, а затем самостоя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softHyphen/>
        <w:t>тельно мыть руки по мере загрязнения и перед едой, насухо вытирать лицо и руки личным полотенцем.</w:t>
      </w:r>
    </w:p>
    <w:p w:rsidR="005178C4" w:rsidRPr="004128A7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>Формировать умение с помощью взрослого приводить себя в порядок. Формировать навык пользования индивидуальными предметами (носо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softHyphen/>
        <w:t>вым платком, салфеткой, полотенцем, расческой, горшком).</w:t>
      </w:r>
    </w:p>
    <w:p w:rsidR="005178C4" w:rsidRPr="004128A7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>Во время еды учить детей правильно держать ложку.</w:t>
      </w:r>
    </w:p>
    <w:p w:rsidR="005178C4" w:rsidRPr="004128A7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>Обучать детей порядку одевания и раздевания. При небольшой помо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softHyphen/>
        <w:t>щи взрослого учить снимать одежду, обувь (расстегивать пуговицы спере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softHyphen/>
        <w:t>ди, застежки на липучках); в определенном порядке аккуратно складывать снятую одежду</w:t>
      </w:r>
      <w:r>
        <w:rPr>
          <w:rFonts w:ascii="Times New Roman" w:eastAsia="Cambria" w:hAnsi="Times New Roman" w:cs="Times New Roman"/>
          <w:sz w:val="24"/>
          <w:szCs w:val="24"/>
          <w:lang w:eastAsia="ru-RU"/>
        </w:rPr>
        <w:t>,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правильно надевать одежду и обувь.</w:t>
      </w:r>
    </w:p>
    <w:p w:rsidR="005178C4" w:rsidRPr="004128A7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rPr>
          <w:rFonts w:ascii="Times New Roman" w:eastAsia="Franklin Gothic Book" w:hAnsi="Times New Roman" w:cs="Times New Roman"/>
          <w:b/>
          <w:bCs/>
          <w:sz w:val="24"/>
          <w:szCs w:val="24"/>
          <w:lang w:eastAsia="ru-RU"/>
        </w:rPr>
      </w:pPr>
    </w:p>
    <w:p w:rsidR="005178C4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rPr>
          <w:rFonts w:ascii="Times New Roman" w:eastAsia="Franklin Gothic Book" w:hAnsi="Times New Roman" w:cs="Times New Roman"/>
          <w:b/>
          <w:bCs/>
          <w:sz w:val="24"/>
          <w:szCs w:val="24"/>
          <w:lang w:eastAsia="ru-RU"/>
        </w:rPr>
      </w:pPr>
      <w:r w:rsidRPr="004128A7">
        <w:rPr>
          <w:rFonts w:ascii="Times New Roman" w:eastAsia="Franklin Gothic Book" w:hAnsi="Times New Roman" w:cs="Times New Roman"/>
          <w:b/>
          <w:bCs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:rsidR="005178C4" w:rsidRPr="004128A7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rPr>
          <w:rFonts w:ascii="Times New Roman" w:eastAsia="Franklin Gothic Book" w:hAnsi="Times New Roman" w:cs="Times New Roman"/>
          <w:b/>
          <w:bCs/>
          <w:sz w:val="24"/>
          <w:szCs w:val="24"/>
          <w:lang w:eastAsia="ru-RU"/>
        </w:rPr>
      </w:pPr>
    </w:p>
    <w:p w:rsidR="005178C4" w:rsidRPr="004128A7" w:rsidRDefault="005178C4" w:rsidP="005178C4">
      <w:pPr>
        <w:autoSpaceDE w:val="0"/>
        <w:autoSpaceDN w:val="0"/>
        <w:adjustRightInd w:val="0"/>
        <w:spacing w:after="0" w:line="240" w:lineRule="auto"/>
        <w:ind w:left="567" w:right="141" w:firstLine="709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>Формировать представления о значении каждого органа для нормаль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softHyphen/>
        <w:t xml:space="preserve">ной жизнедеятельности человека: глазки </w:t>
      </w: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смотреть, ушки </w:t>
      </w: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>слышать, но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softHyphen/>
        <w:t xml:space="preserve">сик - нюхать, язычок </w:t>
      </w:r>
      <w:r>
        <w:rPr>
          <w:rFonts w:ascii="Times New Roman" w:eastAsia="Cambria" w:hAnsi="Times New Roman" w:cs="Times New Roman"/>
          <w:sz w:val="24"/>
          <w:szCs w:val="24"/>
          <w:lang w:eastAsia="ru-RU"/>
        </w:rPr>
        <w:t>-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пробовать (определять) на вкус, ручки</w:t>
      </w: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- 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>хватать, держать, трогать; ножки</w:t>
      </w: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- 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>стоять, прыгать, бегать, ходить; голова</w:t>
      </w: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- 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думать, запоминать; туловище </w:t>
      </w:r>
      <w:r>
        <w:rPr>
          <w:rFonts w:ascii="Times New Roman" w:eastAsia="Cambria" w:hAnsi="Times New Roman" w:cs="Times New Roman"/>
          <w:sz w:val="24"/>
          <w:szCs w:val="24"/>
          <w:lang w:eastAsia="ru-RU"/>
        </w:rPr>
        <w:t>-</w:t>
      </w:r>
      <w:r w:rsidRPr="004128A7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наклоняться и поворачиваться в разные стороны.</w:t>
      </w:r>
    </w:p>
    <w:p w:rsidR="005178C4" w:rsidRDefault="005178C4" w:rsidP="005178C4">
      <w:pPr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78C4" w:rsidRDefault="005178C4" w:rsidP="00517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8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Тематика занятий по физическому развитию детей 2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4128A7">
        <w:rPr>
          <w:rFonts w:ascii="Times New Roman" w:hAnsi="Times New Roman" w:cs="Times New Roman"/>
          <w:b/>
          <w:sz w:val="24"/>
          <w:szCs w:val="24"/>
        </w:rPr>
        <w:t xml:space="preserve"> 3 лет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111"/>
        <w:gridCol w:w="7693"/>
      </w:tblGrid>
      <w:tr w:rsidR="005178C4" w:rsidRPr="004128A7" w:rsidTr="00267DE5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Pr="00AC58F2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5178C4" w:rsidRPr="00AC58F2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Pr="00AC58F2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Pr="00AC58F2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  <w:p w:rsidR="005178C4" w:rsidRPr="00AC58F2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4128A7" w:rsidTr="00267DE5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5178C4" w:rsidRPr="00AC58F2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месяца </w:t>
            </w:r>
            <w:r w:rsidRPr="00AC58F2">
              <w:rPr>
                <w:rFonts w:ascii="Times New Roman" w:hAnsi="Times New Roman" w:cs="Times New Roman"/>
                <w:sz w:val="24"/>
                <w:szCs w:val="24"/>
              </w:rPr>
              <w:t>«Разные движения», «Подвижные игры с ходьбой и бегом»</w:t>
            </w: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4128A7" w:rsidTr="00267DE5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5178C4" w:rsidRPr="00AC58F2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месяца </w:t>
            </w:r>
            <w:r w:rsidRPr="00AC58F2">
              <w:rPr>
                <w:rFonts w:ascii="Times New Roman" w:hAnsi="Times New Roman" w:cs="Times New Roman"/>
                <w:sz w:val="24"/>
                <w:szCs w:val="24"/>
              </w:rPr>
              <w:t>«Построения»</w:t>
            </w: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AC58F2">
              <w:rPr>
                <w:rFonts w:ascii="Times New Roman" w:hAnsi="Times New Roman" w:cs="Times New Roman"/>
                <w:sz w:val="24"/>
                <w:szCs w:val="24"/>
              </w:rPr>
              <w:t>стайкой, с имитацией движений персонажей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58F2">
              <w:rPr>
                <w:rFonts w:ascii="Times New Roman" w:hAnsi="Times New Roman" w:cs="Times New Roman"/>
                <w:sz w:val="24"/>
                <w:szCs w:val="24"/>
              </w:rPr>
              <w:t xml:space="preserve"> врассыпную по залу), «Подвижные игры с прыжками»</w:t>
            </w: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4128A7" w:rsidTr="00267DE5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5178C4" w:rsidRPr="00AC58F2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месяца </w:t>
            </w:r>
            <w:r w:rsidRPr="00AC58F2">
              <w:rPr>
                <w:rFonts w:ascii="Times New Roman" w:hAnsi="Times New Roman" w:cs="Times New Roman"/>
                <w:sz w:val="24"/>
                <w:szCs w:val="24"/>
              </w:rPr>
              <w:t xml:space="preserve">«Ползание и лазание» (с </w:t>
            </w:r>
            <w:proofErr w:type="spellStart"/>
            <w:r w:rsidRPr="00AC58F2">
              <w:rPr>
                <w:rFonts w:ascii="Times New Roman" w:hAnsi="Times New Roman" w:cs="Times New Roman"/>
                <w:sz w:val="24"/>
                <w:szCs w:val="24"/>
              </w:rPr>
              <w:t>подлезанием</w:t>
            </w:r>
            <w:proofErr w:type="spellEnd"/>
            <w:r w:rsidRPr="00AC58F2">
              <w:rPr>
                <w:rFonts w:ascii="Times New Roman" w:hAnsi="Times New Roman" w:cs="Times New Roman"/>
                <w:sz w:val="24"/>
                <w:szCs w:val="24"/>
              </w:rPr>
              <w:t xml:space="preserve"> под дугу, 4 метра)</w:t>
            </w: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4128A7" w:rsidTr="00267DE5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AC58F2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178C4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 «</w:t>
            </w:r>
            <w:r w:rsidRPr="00AC58F2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упражнения», «Упражнения в равновесии»</w:t>
            </w:r>
            <w:r w:rsidRPr="0054699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sz w:val="24"/>
                <w:szCs w:val="24"/>
              </w:rPr>
              <w:t>«Подвижные игры на ориентировку в пространстве»</w:t>
            </w: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4128A7" w:rsidTr="00267DE5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AC58F2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месяца </w:t>
            </w:r>
            <w:r w:rsidRPr="00AC58F2">
              <w:rPr>
                <w:rFonts w:ascii="Times New Roman" w:hAnsi="Times New Roman" w:cs="Times New Roman"/>
                <w:sz w:val="24"/>
                <w:szCs w:val="24"/>
              </w:rPr>
              <w:t>«Игры и игровые действия по подражанию», «Зимние забавы»</w:t>
            </w: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4128A7" w:rsidTr="00267DE5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AC58F2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месяца </w:t>
            </w:r>
            <w:r w:rsidRPr="00AC58F2">
              <w:rPr>
                <w:rFonts w:ascii="Times New Roman" w:hAnsi="Times New Roman" w:cs="Times New Roman"/>
                <w:sz w:val="24"/>
                <w:szCs w:val="24"/>
              </w:rPr>
              <w:t>«Катание, бросание, метание», «Игры с мячом»</w:t>
            </w: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4128A7" w:rsidTr="00267DE5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5178C4" w:rsidRPr="00AC58F2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месяца </w:t>
            </w:r>
            <w:r w:rsidRPr="00AC58F2">
              <w:rPr>
                <w:rFonts w:ascii="Times New Roman" w:hAnsi="Times New Roman" w:cs="Times New Roman"/>
                <w:sz w:val="24"/>
                <w:szCs w:val="24"/>
              </w:rPr>
              <w:t>«Прыжки»</w:t>
            </w: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58F2">
              <w:rPr>
                <w:rFonts w:ascii="Times New Roman" w:hAnsi="Times New Roman" w:cs="Times New Roman"/>
                <w:sz w:val="24"/>
                <w:szCs w:val="24"/>
              </w:rPr>
              <w:t xml:space="preserve">(на двух ногах на месте, с продвижением вперед, через шнур). 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sz w:val="24"/>
                <w:szCs w:val="24"/>
              </w:rPr>
              <w:t>«Подвижные игры с прыжками».</w:t>
            </w: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4128A7" w:rsidTr="00267DE5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5178C4" w:rsidRPr="00AC58F2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178C4" w:rsidRPr="00AC58F2" w:rsidRDefault="005178C4" w:rsidP="00267D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  <w:r w:rsidRPr="00AC58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5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«Ловкие и смелые». Месяц подвижной игры</w:t>
            </w: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4128A7" w:rsidTr="00267DE5">
        <w:trPr>
          <w:trHeight w:val="536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5178C4" w:rsidRPr="00AC58F2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178C4" w:rsidRPr="00AC58F2" w:rsidRDefault="005178C4" w:rsidP="00267D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месяца </w:t>
            </w:r>
            <w:r w:rsidRPr="00AC58F2">
              <w:rPr>
                <w:rFonts w:ascii="Times New Roman" w:hAnsi="Times New Roman" w:cs="Times New Roman"/>
                <w:sz w:val="24"/>
                <w:szCs w:val="24"/>
              </w:rPr>
              <w:t>«Игры и движения под музыку».</w:t>
            </w:r>
            <w:r w:rsidRPr="00AC58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5178C4" w:rsidRPr="00AC58F2" w:rsidRDefault="005178C4" w:rsidP="00267DE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8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и проведение развлечения</w:t>
            </w:r>
            <w:r w:rsidRPr="00AC58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58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(двигательное образовательно-развлекательное событие)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178C4" w:rsidRPr="00AC58F2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78C4" w:rsidRPr="004128A7" w:rsidRDefault="005178C4" w:rsidP="005178C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78C4" w:rsidRPr="004128A7" w:rsidRDefault="005178C4" w:rsidP="005178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78C4" w:rsidRPr="004128A7" w:rsidRDefault="005178C4" w:rsidP="005178C4">
      <w:pPr>
        <w:spacing w:after="0" w:line="240" w:lineRule="auto"/>
        <w:ind w:left="1439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178C4" w:rsidRPr="004128A7" w:rsidRDefault="005178C4" w:rsidP="005178C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78C4" w:rsidRDefault="005178C4" w:rsidP="005178C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5178C4" w:rsidSect="00B33AE3">
          <w:pgSz w:w="11906" w:h="16838"/>
          <w:pgMar w:top="1134" w:right="566" w:bottom="1134" w:left="851" w:header="709" w:footer="709" w:gutter="0"/>
          <w:cols w:space="708"/>
          <w:docGrid w:linePitch="360"/>
        </w:sectPr>
      </w:pPr>
    </w:p>
    <w:p w:rsidR="005178C4" w:rsidRDefault="005178C4" w:rsidP="005178C4">
      <w:pPr>
        <w:ind w:left="426" w:right="-1136"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4128A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Психолого- педагогические условия </w:t>
      </w:r>
    </w:p>
    <w:p w:rsidR="005178C4" w:rsidRDefault="005178C4" w:rsidP="005178C4">
      <w:pPr>
        <w:ind w:left="426" w:right="-1136"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4128A7">
        <w:rPr>
          <w:rFonts w:ascii="Times New Roman" w:eastAsia="Calibri" w:hAnsi="Times New Roman" w:cs="Times New Roman"/>
          <w:b/>
          <w:sz w:val="24"/>
          <w:szCs w:val="24"/>
        </w:rPr>
        <w:t>реализации программы по физическому развитию детей 2 - 3лет</w:t>
      </w:r>
    </w:p>
    <w:tbl>
      <w:tblPr>
        <w:tblStyle w:val="a3"/>
        <w:tblW w:w="9956" w:type="dxa"/>
        <w:tblInd w:w="-289" w:type="dxa"/>
        <w:tblLook w:val="04A0" w:firstRow="1" w:lastRow="0" w:firstColumn="1" w:lastColumn="0" w:noHBand="0" w:noVBand="1"/>
      </w:tblPr>
      <w:tblGrid>
        <w:gridCol w:w="2978"/>
        <w:gridCol w:w="6978"/>
      </w:tblGrid>
      <w:tr w:rsidR="005178C4" w:rsidRPr="004128A7" w:rsidTr="005178C4">
        <w:trPr>
          <w:trHeight w:val="30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8A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психолого- педагогических условий</w:t>
            </w:r>
          </w:p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Pr="004128A7" w:rsidRDefault="005178C4" w:rsidP="0026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4128A7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8A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педагога, инструктора по реализации психолого- педагогических условий</w:t>
            </w:r>
          </w:p>
        </w:tc>
      </w:tr>
      <w:tr w:rsidR="005178C4" w:rsidRPr="004128A7" w:rsidTr="005178C4">
        <w:trPr>
          <w:trHeight w:val="20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4128A7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>Обеспечение эмоционального благополучия ребенка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 для обеспечения эмоционального благополучия ребенка в процессе обогащения двигательного опыта, развития интереса к подвижным играм и согласованным двигательным действиям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4128A7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4128A7" w:rsidTr="005178C4">
        <w:trPr>
          <w:trHeight w:val="107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>2. Формирование доброжелательных, внимательных отношений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4128A7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4128A7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 на темы добра, внимания друг к другу, близким людям в процессе двигательной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4128A7" w:rsidTr="005178C4">
        <w:trPr>
          <w:trHeight w:val="16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4128A7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4128A7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 с использованием группового инвентаря, игрушек для выполнения самостоятельных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4128A7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4128A7" w:rsidTr="005178C4">
        <w:trPr>
          <w:trHeight w:val="22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4128A7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свободной игровой деятельности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4128A7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предметно-пространственной среды для стимулирования двигательной активности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4128A7" w:rsidTr="005178C4">
        <w:trPr>
          <w:trHeight w:val="179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4128A7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развития исследовательской и познавательной деятельности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4128A7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предметно-пространственной среды для развития исследовательской и познавательной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>в процессе ознакомления со спортивными игрушками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4128A7" w:rsidTr="005178C4">
        <w:trPr>
          <w:trHeight w:val="22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самовыражения средствами искусства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4128A7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4128A7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8A7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приобщения к двигательной деятельности под музыку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55C87" w:rsidRDefault="00555C87"/>
    <w:p w:rsidR="005178C4" w:rsidRPr="00E1186A" w:rsidRDefault="005178C4" w:rsidP="005178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1186A">
        <w:rPr>
          <w:rFonts w:ascii="Times New Roman" w:hAnsi="Times New Roman" w:cs="Times New Roman"/>
          <w:b/>
          <w:bCs/>
          <w:sz w:val="24"/>
          <w:szCs w:val="24"/>
        </w:rPr>
        <w:t>.2.7 *Образовательная область «Физическое развитие»</w:t>
      </w:r>
    </w:p>
    <w:p w:rsidR="005178C4" w:rsidRPr="00E1186A" w:rsidRDefault="005178C4" w:rsidP="005178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8C4" w:rsidRPr="00E1186A" w:rsidRDefault="005178C4" w:rsidP="005178C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1186A">
        <w:rPr>
          <w:rFonts w:ascii="Times New Roman" w:hAnsi="Times New Roman" w:cs="Times New Roman"/>
          <w:sz w:val="24"/>
          <w:szCs w:val="24"/>
        </w:rPr>
        <w:t xml:space="preserve"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 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 </w:t>
      </w:r>
    </w:p>
    <w:p w:rsidR="005178C4" w:rsidRDefault="005178C4" w:rsidP="005178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8C4" w:rsidRPr="00E1186A" w:rsidRDefault="005178C4" w:rsidP="00517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6A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E1186A">
        <w:rPr>
          <w:rFonts w:ascii="Bodoni MT" w:hAnsi="Bodoni MT"/>
          <w:b/>
          <w:sz w:val="24"/>
          <w:szCs w:val="24"/>
        </w:rPr>
        <w:t xml:space="preserve"> </w:t>
      </w:r>
      <w:r w:rsidRPr="00E1186A">
        <w:rPr>
          <w:rFonts w:ascii="Times New Roman" w:hAnsi="Times New Roman" w:cs="Times New Roman"/>
          <w:b/>
          <w:sz w:val="24"/>
          <w:szCs w:val="24"/>
        </w:rPr>
        <w:t>разделы</w:t>
      </w:r>
      <w:r w:rsidRPr="00E1186A">
        <w:rPr>
          <w:rFonts w:ascii="Bodoni MT" w:hAnsi="Bodoni MT"/>
          <w:b/>
          <w:sz w:val="24"/>
          <w:szCs w:val="24"/>
        </w:rPr>
        <w:t xml:space="preserve"> </w:t>
      </w:r>
      <w:r w:rsidRPr="00E1186A">
        <w:rPr>
          <w:rFonts w:ascii="Times New Roman" w:hAnsi="Times New Roman" w:cs="Times New Roman"/>
          <w:b/>
          <w:sz w:val="24"/>
          <w:szCs w:val="24"/>
        </w:rPr>
        <w:t>программы по физическому развитию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535"/>
        <w:gridCol w:w="6810"/>
      </w:tblGrid>
      <w:tr w:rsidR="005178C4" w:rsidRPr="00E1186A" w:rsidTr="00267DE5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178C4" w:rsidRPr="00F76794" w:rsidRDefault="005178C4" w:rsidP="00267D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178C4" w:rsidRPr="00F76794" w:rsidRDefault="005178C4" w:rsidP="00267D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  <w:r w:rsidRPr="00F76794">
              <w:rPr>
                <w:rFonts w:ascii="Bodoni MT" w:hAnsi="Bodoni MT"/>
                <w:b/>
                <w:bCs/>
                <w:sz w:val="24"/>
                <w:szCs w:val="24"/>
              </w:rPr>
              <w:t xml:space="preserve"> </w:t>
            </w:r>
            <w:r w:rsidRPr="00F76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5178C4" w:rsidRPr="00F76794" w:rsidRDefault="005178C4" w:rsidP="00267D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F76794" w:rsidRDefault="005178C4" w:rsidP="00267D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</w:tr>
      <w:tr w:rsidR="005178C4" w:rsidRPr="00E1186A" w:rsidTr="00267DE5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282C19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D62953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Становление ценностей здорового образа жизни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Учить различать и называть органы чувств (глаза, рот, нос, уши), дать представление об их роли в организме и о том, как их беречь и ухаживать за ними. Развивать представление о ценности здоровья.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желание не болеть, быть здоровым, дать первичные представления о том, что такое «здоровый образ жизни» и зачем к нему надо стремиться. 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Формировать первоначальные представления о полезной и вредной для здоровья человека пище.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 пользе закаливания, утренней зарядки, спортивных и подвижных игр, физических упражнений, полноценного сна.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 упражнениями, укрепляющими различные органы и системы организма. 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сообщать о своем самочувствии взрослым, осознавать необходимость при заболевании обращаться к врачу, лечиться.</w:t>
            </w:r>
          </w:p>
          <w:p w:rsidR="005178C4" w:rsidRPr="00D62953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Воспитание культурно-гигиенических навыков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потребность в соблюдении навыков гигиены и опрятности в повседневной жизни. 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осознанную привычку мыть руки перед едой и чистить зубы утром и вечером. 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Совершенствовать культурно-гигиенические навыки, формировать простейшие навыки поведения во время еды, умывания.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Приучать детей следить за своим внешним видом; учить правильно пользоваться мылом, аккуратно мыть руки, лицо, уши; насухо вытираться после умывания, вешать полотенце на место, пользоваться расческой и носовым платком. 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навыки поведения за столом: умение правильно пользоваться столовой и чайной ложками, вилкой, салфеткой; не крошить хлеб, пережевывать пищу с закрытым ртом, не разговаривать с полным ртом.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8C4" w:rsidRDefault="005178C4" w:rsidP="005178C4">
      <w:r>
        <w:lastRenderedPageBreak/>
        <w:br w:type="page"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523"/>
        <w:gridCol w:w="6822"/>
      </w:tblGrid>
      <w:tr w:rsidR="005178C4" w:rsidRPr="00E1186A" w:rsidTr="00267DE5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282C19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D62953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Физкультурные занятия и упражнения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разнообразные виды движений. 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ходить и бегать свободно, не шаркая ногами, не опуская головы, сохраняя перекрестную координацию движений рук и ног. 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Учить действовать совместно: строиться в колонну по одному, шеренгу, круг, находить свое место при построениях. 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Учить энергично отталкиваться двумя ногами и правильно приземляться в прыжках с высоты, на месте и с продвижением вперед; принимать правильное исходное положение в прыжках в длину и высоту с места; в метании мешочков с песком, мячей диаметром 15-20 см. 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энергично отталкивать мячи при катании, бросании. 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ловить мяч двумя руками одновременно. 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Обучать хвату за перекладину во время лазанья. Закреплять умение ползать. 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Учить сохранять правильную осанку в положениях сидя, стоя, в движении, при выполнении упражнений в равновесии.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самостоятельность и творчество при выполнении физических упражнений. </w:t>
            </w:r>
          </w:p>
          <w:p w:rsidR="005178C4" w:rsidRPr="00D62953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 подвижные игры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интерес и любовь к спорту, знакомить с некоторыми видами спорта, формировать потребность в двигательной активности. 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Приобщать к доступным спортивным занятиям: учить кататься на санках, на трехколесном велосипеде (самостоятельно садиться, кататься на нем и слезать с него), кататься на лыжах (надевать и снимать лыжи, ходить на них, ставить лыжи на место).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Приобщать к доступным подвижным играм, воспитывать у детей умение соблюдать элементарные правила, согласовывать движения, ориентироваться в пространстве, учить реагировать на сигналы «беги», «лови», «стой» и др., вводить в игры более сложные правила со сменой видов движений. Развивать самостоятельность, активность и творчество детей в процессе двигательной деятельности. 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Поощрять самостоятельные игры с каталками, автомобилями, тележками, велосипедами, мячами, шарами.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навыки лазанья, ползания; ловкость, выразительность и красоту движений.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8C4" w:rsidRPr="00E1186A" w:rsidRDefault="005178C4" w:rsidP="005178C4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178C4" w:rsidRDefault="005178C4" w:rsidP="005178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78C4" w:rsidRPr="00E1186A" w:rsidRDefault="005178C4" w:rsidP="00517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6A">
        <w:rPr>
          <w:rFonts w:ascii="Times New Roman" w:hAnsi="Times New Roman" w:cs="Times New Roman"/>
          <w:b/>
          <w:sz w:val="24"/>
          <w:szCs w:val="24"/>
        </w:rPr>
        <w:lastRenderedPageBreak/>
        <w:t>Темы</w:t>
      </w:r>
      <w:r w:rsidRPr="00E1186A">
        <w:rPr>
          <w:rFonts w:ascii="Bodoni MT" w:hAnsi="Bodoni MT" w:cs="Times New Roman"/>
          <w:b/>
          <w:sz w:val="24"/>
          <w:szCs w:val="24"/>
        </w:rPr>
        <w:t xml:space="preserve"> </w:t>
      </w:r>
      <w:r w:rsidRPr="00E1186A">
        <w:rPr>
          <w:rFonts w:ascii="Times New Roman" w:hAnsi="Times New Roman" w:cs="Times New Roman"/>
          <w:b/>
          <w:sz w:val="24"/>
          <w:szCs w:val="24"/>
        </w:rPr>
        <w:t>бесед</w:t>
      </w:r>
      <w:r w:rsidRPr="00E1186A">
        <w:rPr>
          <w:rFonts w:ascii="Bodoni MT" w:hAnsi="Bodoni MT" w:cs="Times New Roman"/>
          <w:b/>
          <w:sz w:val="24"/>
          <w:szCs w:val="24"/>
        </w:rPr>
        <w:t xml:space="preserve">, </w:t>
      </w:r>
      <w:r w:rsidRPr="00E1186A">
        <w:rPr>
          <w:rFonts w:ascii="Times New Roman" w:hAnsi="Times New Roman" w:cs="Times New Roman"/>
          <w:b/>
          <w:sz w:val="24"/>
          <w:szCs w:val="24"/>
        </w:rPr>
        <w:t>практических</w:t>
      </w:r>
      <w:r w:rsidRPr="00E1186A">
        <w:rPr>
          <w:rFonts w:ascii="Bodoni MT" w:hAnsi="Bodoni MT" w:cs="Times New Roman"/>
          <w:b/>
          <w:sz w:val="24"/>
          <w:szCs w:val="24"/>
        </w:rPr>
        <w:t xml:space="preserve"> </w:t>
      </w:r>
      <w:r w:rsidRPr="00E1186A">
        <w:rPr>
          <w:rFonts w:ascii="Times New Roman" w:hAnsi="Times New Roman" w:cs="Times New Roman"/>
          <w:b/>
          <w:sz w:val="24"/>
          <w:szCs w:val="24"/>
        </w:rPr>
        <w:t>действий</w:t>
      </w:r>
      <w:r w:rsidRPr="00E1186A">
        <w:rPr>
          <w:rFonts w:ascii="Bodoni MT" w:hAnsi="Bodoni MT" w:cs="Times New Roman"/>
          <w:b/>
          <w:sz w:val="24"/>
          <w:szCs w:val="24"/>
        </w:rPr>
        <w:t xml:space="preserve"> </w:t>
      </w:r>
      <w:r w:rsidRPr="00E1186A">
        <w:rPr>
          <w:rFonts w:ascii="Times New Roman" w:hAnsi="Times New Roman" w:cs="Times New Roman"/>
          <w:b/>
          <w:sz w:val="24"/>
          <w:szCs w:val="24"/>
        </w:rPr>
        <w:t>педагога</w:t>
      </w:r>
      <w:r w:rsidRPr="00E1186A">
        <w:rPr>
          <w:rFonts w:ascii="Bodoni MT" w:hAnsi="Bodoni MT" w:cs="Times New Roman"/>
          <w:b/>
          <w:sz w:val="24"/>
          <w:szCs w:val="24"/>
        </w:rPr>
        <w:t xml:space="preserve">, </w:t>
      </w:r>
      <w:r w:rsidRPr="00E1186A">
        <w:rPr>
          <w:rFonts w:ascii="Times New Roman" w:hAnsi="Times New Roman" w:cs="Times New Roman"/>
          <w:b/>
          <w:sz w:val="24"/>
          <w:szCs w:val="24"/>
        </w:rPr>
        <w:t>инструктора</w:t>
      </w:r>
      <w:r w:rsidRPr="00E1186A">
        <w:rPr>
          <w:rFonts w:cs="Times New Roman"/>
          <w:b/>
          <w:sz w:val="24"/>
          <w:szCs w:val="24"/>
        </w:rPr>
        <w:t xml:space="preserve"> по </w:t>
      </w:r>
      <w:r w:rsidRPr="00E1186A">
        <w:rPr>
          <w:rFonts w:ascii="Times New Roman" w:hAnsi="Times New Roman" w:cs="Times New Roman"/>
          <w:b/>
          <w:sz w:val="24"/>
          <w:szCs w:val="24"/>
        </w:rPr>
        <w:t>формирование начальных представлений о здоровом образе жизни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561"/>
        <w:gridCol w:w="4581"/>
        <w:gridCol w:w="3203"/>
      </w:tblGrid>
      <w:tr w:rsidR="005178C4" w:rsidRPr="00E1186A" w:rsidTr="00267D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Pr="00F76794" w:rsidRDefault="005178C4" w:rsidP="00267DE5">
            <w:pPr>
              <w:shd w:val="clear" w:color="auto" w:fill="D5DCE4" w:themeFill="text2" w:themeFillTin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178C4" w:rsidRPr="00F76794" w:rsidRDefault="005178C4" w:rsidP="00267DE5">
            <w:pPr>
              <w:shd w:val="clear" w:color="auto" w:fill="D5DCE4" w:themeFill="text2" w:themeFillTin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:rsidR="005178C4" w:rsidRPr="00F76794" w:rsidRDefault="005178C4" w:rsidP="00267DE5">
            <w:pPr>
              <w:shd w:val="clear" w:color="auto" w:fill="D5DCE4" w:themeFill="text2" w:themeFillTin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178C4" w:rsidRPr="00F76794" w:rsidRDefault="005178C4" w:rsidP="00267DE5">
            <w:pPr>
              <w:shd w:val="clear" w:color="auto" w:fill="D5DCE4" w:themeFill="text2" w:themeFillTint="3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Pr="00F76794" w:rsidRDefault="005178C4" w:rsidP="00267DE5">
            <w:pPr>
              <w:shd w:val="clear" w:color="auto" w:fill="D5DCE4" w:themeFill="text2" w:themeFillTin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178C4" w:rsidRPr="00F76794" w:rsidRDefault="005178C4" w:rsidP="00267DE5">
            <w:pPr>
              <w:shd w:val="clear" w:color="auto" w:fill="D5DCE4" w:themeFill="text2" w:themeFillTint="33"/>
              <w:jc w:val="center"/>
              <w:rPr>
                <w:rFonts w:ascii="Bodoni MT" w:hAnsi="Bodoni MT"/>
                <w:b/>
                <w:bCs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Pr="00F76794" w:rsidRDefault="005178C4" w:rsidP="00267DE5">
            <w:pPr>
              <w:shd w:val="clear" w:color="auto" w:fill="D5DCE4" w:themeFill="text2" w:themeFillTint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178C4" w:rsidRDefault="005178C4" w:rsidP="00267DE5">
            <w:pPr>
              <w:shd w:val="clear" w:color="auto" w:fill="D5DCE4" w:themeFill="text2" w:themeFillTint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6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Ожидаемый образовательный результат</w:t>
            </w:r>
          </w:p>
          <w:p w:rsidR="005178C4" w:rsidRPr="00F76794" w:rsidRDefault="005178C4" w:rsidP="00267DE5">
            <w:pPr>
              <w:shd w:val="clear" w:color="auto" w:fill="D5DCE4" w:themeFill="text2" w:themeFillTint="33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178C4" w:rsidRPr="00E1186A" w:rsidTr="00267D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D62953" w:rsidRDefault="005178C4" w:rsidP="00267DE5">
            <w:pPr>
              <w:rPr>
                <w:b/>
                <w:bCs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r w:rsidRPr="00D62953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Pr="00D62953">
              <w:rPr>
                <w:rFonts w:ascii="Bodoni MT" w:hAnsi="Bodoni MT"/>
                <w:b/>
                <w:bCs/>
              </w:rPr>
              <w:t xml:space="preserve"> </w:t>
            </w:r>
            <w:r w:rsidRPr="00E1186A">
              <w:t>«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(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глаза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,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рот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,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,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уши</w:t>
            </w:r>
            <w:r w:rsidRPr="00E1186A">
              <w:rPr>
                <w:rFonts w:ascii="Bodoni MT" w:hAnsi="Bodoni MT"/>
                <w:sz w:val="24"/>
                <w:szCs w:val="24"/>
              </w:rPr>
              <w:t>)</w:t>
            </w:r>
            <w:r w:rsidRPr="00E1186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действия: покажи и запомни, это глаза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,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рот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,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,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уши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E1186A" w:rsidRDefault="005178C4" w:rsidP="00267DE5">
            <w:pPr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F7679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представлений ребенка об органах чувств.</w:t>
            </w:r>
          </w:p>
          <w:p w:rsidR="005178C4" w:rsidRPr="00F7679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E1186A" w:rsidTr="00267D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D62953" w:rsidRDefault="005178C4" w:rsidP="00267DE5">
            <w:pPr>
              <w:rPr>
                <w:b/>
                <w:bCs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«Для чего нужно мыть руки перед едой?»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E1186A" w:rsidRDefault="005178C4" w:rsidP="00267DE5"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действия: ежедневно моем руки (перед едой, после прогулки)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F7679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потребности в соблюдении навыков гигиены и опрятности в повседневной жизни. </w:t>
            </w:r>
          </w:p>
          <w:p w:rsidR="005178C4" w:rsidRPr="00F7679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E1186A" w:rsidTr="00267D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D62953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«Как быть здоровым?»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F76794" w:rsidRDefault="005178C4" w:rsidP="00267DE5">
            <w:pPr>
              <w:rPr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действия: выполняем упражнения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,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укрепляющие различные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186A">
              <w:rPr>
                <w:rFonts w:ascii="Bodoni MT" w:hAnsi="Bodoni MT" w:cs="Bernard MT Condensed"/>
                <w:sz w:val="24"/>
                <w:szCs w:val="24"/>
              </w:rPr>
              <w:t> 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E1186A" w:rsidRDefault="005178C4" w:rsidP="00267DE5"/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F7679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потребности в двигательной активности. </w:t>
            </w:r>
          </w:p>
          <w:p w:rsidR="005178C4" w:rsidRPr="00F76794" w:rsidRDefault="005178C4" w:rsidP="00267DE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E1186A" w:rsidTr="00267D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D62953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«Утренняя зарядка».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действия: ежедневное выполнение упражнений утренней зарядки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E1186A" w:rsidRDefault="005178C4" w:rsidP="00267DE5">
            <w:pPr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F7679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потребности в двигательной активности. </w:t>
            </w:r>
          </w:p>
          <w:p w:rsidR="005178C4" w:rsidRPr="00F7679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E1186A" w:rsidTr="00267D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D62953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«Закаливание».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действия: закаливание ног,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E1186A" w:rsidRDefault="005178C4" w:rsidP="00267DE5"/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F7679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sz w:val="24"/>
                <w:szCs w:val="24"/>
              </w:rPr>
              <w:t>Ознакомление с понятием «закаливание».</w:t>
            </w:r>
          </w:p>
        </w:tc>
      </w:tr>
      <w:tr w:rsidR="005178C4" w:rsidRPr="00E1186A" w:rsidTr="00267D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D62953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«Зачем нужен сон?»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действия: выполнение рекомендаций по засыпанию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E1186A" w:rsidRDefault="005178C4" w:rsidP="00267DE5"/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F7679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рекомендаций по засыпанию.</w:t>
            </w:r>
          </w:p>
        </w:tc>
      </w:tr>
      <w:tr w:rsidR="005178C4" w:rsidRPr="00E1186A" w:rsidTr="00267D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D62953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«Спортивные игры и упражнения».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действия: выполнение игровых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E1186A" w:rsidRDefault="005178C4" w:rsidP="00267DE5"/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sz w:val="24"/>
                <w:szCs w:val="24"/>
              </w:rPr>
              <w:t>Выполнение игровых двигательных заданий в спортивных играх и упражнениях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F7679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E1186A" w:rsidTr="00267D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D62953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«Будем лазать, ползать».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действия: выполнение игровых действий (доползи до погремушки, лазаем как обезьянки)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E1186A" w:rsidRDefault="005178C4" w:rsidP="00267DE5"/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F7679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sz w:val="24"/>
                <w:szCs w:val="24"/>
              </w:rPr>
              <w:t>Развитие навыков лазанья, ползания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E1186A" w:rsidTr="00267D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D62953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«Мой веселый звонкий мяч».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действия: игры с мячом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E1186A" w:rsidRDefault="005178C4" w:rsidP="00267DE5"/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F7679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sz w:val="24"/>
                <w:szCs w:val="24"/>
              </w:rPr>
              <w:t>Развитие навыков «Катания», «бросания», «ловли» мяча.</w:t>
            </w:r>
          </w:p>
        </w:tc>
      </w:tr>
    </w:tbl>
    <w:p w:rsidR="005178C4" w:rsidRDefault="005178C4" w:rsidP="00517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78C4" w:rsidRDefault="005178C4" w:rsidP="00517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6A">
        <w:rPr>
          <w:rFonts w:ascii="Times New Roman" w:hAnsi="Times New Roman" w:cs="Times New Roman"/>
          <w:b/>
          <w:sz w:val="24"/>
          <w:szCs w:val="24"/>
        </w:rPr>
        <w:lastRenderedPageBreak/>
        <w:t>Темы</w:t>
      </w:r>
      <w:r w:rsidRPr="00E1186A">
        <w:rPr>
          <w:rFonts w:ascii="Bodoni MT" w:hAnsi="Bodoni MT" w:cs="Times New Roman"/>
          <w:b/>
          <w:sz w:val="24"/>
          <w:szCs w:val="24"/>
        </w:rPr>
        <w:t xml:space="preserve"> </w:t>
      </w:r>
      <w:r w:rsidRPr="00E1186A">
        <w:rPr>
          <w:rFonts w:ascii="Times New Roman" w:hAnsi="Times New Roman" w:cs="Times New Roman"/>
          <w:b/>
          <w:sz w:val="24"/>
          <w:szCs w:val="24"/>
        </w:rPr>
        <w:t>занятий по физическому развитию детей 3 - 4 лет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56"/>
        <w:gridCol w:w="7489"/>
      </w:tblGrid>
      <w:tr w:rsidR="005178C4" w:rsidRPr="00E1186A" w:rsidTr="00267DE5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Pr="00F76794" w:rsidRDefault="005178C4" w:rsidP="00267D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178C4" w:rsidRPr="00F76794" w:rsidRDefault="005178C4" w:rsidP="00267D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:rsidR="005178C4" w:rsidRPr="00F76794" w:rsidRDefault="005178C4" w:rsidP="00267D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178C4" w:rsidRPr="00F76794" w:rsidRDefault="005178C4" w:rsidP="00267D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Pr="00F76794" w:rsidRDefault="005178C4" w:rsidP="00267D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занятий</w:t>
            </w:r>
          </w:p>
        </w:tc>
      </w:tr>
      <w:tr w:rsidR="005178C4" w:rsidRPr="00E1186A" w:rsidTr="00267DE5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82C19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E1186A" w:rsidRDefault="005178C4" w:rsidP="00267DE5">
            <w:pPr>
              <w:shd w:val="clear" w:color="auto" w:fill="E2EFD9" w:themeFill="accent6" w:themeFillTin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«Ходьба и бег».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3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«Ходьба и бег. Прыжки».</w:t>
            </w:r>
          </w:p>
          <w:p w:rsidR="005178C4" w:rsidRPr="00E1186A" w:rsidRDefault="005178C4" w:rsidP="00267DE5">
            <w:pPr>
              <w:shd w:val="clear" w:color="auto" w:fill="E2EFD9" w:themeFill="accent6" w:themeFillTin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всегда в движении».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E1186A" w:rsidTr="00267DE5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82C19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«Осваиваем основные движения».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координации движений. Упражнения с предметами».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3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«Прыжки. Метение».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13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«Подвижные игры».</w:t>
            </w:r>
          </w:p>
          <w:p w:rsidR="005178C4" w:rsidRPr="00E1186A" w:rsidRDefault="005178C4" w:rsidP="00267DE5">
            <w:pPr>
              <w:rPr>
                <w:rFonts w:ascii="Bodoni MT" w:hAnsi="Bodoni MT"/>
                <w:sz w:val="28"/>
                <w:szCs w:val="28"/>
              </w:rPr>
            </w:pPr>
          </w:p>
        </w:tc>
      </w:tr>
      <w:tr w:rsidR="005178C4" w:rsidRPr="00E1186A" w:rsidTr="00267DE5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82C19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«Разные движения. Вот как мы умеем».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«Обручи».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координации движений».</w:t>
            </w:r>
          </w:p>
          <w:p w:rsidR="005178C4" w:rsidRPr="00E1186A" w:rsidRDefault="005178C4" w:rsidP="00267DE5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«Сильные, ловкие, смелые». Спортивно- музыкальн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5178C4" w:rsidRPr="00E1186A" w:rsidRDefault="005178C4" w:rsidP="00267DE5">
            <w:pPr>
              <w:rPr>
                <w:rFonts w:ascii="Bodoni MT" w:hAnsi="Bodoni MT"/>
                <w:sz w:val="28"/>
                <w:szCs w:val="28"/>
              </w:rPr>
            </w:pPr>
          </w:p>
        </w:tc>
      </w:tr>
      <w:tr w:rsidR="005178C4" w:rsidRPr="00E1186A" w:rsidTr="00267DE5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82C19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педагогическая диагностика по освоению детьми программных движений по разделу «Ходьба и бег».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педагогическая диагностика по освоению детьми программных движений по разделу «Прыжки».</w:t>
            </w:r>
          </w:p>
          <w:p w:rsidR="005178C4" w:rsidRPr="00CF4824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Промежуточная педагогическая диагностика по освоению детьми программных движений по разделу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«Метание».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педагогическая диагностика по освоению детьми программных движений по разделу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«Ползание, лазание».</w:t>
            </w:r>
          </w:p>
          <w:p w:rsidR="005178C4" w:rsidRPr="00E1186A" w:rsidRDefault="005178C4" w:rsidP="00267DE5">
            <w:pPr>
              <w:rPr>
                <w:sz w:val="28"/>
                <w:szCs w:val="28"/>
              </w:rPr>
            </w:pPr>
          </w:p>
        </w:tc>
      </w:tr>
      <w:tr w:rsidR="005178C4" w:rsidRPr="00E1186A" w:rsidTr="00267DE5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82C19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 2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выходные праздничные 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«Перестроение. Ходьба парами».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Осанка. Ходьба и бег врассыпную. Остановка по сигналу».</w:t>
            </w:r>
          </w:p>
          <w:p w:rsidR="005178C4" w:rsidRPr="00E1186A" w:rsidRDefault="005178C4" w:rsidP="00267DE5">
            <w:pPr>
              <w:rPr>
                <w:sz w:val="28"/>
                <w:szCs w:val="28"/>
              </w:rPr>
            </w:pPr>
          </w:p>
        </w:tc>
      </w:tr>
      <w:tr w:rsidR="005178C4" w:rsidRPr="00E1186A" w:rsidTr="00267DE5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82C19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Ползаем, лазаем, играем с мячом».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«Подвижные и ловкие».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«Ловкие и смелые».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«Веселые старты».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 музыкальное развлечение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78C4" w:rsidRPr="00E1186A" w:rsidRDefault="005178C4" w:rsidP="00267DE5">
            <w:pPr>
              <w:rPr>
                <w:sz w:val="28"/>
                <w:szCs w:val="28"/>
              </w:rPr>
            </w:pPr>
          </w:p>
        </w:tc>
      </w:tr>
      <w:tr w:rsidR="005178C4" w:rsidRPr="00E1186A" w:rsidTr="00267DE5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82C19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«Координация движений».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«Ловкость и координация».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«Разные движения».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 «Веселые игры».</w:t>
            </w:r>
          </w:p>
          <w:p w:rsidR="005178C4" w:rsidRPr="00E1186A" w:rsidRDefault="005178C4" w:rsidP="00267DE5">
            <w:pPr>
              <w:rPr>
                <w:sz w:val="28"/>
                <w:szCs w:val="28"/>
              </w:rPr>
            </w:pPr>
          </w:p>
        </w:tc>
      </w:tr>
    </w:tbl>
    <w:p w:rsidR="005178C4" w:rsidRDefault="005178C4" w:rsidP="005178C4">
      <w:r>
        <w:br w:type="page"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49"/>
        <w:gridCol w:w="7496"/>
      </w:tblGrid>
      <w:tr w:rsidR="005178C4" w:rsidRPr="00E1186A" w:rsidTr="00267DE5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82C19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«Веселые мячики».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«Весеннее настроение».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«Озорные матрешки».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F4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«Весенние игры». Итоговое занятие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78C4" w:rsidRPr="00E1186A" w:rsidRDefault="005178C4" w:rsidP="00267DE5">
            <w:pPr>
              <w:rPr>
                <w:sz w:val="28"/>
                <w:szCs w:val="28"/>
              </w:rPr>
            </w:pPr>
          </w:p>
        </w:tc>
      </w:tr>
      <w:tr w:rsidR="005178C4" w:rsidRPr="00E1186A" w:rsidTr="00267DE5">
        <w:trPr>
          <w:trHeight w:val="536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82C19" w:rsidRDefault="005178C4" w:rsidP="0026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E1186A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«Ходьба и бег»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«Прыжки».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F5D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</w:t>
            </w:r>
            <w:r w:rsidRPr="00E1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разделам «Метание», «Лазание».</w:t>
            </w:r>
          </w:p>
          <w:p w:rsidR="005178C4" w:rsidRPr="00E1186A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F5D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старты»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Физкультурный праздник.</w:t>
            </w:r>
          </w:p>
          <w:p w:rsidR="005178C4" w:rsidRPr="00E1186A" w:rsidRDefault="005178C4" w:rsidP="00267DE5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E1186A" w:rsidRDefault="005178C4" w:rsidP="00267DE5">
            <w:pPr>
              <w:rPr>
                <w:rFonts w:ascii="Bodoni MT" w:hAnsi="Bodoni MT"/>
                <w:sz w:val="28"/>
                <w:szCs w:val="28"/>
              </w:rPr>
            </w:pPr>
          </w:p>
        </w:tc>
      </w:tr>
    </w:tbl>
    <w:p w:rsidR="005178C4" w:rsidRPr="00E1186A" w:rsidRDefault="005178C4" w:rsidP="005178C4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5178C4" w:rsidRPr="00E1186A" w:rsidRDefault="005178C4" w:rsidP="005178C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1186A">
        <w:rPr>
          <w:rFonts w:ascii="Times New Roman" w:eastAsia="Calibri" w:hAnsi="Times New Roman"/>
          <w:b/>
          <w:sz w:val="24"/>
          <w:szCs w:val="24"/>
        </w:rPr>
        <w:br w:type="page"/>
      </w:r>
    </w:p>
    <w:p w:rsidR="005178C4" w:rsidRDefault="005178C4" w:rsidP="005178C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 xml:space="preserve">Психолого- </w:t>
      </w:r>
      <w:r w:rsidRPr="00E1186A">
        <w:rPr>
          <w:rFonts w:ascii="Times New Roman" w:eastAsia="Calibri" w:hAnsi="Times New Roman"/>
          <w:b/>
          <w:sz w:val="24"/>
          <w:szCs w:val="24"/>
        </w:rPr>
        <w:t>педагогические условия реализации программы по физическому развитию детей 3 - 4 лет</w:t>
      </w:r>
    </w:p>
    <w:p w:rsidR="005178C4" w:rsidRPr="00E1186A" w:rsidRDefault="005178C4" w:rsidP="005178C4">
      <w:pPr>
        <w:spacing w:after="0" w:line="240" w:lineRule="auto"/>
        <w:jc w:val="center"/>
        <w:rPr>
          <w:sz w:val="24"/>
          <w:szCs w:val="24"/>
        </w:rPr>
      </w:pPr>
    </w:p>
    <w:p w:rsidR="005178C4" w:rsidRPr="00E1186A" w:rsidRDefault="005178C4" w:rsidP="005178C4">
      <w:pPr>
        <w:spacing w:after="0" w:line="240" w:lineRule="auto"/>
        <w:rPr>
          <w:sz w:val="24"/>
          <w:szCs w:val="24"/>
        </w:rPr>
      </w:pPr>
    </w:p>
    <w:tbl>
      <w:tblPr>
        <w:tblStyle w:val="2"/>
        <w:tblW w:w="9606" w:type="dxa"/>
        <w:tblLook w:val="04A0" w:firstRow="1" w:lastRow="0" w:firstColumn="1" w:lastColumn="0" w:noHBand="0" w:noVBand="1"/>
      </w:tblPr>
      <w:tblGrid>
        <w:gridCol w:w="3369"/>
        <w:gridCol w:w="6237"/>
      </w:tblGrid>
      <w:tr w:rsidR="005178C4" w:rsidRPr="00E1186A" w:rsidTr="00267D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F76794" w:rsidRDefault="005178C4" w:rsidP="00267D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178C4" w:rsidRPr="00F76794" w:rsidRDefault="005178C4" w:rsidP="00267D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67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психолого- </w:t>
            </w:r>
            <w:r w:rsidRPr="00F76794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педагогических условий</w:t>
            </w:r>
          </w:p>
          <w:p w:rsidR="005178C4" w:rsidRPr="00F76794" w:rsidRDefault="005178C4" w:rsidP="00267D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178C4" w:rsidRPr="00F76794" w:rsidRDefault="005178C4" w:rsidP="00267D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F76794" w:rsidRDefault="005178C4" w:rsidP="00267D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6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  <w:r w:rsidRPr="00F76794">
              <w:rPr>
                <w:rFonts w:ascii="Bodoni MT" w:hAnsi="Bodoni MT"/>
                <w:b/>
                <w:bCs/>
                <w:sz w:val="24"/>
                <w:szCs w:val="24"/>
              </w:rPr>
              <w:t xml:space="preserve"> </w:t>
            </w:r>
            <w:r w:rsidRPr="00F76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педагога</w:t>
            </w:r>
            <w:r w:rsidRPr="00F76794">
              <w:rPr>
                <w:rFonts w:ascii="Bodoni MT" w:hAnsi="Bodoni MT"/>
                <w:b/>
                <w:bCs/>
                <w:sz w:val="24"/>
                <w:szCs w:val="24"/>
              </w:rPr>
              <w:t xml:space="preserve"> </w:t>
            </w:r>
            <w:r w:rsidRPr="00F76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r w:rsidRPr="00F76794">
              <w:rPr>
                <w:rFonts w:ascii="Bodoni MT" w:hAnsi="Bodoni MT"/>
                <w:b/>
                <w:bCs/>
                <w:sz w:val="24"/>
                <w:szCs w:val="24"/>
              </w:rPr>
              <w:t xml:space="preserve"> </w:t>
            </w:r>
            <w:r w:rsidRPr="00F76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</w:t>
            </w:r>
            <w:r w:rsidRPr="00F7679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сихолого- </w:t>
            </w:r>
            <w:r w:rsidRPr="00F76794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педагогических условий</w:t>
            </w:r>
          </w:p>
          <w:p w:rsidR="005178C4" w:rsidRPr="007F5DE4" w:rsidRDefault="005178C4" w:rsidP="00267DE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DE4">
              <w:rPr>
                <w:rFonts w:ascii="Times New Roman" w:hAnsi="Times New Roman"/>
                <w:sz w:val="24"/>
                <w:szCs w:val="24"/>
                <w:lang w:eastAsia="ru-RU"/>
              </w:rPr>
              <w:t>Комфортная предметно - пространственная среда</w:t>
            </w:r>
          </w:p>
          <w:p w:rsidR="005178C4" w:rsidRPr="00F76794" w:rsidRDefault="005178C4" w:rsidP="00267D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178C4" w:rsidRPr="00E1186A" w:rsidTr="00267D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1. Обеспечение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благополучия</w:t>
            </w:r>
            <w:r w:rsidRPr="00E1186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E1186A" w:rsidRDefault="005178C4" w:rsidP="00267DE5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  <w:r w:rsidRPr="00E1186A">
              <w:rPr>
                <w:rFonts w:ascii="Times New Roman" w:hAnsi="Times New Roman"/>
                <w:sz w:val="24"/>
                <w:szCs w:val="24"/>
              </w:rPr>
              <w:t>Создание игровых ситуаций для обеспечения эмоционального благополучия ребенка в процессе целенаправленного развития физических качеств: выносливости, силы, гибкости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78C4" w:rsidRPr="00E1186A" w:rsidRDefault="005178C4" w:rsidP="00267DE5">
            <w:pPr>
              <w:rPr>
                <w:sz w:val="24"/>
                <w:szCs w:val="24"/>
              </w:rPr>
            </w:pPr>
          </w:p>
        </w:tc>
      </w:tr>
      <w:tr w:rsidR="005178C4" w:rsidRPr="00E1186A" w:rsidTr="00267D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E1186A" w:rsidRDefault="005178C4" w:rsidP="00267DE5">
            <w:pPr>
              <w:rPr>
                <w:sz w:val="24"/>
                <w:szCs w:val="24"/>
              </w:rPr>
            </w:pPr>
            <w:r w:rsidRPr="00E1186A">
              <w:rPr>
                <w:sz w:val="24"/>
                <w:szCs w:val="24"/>
              </w:rPr>
              <w:t>2.</w:t>
            </w:r>
            <w:r w:rsidRPr="00E1186A">
              <w:rPr>
                <w:rFonts w:ascii="Times New Roman" w:hAnsi="Times New Roman"/>
                <w:sz w:val="24"/>
                <w:szCs w:val="24"/>
              </w:rPr>
              <w:t xml:space="preserve"> Формирование доброжелательных, внимательных отношений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E1186A" w:rsidRDefault="005178C4" w:rsidP="00267DE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186A">
              <w:rPr>
                <w:rFonts w:ascii="Times New Roman" w:hAnsi="Times New Roman"/>
                <w:sz w:val="24"/>
                <w:szCs w:val="24"/>
              </w:rPr>
              <w:t>Создание игровых ситуаций в процессе</w:t>
            </w:r>
          </w:p>
          <w:p w:rsidR="005178C4" w:rsidRPr="00E1186A" w:rsidRDefault="005178C4" w:rsidP="00267DE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18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выполнения физических упражнений, игр для приобретения навыков доброжелательного поведения в коллективных играх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178C4" w:rsidRPr="00E1186A" w:rsidRDefault="005178C4" w:rsidP="00267DE5">
            <w:pPr>
              <w:rPr>
                <w:sz w:val="24"/>
                <w:szCs w:val="24"/>
              </w:rPr>
            </w:pPr>
          </w:p>
        </w:tc>
      </w:tr>
      <w:tr w:rsidR="005178C4" w:rsidRPr="00E1186A" w:rsidTr="00267D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E1186A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  <w:r w:rsidRPr="00E1186A">
              <w:rPr>
                <w:rFonts w:ascii="Times New Roman" w:hAnsi="Times New Roman"/>
                <w:sz w:val="24"/>
                <w:szCs w:val="24"/>
              </w:rPr>
              <w:t>3. Развитие самостоятельности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  <w:r w:rsidRPr="00E1186A">
              <w:rPr>
                <w:rFonts w:ascii="Times New Roman" w:hAnsi="Times New Roman"/>
                <w:sz w:val="24"/>
                <w:szCs w:val="24"/>
              </w:rPr>
              <w:t>Создание игровых ситуаций для развития самостоятельности при простейших построениях, перестроениях (возможно, в соответствии с указаниями воспитателя)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78C4" w:rsidRPr="00E1186A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8C4" w:rsidRPr="00E1186A" w:rsidTr="00267D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  <w:r w:rsidRPr="00E1186A">
              <w:rPr>
                <w:rFonts w:ascii="Times New Roman" w:hAnsi="Times New Roman"/>
                <w:sz w:val="24"/>
                <w:szCs w:val="24"/>
              </w:rPr>
              <w:t>4. Создание условий для развития свободной игровой деятельности</w:t>
            </w:r>
          </w:p>
          <w:p w:rsidR="005178C4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78C4" w:rsidRPr="00E1186A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E1186A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  <w:r w:rsidRPr="00E1186A">
              <w:rPr>
                <w:rFonts w:ascii="Times New Roman" w:hAnsi="Times New Roman"/>
                <w:sz w:val="24"/>
                <w:szCs w:val="24"/>
              </w:rPr>
              <w:t>Создание предметно-пространственной среды для свободной игровой двигательной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78C4" w:rsidRPr="00E1186A" w:rsidTr="00267D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E1186A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  <w:r w:rsidRPr="00E1186A">
              <w:rPr>
                <w:rFonts w:ascii="Times New Roman" w:hAnsi="Times New Roman"/>
                <w:sz w:val="24"/>
                <w:szCs w:val="24"/>
              </w:rPr>
              <w:t>5. Создание условий для развития исследовательской и познавательной деятельности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  <w:r w:rsidRPr="00E1186A">
              <w:rPr>
                <w:rFonts w:ascii="Times New Roman" w:hAnsi="Times New Roman"/>
                <w:sz w:val="24"/>
                <w:szCs w:val="24"/>
              </w:rPr>
              <w:t>Создание предметно-пространственной среды для развития исследовательской и познавательной деятельности в процессе ознакомления с незнакомыми спортивными детскими снарядами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78C4" w:rsidRPr="00E1186A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8C4" w:rsidRPr="00E1186A" w:rsidTr="00267DE5">
        <w:trPr>
          <w:trHeight w:val="1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E1186A" w:rsidRDefault="005178C4" w:rsidP="00267DE5">
            <w:pPr>
              <w:rPr>
                <w:rFonts w:eastAsia="Calibri"/>
                <w:sz w:val="24"/>
                <w:szCs w:val="24"/>
              </w:rPr>
            </w:pPr>
            <w:r w:rsidRPr="00E1186A">
              <w:rPr>
                <w:rFonts w:ascii="Bodoni MT" w:hAnsi="Bodoni MT"/>
                <w:lang w:eastAsia="zh-CN"/>
              </w:rPr>
              <w:lastRenderedPageBreak/>
              <w:t>6.</w:t>
            </w:r>
            <w:r w:rsidRPr="00E1186A">
              <w:rPr>
                <w:rFonts w:ascii="Bodoni MT" w:eastAsia="Calibri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</w:t>
            </w:r>
            <w:r w:rsidRPr="00E1186A">
              <w:rPr>
                <w:rFonts w:ascii="Bodoni MT" w:eastAsia="Calibri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eastAsia="Calibri" w:hAnsi="Times New Roman" w:cs="Times New Roman"/>
                <w:sz w:val="24"/>
                <w:szCs w:val="24"/>
              </w:rPr>
              <w:t>условий</w:t>
            </w:r>
            <w:r w:rsidRPr="00E1186A">
              <w:rPr>
                <w:rFonts w:ascii="Bodoni MT" w:eastAsia="Calibri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E1186A">
              <w:rPr>
                <w:rFonts w:ascii="Bodoni MT" w:eastAsia="Calibri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eastAsia="Calibri" w:hAnsi="Times New Roman" w:cs="Times New Roman"/>
                <w:sz w:val="24"/>
                <w:szCs w:val="24"/>
              </w:rPr>
              <w:t>самовыражения</w:t>
            </w:r>
            <w:r w:rsidRPr="00E1186A">
              <w:rPr>
                <w:rFonts w:ascii="Bodoni MT" w:eastAsia="Calibri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eastAsia="Calibri" w:hAnsi="Times New Roman" w:cs="Times New Roman"/>
                <w:sz w:val="24"/>
                <w:szCs w:val="24"/>
              </w:rPr>
              <w:t>средствами</w:t>
            </w:r>
            <w:r w:rsidRPr="00E1186A">
              <w:rPr>
                <w:rFonts w:ascii="Bodoni MT" w:eastAsia="Calibri" w:hAnsi="Bodoni MT"/>
                <w:sz w:val="24"/>
                <w:szCs w:val="24"/>
              </w:rPr>
              <w:t xml:space="preserve"> </w:t>
            </w:r>
            <w:r w:rsidRPr="00E1186A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искусства</w:t>
            </w:r>
          </w:p>
          <w:p w:rsidR="005178C4" w:rsidRPr="00E1186A" w:rsidRDefault="005178C4" w:rsidP="00267DE5">
            <w:pPr>
              <w:rPr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E1186A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  <w:r w:rsidRPr="00E1186A">
              <w:rPr>
                <w:rFonts w:ascii="Times New Roman" w:hAnsi="Times New Roman"/>
                <w:sz w:val="24"/>
                <w:szCs w:val="24"/>
              </w:rPr>
              <w:t>Создание предметно-пространственной среды для приобщения детей к выполнению движений под бубен, барабан и другие ударные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78C4" w:rsidRPr="00E1186A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8C4" w:rsidRPr="00E1186A" w:rsidTr="00267DE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E1186A" w:rsidRDefault="005178C4" w:rsidP="00267DE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1186A">
              <w:rPr>
                <w:rFonts w:ascii="Bodoni MT" w:hAnsi="Bodoni MT"/>
                <w:lang w:eastAsia="zh-CN"/>
              </w:rPr>
              <w:t>7.</w:t>
            </w:r>
            <w:r w:rsidRPr="00E1186A">
              <w:rPr>
                <w:rFonts w:ascii="Times New Roman" w:eastAsia="Calibri" w:hAnsi="Times New Roman"/>
                <w:sz w:val="24"/>
                <w:szCs w:val="24"/>
              </w:rPr>
              <w:t xml:space="preserve"> Создание условий для физического развития</w:t>
            </w:r>
          </w:p>
          <w:p w:rsidR="005178C4" w:rsidRPr="00E1186A" w:rsidRDefault="005178C4" w:rsidP="00267DE5">
            <w:pPr>
              <w:rPr>
                <w:rFonts w:ascii="Bodoni MT" w:hAnsi="Bodoni MT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E1186A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  <w:r w:rsidRPr="00E1186A">
              <w:rPr>
                <w:rFonts w:ascii="Times New Roman" w:hAnsi="Times New Roman"/>
                <w:sz w:val="24"/>
                <w:szCs w:val="24"/>
              </w:rPr>
              <w:t>Создание предметно-пространственной среды для</w:t>
            </w:r>
          </w:p>
          <w:p w:rsidR="005178C4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  <w:r w:rsidRPr="00E1186A">
              <w:rPr>
                <w:rFonts w:ascii="Times New Roman" w:hAnsi="Times New Roman"/>
                <w:sz w:val="24"/>
                <w:szCs w:val="24"/>
              </w:rPr>
              <w:t>использования различных методов обучения детей с разным уровнем физического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78C4" w:rsidRPr="00E1186A" w:rsidRDefault="005178C4" w:rsidP="00267D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78C4" w:rsidRDefault="005178C4"/>
    <w:p w:rsidR="005178C4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53F34">
        <w:rPr>
          <w:rFonts w:ascii="Times New Roman" w:hAnsi="Times New Roman" w:cs="Times New Roman"/>
          <w:b/>
          <w:bCs/>
          <w:sz w:val="24"/>
          <w:szCs w:val="24"/>
        </w:rPr>
        <w:t>.3.7 *Образовательная область «Физическое развитие»</w:t>
      </w:r>
    </w:p>
    <w:p w:rsidR="005178C4" w:rsidRPr="00353F34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8C4" w:rsidRDefault="005178C4" w:rsidP="005178C4">
      <w:pPr>
        <w:pStyle w:val="a8"/>
        <w:ind w:firstLine="851"/>
        <w:rPr>
          <w:rFonts w:ascii="Times New Roman" w:hAnsi="Times New Roman" w:cs="Times New Roman"/>
          <w:sz w:val="24"/>
          <w:szCs w:val="24"/>
        </w:rPr>
      </w:pPr>
      <w:r w:rsidRPr="00353F34">
        <w:rPr>
          <w:rFonts w:ascii="Times New Roman" w:hAnsi="Times New Roman" w:cs="Times New Roman"/>
          <w:sz w:val="24"/>
          <w:szCs w:val="24"/>
        </w:rPr>
        <w:t xml:space="preserve"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 </w:t>
      </w:r>
    </w:p>
    <w:p w:rsidR="005178C4" w:rsidRPr="00353F34" w:rsidRDefault="005178C4" w:rsidP="005178C4">
      <w:pPr>
        <w:pStyle w:val="a8"/>
        <w:ind w:firstLine="851"/>
        <w:rPr>
          <w:rFonts w:ascii="Times New Roman" w:hAnsi="Times New Roman" w:cs="Times New Roman"/>
          <w:sz w:val="24"/>
          <w:szCs w:val="24"/>
        </w:rPr>
      </w:pPr>
    </w:p>
    <w:p w:rsidR="005178C4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F34">
        <w:rPr>
          <w:rFonts w:ascii="Times New Roman" w:hAnsi="Times New Roman" w:cs="Times New Roman"/>
          <w:b/>
          <w:bCs/>
          <w:sz w:val="24"/>
          <w:szCs w:val="24"/>
        </w:rPr>
        <w:t>Основные разделы программы по физическому развитию</w:t>
      </w:r>
    </w:p>
    <w:p w:rsidR="005178C4" w:rsidRPr="00353F34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1"/>
        <w:gridCol w:w="6814"/>
      </w:tblGrid>
      <w:tr w:rsidR="005178C4" w:rsidRPr="005B6EB6" w:rsidTr="00267DE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Pr="005B6EB6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</w:t>
            </w:r>
          </w:p>
          <w:p w:rsidR="005178C4" w:rsidRPr="005B6EB6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5178C4" w:rsidRPr="005B6EB6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1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Становление ценностей здорового образа жизни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 частями тела и органами чувств человека.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значении частей тела и органов чувств для жизни и 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потребность в соблюдении режима питания, употреблении в пищу овощей и фруктов, других полезных продуктов.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 необходимых человеку веществах и витаминах.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Расширять представления о важности для здоровья сна, гигиенических процедур, движений, закаливания.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понятиями «здоровье» и «болезнь».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устанавливать связь между совершаемым действием и состоянием организма, самочувствием («Я чищу зубы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значит</w:t>
            </w:r>
            <w:proofErr w:type="gramEnd"/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, они у меня будут крепкими и здоровыми», «Я промочил ноги на улице, и у меня начался насморк»).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 здоровом образе жизни.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оказывать себе элементарную помощь при ушибах, обращаться за помощью к взрослым при заболевании, травме.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культурно-гигиенических навыков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у детей опрятность, привычку следить за своим внешним видом.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привычку самостоятельно умываться, мыть руки с мылом перед едой, по мере загрязнения, после пользования туалетом.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пользоваться расческой, носовым платком; при кашле и чихании отворачиваться, прикрывать рот и нос носовым платком. 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</w:t>
            </w:r>
          </w:p>
          <w:p w:rsidR="005178C4" w:rsidRPr="005B6EB6" w:rsidRDefault="005178C4" w:rsidP="00267DE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5B6EB6" w:rsidRDefault="005178C4" w:rsidP="00267DE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Физкультурные занятия и упражнения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гармоничное физическое развитие. Формировать правильную осанку. Развивать и совершенствовать двигательные умения и навыки детей, умение творчески использовать их в самостоятельной двигательной деятельности. Закреплять и развивать умение ходить и бегать с согласованными движениями рук и ног. Учить бегать легко, ритмично, энергично отталкиваясь носком. Учить ползать, пролезать, подлезать, перелезать через предметы. Учить перелезать с одного пролета гимнастической стенки на другой (вправо, влево). Учить энергично отталкиваться и правильно приземляться в прыжках на двух ногах на месте и с продвижением вперед, ориентироваться в пространстве. В прыжках в длину и высоту с места учить сочетать отталкивание со взмахом рук, при приземлении сохранять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равновесие. Учить прыжкам через короткую скакалку. Закреплять умение принимать правильное исходное положение при метании, отбивать мяч о землю правой и левой рукой, бросать и ловить его кистями рук (не прижимая к груди). Во всех формах организации двигательной деятельности развивать у детей организованность, самостоятельность, инициативность, умение поддерживать дружеские взаимоотношения со сверстниками. Продолжать знакомить с физическими упражнениями на укрепление различных органов и систем организма.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 подвижные игры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интерес и любовь к спорту.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представления о некоторых видах спорта.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Учить кататься на двухколесном велосипеде по прямой, по кругу.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Учить ходить на лыжах скользящим шагом, выполнять повороты, подниматься на гору.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Учить построениям, соблюдению дистанции во время передвижения.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подвижным играм.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самостоятельность и инициативность в организации знакомых игр.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 играх психофизические качества (быстроту, силу, выносливость, гибкость, ловкость).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Учить выполнять ведущую роль в подвижной игре, осознанно относиться к выполнению правил игры.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активность детей в играх с мячами, скакалками, обручами.</w:t>
            </w:r>
          </w:p>
          <w:p w:rsidR="005178C4" w:rsidRPr="005B6EB6" w:rsidRDefault="005178C4" w:rsidP="00267DE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78C4" w:rsidRDefault="005178C4" w:rsidP="005178C4">
      <w:pPr>
        <w:rPr>
          <w:rFonts w:ascii="Times New Roman" w:hAnsi="Times New Roman" w:cs="Times New Roman"/>
          <w:sz w:val="24"/>
          <w:szCs w:val="24"/>
        </w:rPr>
      </w:pPr>
    </w:p>
    <w:p w:rsidR="005178C4" w:rsidRPr="005B6EB6" w:rsidRDefault="005178C4" w:rsidP="00517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8C4" w:rsidRDefault="005178C4" w:rsidP="005178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78C4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3C2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Темы бесед, практических действий педагога, инструктора по формированию ценностей здорового образа жизни</w:t>
      </w:r>
    </w:p>
    <w:p w:rsidR="005178C4" w:rsidRPr="00973C20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716"/>
        <w:gridCol w:w="4771"/>
        <w:gridCol w:w="3119"/>
      </w:tblGrid>
      <w:tr w:rsidR="005178C4" w:rsidRPr="005B6EB6" w:rsidTr="00267DE5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Pr="00973C20" w:rsidRDefault="005178C4" w:rsidP="00267DE5">
            <w:pPr>
              <w:shd w:val="clear" w:color="auto" w:fill="D5DCE4" w:themeFill="text2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Pr="00973C20" w:rsidRDefault="005178C4" w:rsidP="00267DE5">
            <w:pPr>
              <w:shd w:val="clear" w:color="auto" w:fill="D5DCE4" w:themeFill="text2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2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5178C4" w:rsidRPr="00973C20" w:rsidRDefault="005178C4" w:rsidP="00267DE5">
            <w:pPr>
              <w:shd w:val="clear" w:color="auto" w:fill="D5DCE4" w:themeFill="text2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Pr="00973C20" w:rsidRDefault="005178C4" w:rsidP="00267DE5">
            <w:pPr>
              <w:shd w:val="clear" w:color="auto" w:fill="D5DCE4" w:themeFill="text2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Pr="00973C20" w:rsidRDefault="005178C4" w:rsidP="00267DE5">
            <w:pPr>
              <w:shd w:val="clear" w:color="auto" w:fill="D5DCE4" w:themeFill="text2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2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Pr="00973C20" w:rsidRDefault="005178C4" w:rsidP="00267DE5">
            <w:pPr>
              <w:shd w:val="clear" w:color="auto" w:fill="D5DCE4" w:themeFill="text2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Ожидаемый образовательный результат</w:t>
            </w:r>
          </w:p>
        </w:tc>
      </w:tr>
      <w:tr w:rsidR="005178C4" w:rsidRPr="005B6EB6" w:rsidTr="00267DE5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«Части тела и органы чувств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покажи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ноги, руки, туловище, 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у, р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от, зубы, язык, нос.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представлений ребенка о частях тела и органах чувств человека.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«Гигиенические процедуры»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«Для чего нужно мыть руки перед едой?»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моем руки (перед едой, после прогулки)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5B6EB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потребности в соблюдении навыков гигиены и опрятности в повседневной жизни.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Как быть здоровым?»</w:t>
            </w:r>
          </w:p>
          <w:p w:rsidR="005178C4" w:rsidRPr="005B6EB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действия: выполняем упражнения, укрепляющие различные органы и системы организма.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5B6EB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потребности в двигательной активности. </w:t>
            </w:r>
          </w:p>
          <w:p w:rsidR="005178C4" w:rsidRPr="005B6EB6" w:rsidRDefault="005178C4" w:rsidP="00267DE5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«Утренняя зарядка»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ежедневное выполнение упражнений утренней зарядки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5B6EB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потребности в двигательной активности. 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«Закаливание»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закаливание ног,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Ознакомление с понятием «закаливание»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5B6EB6" w:rsidTr="00267DE5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«Зачем нужен сон?»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выполнение рекомендаций по засыпанию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рекомендаций по засыпанию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5B6EB6" w:rsidTr="00267DE5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«Спортивные игры и упражнения»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выполнение игровых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Выполнение игровых двигательных заданий в спортивных играх и упражнениях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5B6EB6" w:rsidTr="00267DE5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Будем лазать, ползать, прыгать, бегать, ловить - бросать мяч»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выполнение перечисленных игровых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двигательных навыков.</w:t>
            </w:r>
          </w:p>
        </w:tc>
      </w:tr>
      <w:tr w:rsidR="005178C4" w:rsidRPr="005B6EB6" w:rsidTr="00267DE5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«Играем с мячом. Прыгаем на скакалке, выполняем движение с предметом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обручем»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игры с мячом, игры со скакалкой, игры с обручем.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двигательных навыков в процессе игр с предметами. </w:t>
            </w:r>
          </w:p>
        </w:tc>
      </w:tr>
    </w:tbl>
    <w:p w:rsidR="005178C4" w:rsidRDefault="005178C4" w:rsidP="00517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78C4" w:rsidRDefault="005178C4" w:rsidP="00517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EB6">
        <w:rPr>
          <w:rFonts w:ascii="Times New Roman" w:hAnsi="Times New Roman" w:cs="Times New Roman"/>
          <w:b/>
          <w:sz w:val="24"/>
          <w:szCs w:val="24"/>
        </w:rPr>
        <w:lastRenderedPageBreak/>
        <w:t>Темы занятий по физическому развитию детей 4 - 5 лет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1838"/>
        <w:gridCol w:w="7626"/>
      </w:tblGrid>
      <w:tr w:rsidR="005178C4" w:rsidRPr="005B6EB6" w:rsidTr="00267DE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Pr="005B6EB6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Pr="005B6EB6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</w:tr>
      <w:tr w:rsidR="005178C4" w:rsidRPr="005B6EB6" w:rsidTr="00267DE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«Ходьба и бег. Равновесие»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«Ходьба и бег по сигналу. Прыжки»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«Мы ловкие и смелые»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Эстафета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5B6EB6" w:rsidRDefault="005178C4" w:rsidP="00267D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«Разные движения»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«Развитие координации движений. Упражнения с предметами»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«Веселый мяч»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«Прыжки. Метение»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5B6EB6" w:rsidRDefault="005178C4" w:rsidP="00267D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«Лазание. Прыжки»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«Движение и дыхание»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«Развитие координации движений»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Default="005178C4" w:rsidP="00267D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«Осенние старты». Спортивно - музыкальное развлечение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5B6EB6" w:rsidRDefault="005178C4" w:rsidP="00267DE5">
            <w:pPr>
              <w:shd w:val="clear" w:color="auto" w:fill="E2EFD9" w:themeFill="accent6" w:themeFillTin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«Укрепляем мышцы плечевого пояса. Развиваем кисти рук»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«Скольжение по ледяной дорожке»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shd w:val="clear" w:color="auto" w:fill="E2EFD9" w:themeFill="accent6" w:themeFillTin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«Игры на лыжах»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выходные праздничные дни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неделя </w:t>
            </w:r>
            <w:r w:rsidRPr="005B6E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выходные праздничные дни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«Развитие силовых качеств»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Прыжки, бросание, метание, ловля»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«Игровая двигательная деятельность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Ритмическая гимнастика»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«Зимние забавы»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«Ускоряем темп движений»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Зимний спортивный праздник».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«Мы умелые и ловкие» (ползание, лазание, метание).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«Учимся, двигаемся, играем» (прыжки, игровые задания с предметами).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«Координация движений» (упражнения и игры для развития координации).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всегда здоровы!».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спортивное совместное с родителями развлечение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78C4" w:rsidRDefault="005178C4" w:rsidP="005178C4">
      <w:r>
        <w:br w:type="page"/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376"/>
        <w:gridCol w:w="7088"/>
      </w:tblGrid>
      <w:tr w:rsidR="005178C4" w:rsidRPr="005B6EB6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«Калейдоскоп движений».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«Ритмическая гимнастика. Прыжки. Метание».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«Координация движений» (упражнения и игры для развития координации).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«Весенняя эстафета»</w:t>
            </w:r>
            <w:r w:rsidRPr="005B6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5B6EB6" w:rsidTr="00267DE5">
        <w:trPr>
          <w:trHeight w:val="53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5B6EB6" w:rsidRDefault="005178C4" w:rsidP="00267D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</w:t>
            </w:r>
            <w:r w:rsidRPr="005B6E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«Ходьба и бег», «Равновесие»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Pr="005B6E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«Прыжки»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Pr="005B6E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разделам «Метание, катание, ловля», «Лазание», «Ритмическая гимнастика»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r w:rsidRPr="005B6EB6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старты» Физкультурный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5B6EB6" w:rsidRDefault="005178C4" w:rsidP="00267DE5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5B6EB6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78C4" w:rsidRPr="005B6EB6" w:rsidRDefault="005178C4" w:rsidP="00517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8C4" w:rsidRPr="005B6EB6" w:rsidRDefault="005178C4" w:rsidP="00517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8C4" w:rsidRDefault="005178C4" w:rsidP="005178C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5178C4" w:rsidRDefault="005178C4" w:rsidP="00517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Психолого- </w:t>
      </w:r>
      <w:r w:rsidRPr="005B6EB6">
        <w:rPr>
          <w:rFonts w:ascii="Times New Roman" w:eastAsia="Calibri" w:hAnsi="Times New Roman" w:cs="Times New Roman"/>
          <w:b/>
          <w:sz w:val="24"/>
          <w:szCs w:val="24"/>
        </w:rPr>
        <w:t xml:space="preserve">педагогические условия реализации программы </w:t>
      </w:r>
      <w:r w:rsidRPr="005B6EB6">
        <w:rPr>
          <w:rFonts w:ascii="Times New Roman" w:hAnsi="Times New Roman" w:cs="Times New Roman"/>
          <w:b/>
          <w:sz w:val="24"/>
          <w:szCs w:val="24"/>
        </w:rPr>
        <w:t>по физическому развитию детей 4 - 5 лет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085"/>
        <w:gridCol w:w="6379"/>
      </w:tblGrid>
      <w:tr w:rsidR="005178C4" w:rsidRPr="005B6EB6" w:rsidTr="00267D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психолого- </w:t>
            </w: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 условий</w:t>
            </w:r>
          </w:p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Pr="005B6EB6" w:rsidRDefault="005178C4" w:rsidP="00267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5B6EB6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педагога по реализации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психолого- </w:t>
            </w:r>
            <w:r w:rsidRPr="005B6EB6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 условий</w:t>
            </w:r>
          </w:p>
          <w:p w:rsidR="005178C4" w:rsidRPr="005B6EB6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Комфортная предметно - пространственная среда</w:t>
            </w:r>
          </w:p>
        </w:tc>
      </w:tr>
      <w:tr w:rsidR="005178C4" w:rsidRPr="005B6EB6" w:rsidTr="00267D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3870">
              <w:rPr>
                <w:rFonts w:ascii="Times New Roman" w:hAnsi="Times New Roman" w:cs="Times New Roman"/>
                <w:sz w:val="24"/>
                <w:szCs w:val="24"/>
              </w:rPr>
              <w:t>1. Обеспечение эмоционального благополучия ребенка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3870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 для обеспечения эмоционального благополучия ребенка в процессе целенаправленного развития физических качеств: координации движений, развитие скоростно-силовых умений.</w:t>
            </w:r>
          </w:p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3870">
              <w:rPr>
                <w:rFonts w:ascii="Times New Roman" w:hAnsi="Times New Roman" w:cs="Times New Roman"/>
                <w:sz w:val="24"/>
                <w:szCs w:val="24"/>
              </w:rPr>
              <w:t>2. Формирование доброжелательных, внимательных отношений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870">
              <w:rPr>
                <w:rFonts w:ascii="Times New Roman" w:hAnsi="Times New Roman" w:cs="Times New Roman"/>
                <w:sz w:val="24"/>
                <w:szCs w:val="24"/>
              </w:rPr>
              <w:t>Создание игровых   ситуаций в процессе коллективных подвижных игр для приобретения навыков внимательного отношения друг к другу.</w:t>
            </w:r>
          </w:p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78C4" w:rsidRPr="005B6EB6" w:rsidTr="00267D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3870">
              <w:rPr>
                <w:rFonts w:ascii="Times New Roman" w:hAnsi="Times New Roman" w:cs="Times New Roman"/>
                <w:sz w:val="24"/>
                <w:szCs w:val="24"/>
              </w:rPr>
              <w:t>3. Развитие самостоятельности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3870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 с использованием    вариативной предметно - пространственной среды, побуждающей к самостоятельным двигательным действиям.</w:t>
            </w:r>
          </w:p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3870">
              <w:rPr>
                <w:rFonts w:ascii="Times New Roman" w:hAnsi="Times New Roman" w:cs="Times New Roman"/>
                <w:sz w:val="24"/>
                <w:szCs w:val="24"/>
              </w:rPr>
              <w:t>4. Создание условий для развития свободной игровой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3870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стимулирования физической активности и свободной игровой деятельности.</w:t>
            </w:r>
          </w:p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3870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развития исследовательской и познавательной деятельности</w:t>
            </w:r>
          </w:p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3870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развития исследовательской и познавательной деятельности в процессе ознакомления с простейшими спортивными сооружениями (виртуальная выставка)</w:t>
            </w:r>
          </w:p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5B6EB6" w:rsidTr="00267DE5">
        <w:trPr>
          <w:trHeight w:val="1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EB3870" w:rsidRDefault="005178C4" w:rsidP="00267DE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8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6.</w:t>
            </w:r>
            <w:r w:rsidRPr="00EB38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условий для самовыражения средствами искусства.</w:t>
            </w:r>
          </w:p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3870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координации слуховых и двигательных умений в процессе подвижных игр с музыкальным сопровождением.</w:t>
            </w:r>
          </w:p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5B6EB6" w:rsidTr="00267D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EB3870" w:rsidRDefault="005178C4" w:rsidP="00267DE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8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</w:t>
            </w:r>
            <w:r w:rsidRPr="00EB38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B387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физического развития</w:t>
            </w:r>
          </w:p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EB3870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B3870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стимулирования ежедневной двигательной активности.</w:t>
            </w:r>
          </w:p>
        </w:tc>
      </w:tr>
    </w:tbl>
    <w:p w:rsidR="005178C4" w:rsidRDefault="005178C4"/>
    <w:p w:rsidR="005178C4" w:rsidRDefault="005178C4"/>
    <w:p w:rsidR="005178C4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D4A6E">
        <w:rPr>
          <w:rFonts w:ascii="Times New Roman" w:hAnsi="Times New Roman" w:cs="Times New Roman"/>
          <w:b/>
          <w:bCs/>
          <w:sz w:val="24"/>
          <w:szCs w:val="24"/>
        </w:rPr>
        <w:t>.4.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D4A6E">
        <w:rPr>
          <w:rFonts w:ascii="Times New Roman" w:hAnsi="Times New Roman" w:cs="Times New Roman"/>
          <w:b/>
          <w:bCs/>
          <w:sz w:val="24"/>
          <w:szCs w:val="24"/>
        </w:rPr>
        <w:t xml:space="preserve"> *Образовательная область «Физическое развитие»</w:t>
      </w:r>
    </w:p>
    <w:p w:rsidR="005178C4" w:rsidRPr="00FD4A6E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8C4" w:rsidRDefault="005178C4" w:rsidP="005178C4">
      <w:pPr>
        <w:pStyle w:val="a8"/>
        <w:ind w:firstLine="851"/>
        <w:rPr>
          <w:rFonts w:ascii="Times New Roman" w:hAnsi="Times New Roman" w:cs="Times New Roman"/>
          <w:sz w:val="24"/>
          <w:szCs w:val="24"/>
        </w:rPr>
      </w:pPr>
      <w:r w:rsidRPr="00FD4A6E">
        <w:rPr>
          <w:rFonts w:ascii="Times New Roman" w:hAnsi="Times New Roman" w:cs="Times New Roman"/>
          <w:sz w:val="24"/>
          <w:szCs w:val="24"/>
        </w:rPr>
        <w:t xml:space="preserve"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</w:t>
      </w:r>
      <w:r w:rsidRPr="00FD4A6E">
        <w:rPr>
          <w:rFonts w:ascii="Times New Roman" w:hAnsi="Times New Roman" w:cs="Times New Roman"/>
          <w:sz w:val="24"/>
          <w:szCs w:val="24"/>
        </w:rPr>
        <w:lastRenderedPageBreak/>
        <w:t xml:space="preserve">психофизических качеств (сила, быстрота, выносливость, ловкость, гибкость), приобщение к спортивным и подвижным играм, развитие интереса к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 </w:t>
      </w:r>
    </w:p>
    <w:p w:rsidR="005178C4" w:rsidRPr="00FD4A6E" w:rsidRDefault="005178C4" w:rsidP="005178C4">
      <w:pPr>
        <w:pStyle w:val="a8"/>
        <w:ind w:firstLine="851"/>
        <w:rPr>
          <w:rFonts w:ascii="Times New Roman" w:hAnsi="Times New Roman" w:cs="Times New Roman"/>
          <w:sz w:val="24"/>
          <w:szCs w:val="24"/>
        </w:rPr>
      </w:pPr>
    </w:p>
    <w:p w:rsidR="005178C4" w:rsidRPr="00A52F18" w:rsidRDefault="005178C4" w:rsidP="00517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F18">
        <w:rPr>
          <w:rFonts w:ascii="Times New Roman" w:hAnsi="Times New Roman" w:cs="Times New Roman"/>
          <w:b/>
          <w:sz w:val="24"/>
          <w:szCs w:val="24"/>
        </w:rPr>
        <w:t>Основные разделы программы по физическому развитию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35"/>
        <w:gridCol w:w="6810"/>
      </w:tblGrid>
      <w:tr w:rsidR="005178C4" w:rsidRPr="003B0ACC" w:rsidTr="00267DE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178C4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178C4" w:rsidRPr="003B0ACC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 программы</w:t>
            </w:r>
          </w:p>
          <w:p w:rsidR="005178C4" w:rsidRPr="003B0ACC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3B0ACC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</w:tr>
      <w:tr w:rsidR="005178C4" w:rsidRPr="003B0ACC" w:rsidTr="00267DE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Становление ценностей здорового образа жизни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об особенностях функционирования и целостности человеческого организма. Акцентировать внимание детей на особенностях их организма и здоровья («Мне нельзя есть апельсины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 у меня аллергия», «Мне нужно носить очки»).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составляющих (важных компонентах) здорового образа жизни (правильное питание, движение, сон и солнце, воздух и вода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 наши лучшие друзья) и факторах, разрушающих здоровье.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зависимости здоровья человека от правильного питания; умения определять качество продуктов, основываясь на сенсорных ощущениях.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 роли гигиены и режима дня для здоровья человека.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 правилах ухода за больным (заботиться о нем, не шуметь, выполнять его просьбы и поручения).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сочувствие к болеющим.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характеризовать свое самочувствие.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 возможностями здорового человека, формировать у детей потребность в здоровом образе жизни.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Воспитание культурно-гигиенических навыков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 детей привычку следить за чистотой тела, опрятностью одежды, прически; самостоятельно чистить зубы, умываться, по мере необходимости мыть руки, следить за чистотой ногтей; при кашле и чихании закрывать рот и нос платком.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Закреплять умение замечать и самостоятельно устранять непорядок в своем внешнем виде. 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 столом; обращаться с просьбой, благодарить.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8C4" w:rsidRDefault="005178C4" w:rsidP="005178C4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24"/>
        <w:gridCol w:w="6821"/>
      </w:tblGrid>
      <w:tr w:rsidR="005178C4" w:rsidRPr="003B0ACC" w:rsidTr="00267DE5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Физкультурные занятия и упражнения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правильную осанку; умение осознанно выполнять движения.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двигательные умения и навыки детей.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быстроту, силу, выносливость, гибкость.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легко ходить и бегать, энергично отталкиваясь от опоры.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Учить бегать наперегонки, с преодолением препятствий.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Учить лазать по гимнастической стенке меняя темп.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Учить прыгать в длину, в высоту с разбега, правильно разбегаться, отталкиваться и приземляться в зависимости от вида прыжка, прыгать на мягкое покрытие через длинную скакалку, сохранять равновесие при приземлении.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Учить сочетать замах с броском при метании, подбрасывать и ловить мяч одной рукой, отбивать его правой и левой рукой на месте и вести при ходьбе.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помогать взрослым готовить физкультурный инвентарь к занятиям физическими упражнениями, убирать его на место.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 подвижные игры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интерес к физической культуре и спорту и желание заниматься физкультурой и спортом. Продолжать знакомить с различными видами спорта.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 доступными сведениями из истории олимпийского движения.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 основами техники безопасности и правилами поведения в спортивном зале и на спортивной площадке.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Учить ходить на лыжах скользящим шагом, подниматься на склон, спускаться с горы.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Учить кататься на двухколесном велосипеде, кататься на самокате, отталкиваясь одной ногой (правой и левой).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Учить ориентироваться в пространстве.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Учить элементам спортивных игр, играм с элементами соревнования, играм-эстафетам.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интерес детей к различным видам спорта, сообщать им некоторые сведения о событиях спортивной жизни страны.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самостоятельно организовывать знакомые подвижные игры, проявляя инициативу и творчество.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Воспитывать у детей стремление участвовать в играх с элементами соревнования, играх-эстафетах.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8C4" w:rsidRDefault="005178C4" w:rsidP="005178C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178C4" w:rsidRDefault="005178C4" w:rsidP="005178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78C4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0ACC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Темы бесед, практических действий педагога, инструктора по формированию ценностей здорового образа жизни</w:t>
      </w:r>
    </w:p>
    <w:p w:rsidR="005178C4" w:rsidRPr="003B0ACC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39"/>
        <w:gridCol w:w="4279"/>
        <w:gridCol w:w="3327"/>
      </w:tblGrid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178C4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:rsidR="005178C4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178C4" w:rsidRPr="003B0ACC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3B0ACC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3B0ACC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Ожидаемый образовательный результат</w:t>
            </w: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 «Моё здоровье»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выполнение разных движений, прогулки на свежем воздухе.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представлений ребенка о здоровье человека.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 «Гигиенические процедуры»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«Для чего нужно мыть руки перед едой?»</w:t>
            </w:r>
          </w:p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моем руки (перед едой, после прогулки)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потребности в соблюдении навыков гигиены и опрятности в повседневной жизни.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 «Как быть здоровым?»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действия: выполняем упражнения, укрепляющие различные органы и системы организма.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потребности в двигательной активности.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зарядка»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ежедневное выполнение упражнений утренней зарядки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потребности в двигательной активности. 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 «Закаливание»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закаливание ног,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Ознакомление с понятием «закаливание»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 «Зачем нужен сон?»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выполнение рекомендаций по засыпанию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 по засыпанию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«Что такое самочувствие»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выполнение двигательных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Выполнение игровых двигательных заданий в спортивных играх и упражнениях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«Возможности здорового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я могу бегать, прыгать, играть, помогать другим.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двигательных навыков.</w:t>
            </w: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«Культура 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есть аккуратно, сохранять осанку во время 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3B0ACC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0ACC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правильного приема пищи.</w:t>
            </w:r>
          </w:p>
        </w:tc>
      </w:tr>
    </w:tbl>
    <w:p w:rsidR="005178C4" w:rsidRPr="00A52F18" w:rsidRDefault="005178C4" w:rsidP="005178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A52F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Темы занятий по физическому развитию детей 5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A52F18">
        <w:rPr>
          <w:rFonts w:ascii="Times New Roman" w:hAnsi="Times New Roman" w:cs="Times New Roman"/>
          <w:b/>
          <w:sz w:val="24"/>
          <w:szCs w:val="24"/>
        </w:rPr>
        <w:t xml:space="preserve"> 6 лет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41"/>
        <w:gridCol w:w="7504"/>
      </w:tblGrid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Pr="00A52F18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8C4" w:rsidRPr="00A52F18" w:rsidRDefault="005178C4" w:rsidP="0026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52F18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 «Золотой лес» (дует ветер; листья летят по дорожкам; листья летят вверх - вниз; листья кружатся, ползание на полянке).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«Движение и дыхание»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«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Движение и дыхание»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52F18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 «Ходьба и бег»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«Прыжки»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«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Занятие на гимнастической стенке».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«Равновесие»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52F18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 «Буду расти здоровым»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«Будем выносливыми и сильными»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«Ходьба и бег парами. Равновесие»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Занятие на тренажерах «Здоровье»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52F18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игр, упражнений с предметами.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Игры с метанием.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«Морские путешественники»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 вместе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52F18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выходные праздничные дни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52F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выходные праздничные дни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 Зимние виды спорта. Ходьба на лыжах.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52F18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 «Ползание и лазание»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«Животные и их движения»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«Красивая осанка»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Подвижные игры с правилами.</w:t>
            </w: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52F18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 «Упражнения на гимнастической скамейке»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«Выносливость в ходьбе и беге»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«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Спортивные игры с элементами соревнования»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«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Бег наперегонки, с преодолением препятствий».</w:t>
            </w:r>
          </w:p>
        </w:tc>
      </w:tr>
      <w:tr w:rsidR="005178C4" w:rsidRPr="00A52F18" w:rsidTr="00267DE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52F18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 «Прыжки в длину, в высоту с разбега»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Катание на двухколесном велосипеде, самокате, отталкиваясь одной ногой (правой и левой).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A52F18" w:rsidTr="00267DE5">
        <w:trPr>
          <w:trHeight w:val="53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52F18" w:rsidRDefault="005178C4" w:rsidP="00267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</w:t>
            </w:r>
            <w:r w:rsidRPr="00A52F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«Ходьба и бег», «Равновесие»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Pr="00A52F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разделу «Прыжки»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Pr="00A52F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педагогическая диагностика по освоению детьми программных движений по разделам «Метание, катание, ловля», «Лазание», «Ритмическая гимнастика»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18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r w:rsidRPr="00A52F18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старты» Физкультурный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A52F18" w:rsidRDefault="005178C4" w:rsidP="00267D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78C4" w:rsidRDefault="005178C4" w:rsidP="005178C4">
      <w:pPr>
        <w:rPr>
          <w:rFonts w:ascii="Times New Roman" w:hAnsi="Times New Roman" w:cs="Times New Roman"/>
          <w:sz w:val="24"/>
          <w:szCs w:val="24"/>
        </w:rPr>
      </w:pPr>
    </w:p>
    <w:p w:rsidR="005178C4" w:rsidRDefault="005178C4" w:rsidP="005178C4">
      <w:pPr>
        <w:pStyle w:val="a8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Pr="00651183">
        <w:rPr>
          <w:rFonts w:ascii="Times New Roman" w:hAnsi="Times New Roman" w:cs="Times New Roman"/>
          <w:b/>
          <w:bCs/>
          <w:sz w:val="24"/>
          <w:szCs w:val="24"/>
        </w:rPr>
        <w:t>.5.7 *Образовательная область «Физическое развитие»</w:t>
      </w:r>
    </w:p>
    <w:p w:rsidR="005178C4" w:rsidRPr="00651183" w:rsidRDefault="005178C4" w:rsidP="005178C4">
      <w:pPr>
        <w:pStyle w:val="a8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8C4" w:rsidRDefault="005178C4" w:rsidP="005178C4">
      <w:pPr>
        <w:pStyle w:val="a8"/>
        <w:ind w:right="141" w:firstLine="851"/>
        <w:rPr>
          <w:rFonts w:ascii="Times New Roman" w:hAnsi="Times New Roman" w:cs="Times New Roman"/>
          <w:sz w:val="24"/>
          <w:szCs w:val="24"/>
        </w:rPr>
      </w:pPr>
      <w:r w:rsidRPr="00651183">
        <w:rPr>
          <w:rFonts w:ascii="Times New Roman" w:hAnsi="Times New Roman" w:cs="Times New Roman"/>
          <w:sz w:val="24"/>
          <w:szCs w:val="24"/>
        </w:rPr>
        <w:t xml:space="preserve"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 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 </w:t>
      </w:r>
    </w:p>
    <w:p w:rsidR="005178C4" w:rsidRPr="00651183" w:rsidRDefault="005178C4" w:rsidP="005178C4">
      <w:pPr>
        <w:pStyle w:val="a8"/>
        <w:ind w:right="-1136" w:firstLine="851"/>
        <w:rPr>
          <w:rFonts w:ascii="Times New Roman" w:hAnsi="Times New Roman" w:cs="Times New Roman"/>
          <w:sz w:val="24"/>
          <w:szCs w:val="24"/>
        </w:rPr>
      </w:pPr>
    </w:p>
    <w:p w:rsidR="005178C4" w:rsidRDefault="005178C4" w:rsidP="005178C4">
      <w:pPr>
        <w:pStyle w:val="a8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2DE">
        <w:rPr>
          <w:rFonts w:ascii="Times New Roman" w:hAnsi="Times New Roman" w:cs="Times New Roman"/>
          <w:b/>
          <w:bCs/>
          <w:sz w:val="24"/>
          <w:szCs w:val="24"/>
        </w:rPr>
        <w:t>Основные разделы программы по физическому развитию детей 6 - 7 лет</w:t>
      </w:r>
    </w:p>
    <w:p w:rsidR="005178C4" w:rsidRPr="002E52DE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453"/>
        <w:gridCol w:w="7181"/>
      </w:tblGrid>
      <w:tr w:rsidR="005178C4" w:rsidRPr="002E52DE" w:rsidTr="005178C4">
        <w:trPr>
          <w:trHeight w:val="933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178C4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178C4" w:rsidRPr="00553FF5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 программы</w:t>
            </w:r>
          </w:p>
          <w:p w:rsidR="005178C4" w:rsidRPr="00553FF5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553FF5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</w:tr>
      <w:tr w:rsidR="005178C4" w:rsidRPr="002E52DE" w:rsidTr="005178C4"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78C4" w:rsidRPr="00553FF5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553FF5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Становление ценностей здорового образа жизни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рациональном питании (объем пищи, последовательность ее приема, разнообразие в питании, питьевой режим).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 систем.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об активном отдыхе.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о правилах и видах закаливания, о пользе закаливающих процедур. </w:t>
            </w:r>
          </w:p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 роли солнечного света, воздуха и воды в жизни человека и их влиянии на здоровье.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553FF5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Воспитание культурно-гигиенических навыков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привычку правильно и быстро (не отвлекаясь) умываться, насухо вытираться, пользуясь индивидуальным полотенцем, правильно чистить зубы, полоскать рот после еды, пользоваться носовым платком и расческой.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осознанной привычки мыть руки перед едой и ежедневно (утром и вечером) чистить зубы.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аккуратно пользоваться столовыми приборами; правильно вести себя за столом.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привычку следить за чистотой одежды и обуви, замечать и устранять непорядок в своем внешнем виде, учить тактично сообщать товарищу о необходимости что-то поправить в костюме, прическе.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2E52DE" w:rsidTr="005178C4"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78C4" w:rsidRPr="00553FF5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553FF5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Физкультурные занятия и упражнения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потребность в ежедневной двигательной деятельности.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умение сохранять правильную осанку в различных видах деятельности.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технику основных движений, добиваясь естественности, легкости, точности, выразительности их выполнения.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соблюдать заданный темп в ходьбе и беге.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сочетать разбег с отталкиванием в прыжках на мягкое покрытие, в длину и высоту с разбега.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Добиваться активного движения кисти руки при броске.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перелезать с пролета на пролет гимнастической стенки по диагонали.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Учить быстро перестраиваться на месте и во время движения, равняться в колонне, шеренге, кругу; выполнять упражнения ритмично, в указанном воспитателем темпе.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психофизические качества: силу, быстроту, выносливость, ловкость, гибкость.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упражнять детей в статическом и динамическом равновесии, развивать координацию движений и ориентировку в пространстве.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553FF5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 подвижные игры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интерес к физической культуре и спорту, отдельным достижениям в области спорта.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 различными видами спорта.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 выполнения спортивных упражнений. Учить самостоятельно следить за состоянием физкультурного инвентаря, спортивной формы, активно участвовать в уходе за ними.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использовать разнообразные подвижные игры (в том числе игры с 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 пространстве.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самостоятельно организовывать подвижные игры, придумывать собственные игры, варианты игр, комбинировать движения; справедливо оценивать свои результаты и результаты товарищей.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Развивать интерес к спортивным играм и упражнениям (городки, бадминтон, баскетбол, настольный теннис, хоккей, футбол).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8C4" w:rsidRDefault="005178C4" w:rsidP="005178C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178C4" w:rsidRDefault="005178C4" w:rsidP="005178C4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178C4" w:rsidRDefault="005178C4" w:rsidP="005178C4">
      <w:pPr>
        <w:pStyle w:val="a8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2DE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Темы бесед, практических действий педагога, инструктора по формированию ценностей здорового образа жизни</w:t>
      </w:r>
    </w:p>
    <w:p w:rsidR="005178C4" w:rsidRPr="002E52DE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11" w:type="dxa"/>
        <w:tblLook w:val="04A0" w:firstRow="1" w:lastRow="0" w:firstColumn="1" w:lastColumn="0" w:noHBand="0" w:noVBand="1"/>
      </w:tblPr>
      <w:tblGrid>
        <w:gridCol w:w="1621"/>
        <w:gridCol w:w="3931"/>
        <w:gridCol w:w="4059"/>
      </w:tblGrid>
      <w:tr w:rsidR="005178C4" w:rsidRPr="002E52DE" w:rsidTr="005178C4">
        <w:trPr>
          <w:trHeight w:val="1115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178C4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178C4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:rsidR="005178C4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178C4" w:rsidRPr="002E52DE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178C4" w:rsidRPr="002E52DE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178C4" w:rsidRPr="002E52DE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образовательный результат</w:t>
            </w:r>
          </w:p>
        </w:tc>
      </w:tr>
      <w:tr w:rsidR="005178C4" w:rsidRPr="002E52DE" w:rsidTr="005178C4">
        <w:trPr>
          <w:trHeight w:val="841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 «Наше питание, питьевой режим».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представлений ребенка о здоровой пище.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2E52DE" w:rsidTr="005178C4">
        <w:trPr>
          <w:trHeight w:val="1399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 «Гигиенические процедуры».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«Для чего нужно мыть руки перед едой?»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моем руки (перед едой, после прогулки)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потребности в соблюдении навыков гигиены и опрятности в повседневной жизни.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2E52DE" w:rsidTr="005178C4">
        <w:trPr>
          <w:trHeight w:val="1683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 «Я буду здоровым и сильным»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действия: выполняем упражнения, укрепляющие различные органы и системы организма.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в двигательной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активности.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2E52DE" w:rsidTr="005178C4">
        <w:trPr>
          <w:trHeight w:val="1399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 «Роль утренней зарядки в повседневной жизни».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ежедневное выполнение упражнений утренней зарядки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потребности в двигательной активности. 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2E52DE" w:rsidTr="005178C4">
        <w:trPr>
          <w:trHeight w:val="1399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«Процедура закаливания в детском саду»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закаливание ног,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в процедурах закаливания ног и рук.</w:t>
            </w:r>
          </w:p>
        </w:tc>
      </w:tr>
      <w:tr w:rsidR="005178C4" w:rsidRPr="002E52DE" w:rsidTr="005178C4">
        <w:trPr>
          <w:trHeight w:val="1115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 «Зачем нужен сон?»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выполнение рекомендаций по засыпанию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 по засыпанию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2E52DE" w:rsidTr="005178C4">
        <w:trPr>
          <w:trHeight w:val="1399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«Что нужно для того, чтобы всегда хорошо чувствовать себя?»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выполнение двигательных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Выполнение игровых двигательных заданий в спортивных играх и упражнениях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8C4" w:rsidRPr="002E52DE" w:rsidTr="005178C4">
        <w:trPr>
          <w:trHeight w:val="1683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 xml:space="preserve"> «Возможности здорового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я могу бегать, прыгать, играть, помогать другим.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двигательных навыков.</w:t>
            </w:r>
          </w:p>
        </w:tc>
      </w:tr>
      <w:tr w:rsidR="005178C4" w:rsidRPr="002E52DE" w:rsidTr="005178C4">
        <w:trPr>
          <w:trHeight w:val="831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«Мой внешний 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аккуратное отношение к своей одежде.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E52D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ухода за своей одеждой и обувью.</w:t>
            </w:r>
          </w:p>
          <w:p w:rsidR="005178C4" w:rsidRPr="002E52DE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8C4" w:rsidRDefault="005178C4" w:rsidP="005178C4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178C4" w:rsidRPr="002E52DE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2DE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Темы занятий по физическому развитию детей 6 - 7 лет</w:t>
      </w:r>
    </w:p>
    <w:p w:rsidR="005178C4" w:rsidRPr="008B0311" w:rsidRDefault="005178C4" w:rsidP="005178C4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9752" w:type="dxa"/>
        <w:tblLook w:val="04A0" w:firstRow="1" w:lastRow="0" w:firstColumn="1" w:lastColumn="0" w:noHBand="0" w:noVBand="1"/>
      </w:tblPr>
      <w:tblGrid>
        <w:gridCol w:w="1760"/>
        <w:gridCol w:w="7992"/>
      </w:tblGrid>
      <w:tr w:rsidR="005178C4" w:rsidRPr="008B0311" w:rsidTr="005178C4">
        <w:trPr>
          <w:trHeight w:val="102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Default="005178C4" w:rsidP="00267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178C4" w:rsidRPr="008B0311" w:rsidRDefault="005178C4" w:rsidP="00267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0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5178C4" w:rsidRPr="008B0311" w:rsidRDefault="005178C4" w:rsidP="00267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0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 занятий</w:t>
            </w:r>
          </w:p>
        </w:tc>
      </w:tr>
      <w:tr w:rsidR="005178C4" w:rsidRPr="008B0311" w:rsidTr="005178C4">
        <w:trPr>
          <w:trHeight w:val="158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8B0311" w:rsidRDefault="005178C4" w:rsidP="00267D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0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 xml:space="preserve"> «Построения и перестроения», «Ходьба и равновесие».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 xml:space="preserve">«Прыжки с разбега. </w:t>
            </w:r>
            <w:proofErr w:type="spellStart"/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«Бросание мяча. Ползание, лазание».</w:t>
            </w:r>
          </w:p>
          <w:p w:rsidR="005178C4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«Подвижные игры».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78C4" w:rsidRPr="008B0311" w:rsidTr="005178C4">
        <w:trPr>
          <w:trHeight w:val="1901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8B0311" w:rsidRDefault="005178C4" w:rsidP="00267D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0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D1172" w:rsidRDefault="005178C4" w:rsidP="00267DE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17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Ходьба и равновесие. Прыжки. Бросание мяча».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«Прыжки. Мяч и обруч».</w:t>
            </w:r>
          </w:p>
          <w:p w:rsidR="005178C4" w:rsidRPr="004E6540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«Ведение мяча. Ползание. Ходьба по рейке гимнасти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скамейки. Прыжки»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Осенняя эстафета (дети и родители).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78C4" w:rsidRPr="008B0311" w:rsidTr="005178C4">
        <w:trPr>
          <w:trHeight w:val="1573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8B0311" w:rsidRDefault="005178C4" w:rsidP="00267D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0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 xml:space="preserve"> «Ходьба по канату» «Прыжки через шнур».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D1172">
              <w:rPr>
                <w:rFonts w:ascii="Times New Roman" w:hAnsi="Times New Roman" w:cs="Times New Roman"/>
                <w:bCs/>
                <w:sz w:val="24"/>
                <w:szCs w:val="24"/>
              </w:rPr>
              <w:t>«Баскетбол».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«Ползание. Лазание. Метание».</w:t>
            </w:r>
          </w:p>
          <w:p w:rsidR="005178C4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«Подвижные игры».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8B0311" w:rsidTr="005178C4">
        <w:trPr>
          <w:trHeight w:val="2847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8B0311" w:rsidRDefault="005178C4" w:rsidP="00267D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0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D1172" w:rsidRDefault="005178C4" w:rsidP="00267DE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 xml:space="preserve"> «Ходьба. Бег» (педагогическая диагностика, выполнение игровых заданий).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D11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«Прыжки»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(педагогическая диагностика, выполнение игровых заданий).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«Ползание. Лазание. Метание» (педагогическая диагностика, выполнение игровых заданий).</w:t>
            </w:r>
          </w:p>
          <w:p w:rsidR="005178C4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Взаимодействие и сотрудничество в игровой двигательной деятельности. Подвижные игры.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8B0311" w:rsidTr="005178C4">
        <w:trPr>
          <w:trHeight w:val="1463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8B0311" w:rsidRDefault="005178C4" w:rsidP="00267D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0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1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выходные праздничные дни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D11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выходные праздничные дни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«Метение, ползание».</w:t>
            </w:r>
          </w:p>
          <w:p w:rsidR="005178C4" w:rsidRPr="00AD1172" w:rsidRDefault="005178C4" w:rsidP="00267D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  <w:r w:rsidRPr="00AD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«Прыжки. Упражнения с мячом».</w:t>
            </w:r>
          </w:p>
        </w:tc>
      </w:tr>
      <w:tr w:rsidR="005178C4" w:rsidRPr="008B0311" w:rsidTr="005178C4">
        <w:trPr>
          <w:trHeight w:val="158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8B0311" w:rsidRDefault="005178C4" w:rsidP="00267D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0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D1172" w:rsidRDefault="005178C4" w:rsidP="00267DE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17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Ходьба. Прыжки Бросание мяча».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D117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Равновесие».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D117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Ходьба на лыжах. Катание на санках».</w:t>
            </w:r>
          </w:p>
          <w:p w:rsidR="005178C4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AD117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Катание на коньках».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8B0311" w:rsidTr="005178C4">
        <w:trPr>
          <w:trHeight w:val="125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8B0311" w:rsidRDefault="005178C4" w:rsidP="00267D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0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 xml:space="preserve"> «Ходьба. Прыжки. Бросание мяча».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«Развиваем выносливость и силу».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«Метание. Лазание Упражнения с обручем».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AD1172">
              <w:rPr>
                <w:rFonts w:ascii="Times New Roman" w:hAnsi="Times New Roman" w:cs="Times New Roman"/>
                <w:bCs/>
                <w:sz w:val="24"/>
                <w:szCs w:val="24"/>
              </w:rPr>
              <w:t>«Игровая деятельность. Подвижные игры».</w:t>
            </w:r>
          </w:p>
        </w:tc>
      </w:tr>
      <w:tr w:rsidR="005178C4" w:rsidRPr="008B0311" w:rsidTr="005178C4">
        <w:trPr>
          <w:trHeight w:val="1891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8B0311" w:rsidRDefault="005178C4" w:rsidP="00267D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0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 xml:space="preserve"> «Можем! Умеем!» Ходьба.  Равновесие. Прыжки. Метание.  Упражнения с мячом.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«Бег. Прыжки. Игры и упражнения с мячом».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D1172">
              <w:rPr>
                <w:rFonts w:ascii="Times New Roman" w:hAnsi="Times New Roman" w:cs="Times New Roman"/>
                <w:bCs/>
                <w:sz w:val="24"/>
                <w:szCs w:val="24"/>
              </w:rPr>
              <w:t>«Баскетбол».</w:t>
            </w:r>
          </w:p>
          <w:p w:rsidR="005178C4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Любимые подвижные игры детей.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78C4" w:rsidRPr="008B0311" w:rsidTr="005178C4">
        <w:trPr>
          <w:trHeight w:val="533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78C4" w:rsidRPr="008B0311" w:rsidRDefault="005178C4" w:rsidP="00267D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0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педагогическая диагностика по освоению детьми программных движений по разделам «Ходьба и бег», «Прыжки».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Итоговая педагогическая диагностика по освоению детьми программных движений по разделам «Метание, катание, ловля», «Лазание».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1172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  <w:r w:rsidRPr="00AD1172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старты» Физкультурный праздник.</w:t>
            </w:r>
          </w:p>
          <w:p w:rsidR="005178C4" w:rsidRPr="00AD1172" w:rsidRDefault="005178C4" w:rsidP="00267D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78C4" w:rsidRDefault="005178C4" w:rsidP="005178C4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178C4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117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Психолого- педагогические условия реализации программы по физическому развитию детей 6 - 7 лет</w:t>
      </w:r>
    </w:p>
    <w:p w:rsidR="005178C4" w:rsidRPr="00AD1172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8C4" w:rsidRPr="00AD1172" w:rsidRDefault="005178C4" w:rsidP="005178C4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4"/>
        <w:tblW w:w="9634" w:type="dxa"/>
        <w:tblLook w:val="04A0" w:firstRow="1" w:lastRow="0" w:firstColumn="1" w:lastColumn="0" w:noHBand="0" w:noVBand="1"/>
      </w:tblPr>
      <w:tblGrid>
        <w:gridCol w:w="3085"/>
        <w:gridCol w:w="6549"/>
      </w:tblGrid>
      <w:tr w:rsidR="005178C4" w:rsidRPr="00AD1172" w:rsidTr="005178C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Default="005178C4" w:rsidP="00267DE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178C4" w:rsidRDefault="005178C4" w:rsidP="00267DE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1172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психолого- педагогических условий</w:t>
            </w:r>
          </w:p>
          <w:p w:rsidR="005178C4" w:rsidRPr="00AD1172" w:rsidRDefault="005178C4" w:rsidP="00267DE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AD1172" w:rsidRDefault="005178C4" w:rsidP="00267DE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1172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педагога по реализации психолого- педагогических условий</w:t>
            </w:r>
          </w:p>
          <w:p w:rsidR="005178C4" w:rsidRDefault="005178C4" w:rsidP="00267DE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1172">
              <w:rPr>
                <w:rFonts w:ascii="Times New Roman" w:hAnsi="Times New Roman"/>
                <w:sz w:val="24"/>
                <w:szCs w:val="24"/>
                <w:lang w:eastAsia="ru-RU"/>
              </w:rPr>
              <w:t>Комфортная предметно - пространственная среда</w:t>
            </w:r>
          </w:p>
          <w:p w:rsidR="005178C4" w:rsidRDefault="005178C4" w:rsidP="00267DE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78C4" w:rsidRPr="00AD1172" w:rsidRDefault="005178C4" w:rsidP="00267DE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8C4" w:rsidRPr="00AD1172" w:rsidTr="005178C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D1172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172">
              <w:rPr>
                <w:rFonts w:ascii="Times New Roman" w:hAnsi="Times New Roman"/>
                <w:sz w:val="24"/>
                <w:szCs w:val="24"/>
              </w:rPr>
              <w:t>Обеспечение эмоционального благополучия ребенка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D1172">
              <w:rPr>
                <w:rFonts w:ascii="Times New Roman" w:hAnsi="Times New Roman"/>
                <w:sz w:val="24"/>
                <w:szCs w:val="24"/>
              </w:rPr>
              <w:t>Создание игровых ситуаций для обеспечения эмоционального благополучия ребенка в процессе формирования осознанной потребности в двигательной активности и физическом совершенствовании.</w:t>
            </w:r>
          </w:p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8C4" w:rsidRPr="00AD1172" w:rsidTr="005178C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D1172">
              <w:rPr>
                <w:rFonts w:ascii="Times New Roman" w:hAnsi="Times New Roman"/>
                <w:sz w:val="24"/>
                <w:szCs w:val="24"/>
              </w:rPr>
              <w:t>2. Формирование доброжелательных, внимательных отношений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D1172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доброжелательных, внимательных отношений в процессе физкультурных занятий, семейно-групповых соревнований и физкультурных праздников.</w:t>
            </w:r>
          </w:p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78C4" w:rsidRPr="00AD1172" w:rsidTr="005178C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D1172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172">
              <w:rPr>
                <w:rFonts w:ascii="Times New Roman" w:hAnsi="Times New Roman"/>
                <w:sz w:val="24"/>
                <w:szCs w:val="24"/>
              </w:rPr>
              <w:t>Развитие самостоятельности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172">
              <w:rPr>
                <w:rFonts w:ascii="Times New Roman" w:hAnsi="Times New Roman"/>
                <w:sz w:val="24"/>
                <w:szCs w:val="24"/>
              </w:rPr>
              <w:t>Создание игровых ситуаций для развития осознанной потребности в самостоятельной двигательной деятельности.</w:t>
            </w:r>
          </w:p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78C4" w:rsidRPr="00AD1172" w:rsidTr="005178C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D1172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172">
              <w:rPr>
                <w:rFonts w:ascii="Times New Roman" w:hAnsi="Times New Roman"/>
                <w:sz w:val="24"/>
                <w:szCs w:val="24"/>
              </w:rPr>
              <w:t>Создание условий для развития свободной игровой деятельности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D1172">
              <w:rPr>
                <w:rFonts w:ascii="Times New Roman" w:hAnsi="Times New Roman"/>
                <w:sz w:val="24"/>
                <w:szCs w:val="24"/>
              </w:rPr>
              <w:t>Создание предметно-пространственной среды для коллективной и индивидуальной игровой двигательной деятельности с учетом детских интересов.</w:t>
            </w:r>
          </w:p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8C4" w:rsidRPr="00AD1172" w:rsidTr="005178C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D1172">
              <w:rPr>
                <w:rFonts w:ascii="Times New Roman" w:hAnsi="Times New Roman"/>
                <w:sz w:val="24"/>
                <w:szCs w:val="24"/>
              </w:rPr>
              <w:t>5. Создание условий для развития исследовательской и познавательной деятельности</w:t>
            </w:r>
          </w:p>
          <w:p w:rsidR="005178C4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D1172">
              <w:rPr>
                <w:rFonts w:ascii="Times New Roman" w:hAnsi="Times New Roman"/>
                <w:sz w:val="24"/>
                <w:szCs w:val="24"/>
              </w:rPr>
              <w:t>Создание предметно-пространственной среды для развития исследовательской и познавательной деятельности в процессе освоения правил игр с мячом, обручем, скакалкой и другими предметами.</w:t>
            </w:r>
          </w:p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8C4" w:rsidRPr="00AD1172" w:rsidTr="005178C4">
        <w:trPr>
          <w:trHeight w:val="1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D1172">
              <w:rPr>
                <w:rFonts w:ascii="Times New Roman" w:hAnsi="Times New Roman"/>
                <w:sz w:val="24"/>
                <w:szCs w:val="24"/>
                <w:lang w:eastAsia="zh-CN"/>
              </w:rPr>
              <w:t>6.</w:t>
            </w:r>
            <w:r w:rsidRPr="00AD1172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самовыражения средствами искусства</w:t>
            </w:r>
          </w:p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D1172">
              <w:rPr>
                <w:rFonts w:ascii="Times New Roman" w:hAnsi="Times New Roman"/>
                <w:sz w:val="24"/>
                <w:szCs w:val="24"/>
              </w:rPr>
              <w:t>Создание предметно-пространственной среды для реализации собственного спортивно - двигательного творчества.</w:t>
            </w:r>
          </w:p>
        </w:tc>
      </w:tr>
      <w:tr w:rsidR="005178C4" w:rsidRPr="00AD1172" w:rsidTr="005178C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D1172">
              <w:rPr>
                <w:rFonts w:ascii="Times New Roman" w:hAnsi="Times New Roman"/>
                <w:sz w:val="24"/>
                <w:szCs w:val="24"/>
                <w:lang w:eastAsia="zh-CN"/>
              </w:rPr>
              <w:t>7.</w:t>
            </w:r>
            <w:r w:rsidRPr="00AD1172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физического развития</w:t>
            </w:r>
          </w:p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D1172">
              <w:rPr>
                <w:rFonts w:ascii="Times New Roman" w:hAnsi="Times New Roman"/>
                <w:sz w:val="24"/>
                <w:szCs w:val="24"/>
              </w:rPr>
              <w:t>Создание предметно-пространственной среды для сохранения физического и психического здоровья в процессе спортивно-двигательной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78C4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5178C4" w:rsidRPr="00AD1172" w:rsidRDefault="005178C4" w:rsidP="00267DE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78C4" w:rsidRPr="00A52F18" w:rsidRDefault="005178C4" w:rsidP="005178C4">
      <w:pPr>
        <w:rPr>
          <w:rFonts w:ascii="Times New Roman" w:hAnsi="Times New Roman" w:cs="Times New Roman"/>
          <w:sz w:val="24"/>
          <w:szCs w:val="24"/>
        </w:rPr>
      </w:pPr>
    </w:p>
    <w:p w:rsidR="005178C4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2256">
        <w:rPr>
          <w:rFonts w:ascii="Times New Roman" w:hAnsi="Times New Roman" w:cs="Times New Roman"/>
          <w:b/>
          <w:bCs/>
          <w:sz w:val="24"/>
          <w:szCs w:val="24"/>
        </w:rPr>
        <w:t>Психолого- педагогические условия реализации программы по физическому развитию детей 5 - 6 лет</w:t>
      </w:r>
    </w:p>
    <w:p w:rsidR="005178C4" w:rsidRPr="00CC2256" w:rsidRDefault="005178C4" w:rsidP="005178C4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085"/>
        <w:gridCol w:w="6521"/>
      </w:tblGrid>
      <w:tr w:rsidR="005178C4" w:rsidRPr="00CC2256" w:rsidTr="00267D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CC2256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психолого- педагогических условий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5178C4" w:rsidRPr="00CC2256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 по реализации психолого- педагогических условий</w:t>
            </w:r>
          </w:p>
          <w:p w:rsidR="005178C4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Комфортная предметно - пространственная среда</w:t>
            </w:r>
          </w:p>
          <w:p w:rsidR="005178C4" w:rsidRPr="00CC2256" w:rsidRDefault="005178C4" w:rsidP="00267DE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CC2256" w:rsidTr="00267D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Обеспечение эмоционального благополучия ребенка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 для обеспечения эмоционального благополучия ребенка в процессе проведения подвижных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 для обеспечения эмоционального благополучия ребенка в процессе целенаправленного развития физических качеств: координации движений, развитие скоростно-силовых умений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CC2256" w:rsidTr="00267D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2. Формирование доброжелательных, внимательных отношений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доброжелательных, внимательных отношений в процессе игровых эстафет, соревнований, подвижных игр.</w:t>
            </w:r>
          </w:p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78C4" w:rsidRPr="00CC2256" w:rsidTr="00267D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 для развития самостоятельности в организации и проведении подвижных игр</w:t>
            </w:r>
            <w:r w:rsidRPr="00CC22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78C4" w:rsidRPr="00CC2256" w:rsidTr="00267D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свободной игровой деятельности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стимулирования физической активности и свободной игровой деятельности.</w:t>
            </w:r>
          </w:p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CC2256" w:rsidTr="00267D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развития исследовательской и познавательной деятельности</w:t>
            </w:r>
          </w:p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развития исследовательской и познавательной деятельности в процессе ознакомления с различными видами спорта.</w:t>
            </w:r>
          </w:p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CC2256" w:rsidTr="00267DE5">
        <w:trPr>
          <w:trHeight w:val="1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6.</w:t>
            </w: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самовыражения средствами искусства.</w:t>
            </w:r>
          </w:p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координации слуховых и двигательных умений в процессе подвижных игр с музыкальным сопровождением.</w:t>
            </w:r>
          </w:p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8C4" w:rsidRPr="00CC2256" w:rsidTr="00267D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</w:t>
            </w: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физического развития</w:t>
            </w:r>
          </w:p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C4" w:rsidRPr="00CC2256" w:rsidRDefault="005178C4" w:rsidP="00267D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2256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 для стимулирования ежедневной двигательной активности.</w:t>
            </w:r>
          </w:p>
        </w:tc>
      </w:tr>
    </w:tbl>
    <w:p w:rsidR="005178C4" w:rsidRDefault="005178C4"/>
    <w:p w:rsidR="005178C4" w:rsidRDefault="005178C4"/>
    <w:sectPr w:rsidR="00517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C4"/>
    <w:rsid w:val="005178C4"/>
    <w:rsid w:val="0055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C1C6"/>
  <w15:chartTrackingRefBased/>
  <w15:docId w15:val="{055C8941-E251-45A4-A513-415440B2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8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178C4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178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178C4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3"/>
    <w:uiPriority w:val="59"/>
    <w:rsid w:val="00517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basedOn w:val="a0"/>
    <w:link w:val="a8"/>
    <w:uiPriority w:val="1"/>
    <w:locked/>
    <w:rsid w:val="005178C4"/>
  </w:style>
  <w:style w:type="paragraph" w:styleId="a8">
    <w:name w:val="No Spacing"/>
    <w:link w:val="a7"/>
    <w:uiPriority w:val="1"/>
    <w:qFormat/>
    <w:rsid w:val="005178C4"/>
    <w:pPr>
      <w:spacing w:after="0" w:line="240" w:lineRule="auto"/>
    </w:pPr>
  </w:style>
  <w:style w:type="table" w:customStyle="1" w:styleId="4">
    <w:name w:val="Сетка таблицы4"/>
    <w:basedOn w:val="a1"/>
    <w:next w:val="a3"/>
    <w:uiPriority w:val="59"/>
    <w:rsid w:val="005178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35</Pages>
  <Words>6436</Words>
  <Characters>36691</Characters>
  <Application>Microsoft Office Word</Application>
  <DocSecurity>0</DocSecurity>
  <Lines>305</Lines>
  <Paragraphs>86</Paragraphs>
  <ScaleCrop>false</ScaleCrop>
  <Company/>
  <LinksUpToDate>false</LinksUpToDate>
  <CharactersWithSpaces>43041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2022-11-15T14:08:00Z</dcterms:created>
  <dcterms:modified xsi:type="dcterms:W3CDTF">2022-11-15T14:15:00Z</dcterms:modified>
</cp:coreProperties>
</file>