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554FF6" w14:paraId="487589AA" w14:textId="77777777" w:rsidTr="00D4106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12D8B4AA" w14:textId="77777777" w:rsidR="00554FF6" w:rsidRDefault="00554FF6" w:rsidP="00D41065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E979FD9" w14:textId="77777777" w:rsidR="00554FF6" w:rsidRDefault="00554FF6" w:rsidP="00D41065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39DC0340" w14:textId="77777777" w:rsidR="00554FF6" w:rsidRDefault="00554FF6" w:rsidP="00D41065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E86C5BC" wp14:editId="735C9FAD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554FF6" w:rsidRPr="004B4A64" w14:paraId="09215356" w14:textId="77777777" w:rsidTr="00D4106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602F094F" w14:textId="77777777" w:rsidR="00554FF6" w:rsidRDefault="00554FF6" w:rsidP="00D41065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078511A4" w14:textId="77777777" w:rsidR="00554FF6" w:rsidRPr="00B539BA" w:rsidRDefault="00554FF6" w:rsidP="00D41065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1702704F" w14:textId="77777777" w:rsidR="00554FF6" w:rsidRPr="00B539BA" w:rsidRDefault="00554FF6" w:rsidP="00D41065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539B5539" w14:textId="77777777" w:rsidR="00554FF6" w:rsidRPr="004B4A64" w:rsidRDefault="00554FF6" w:rsidP="00D41065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4B4A6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4B4A64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4B4A64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4B4A64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2AADB512" w14:textId="77777777" w:rsidR="00554FF6" w:rsidRPr="004B4A64" w:rsidRDefault="00554FF6" w:rsidP="00554FF6">
      <w:pPr>
        <w:tabs>
          <w:tab w:val="left" w:pos="2585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E388DFD" w14:textId="791A0179" w:rsidR="00554FF6" w:rsidRDefault="00554FF6" w:rsidP="00554FF6">
      <w:pPr>
        <w:tabs>
          <w:tab w:val="left" w:pos="25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годового отчета учреждения за 202</w:t>
      </w:r>
      <w:r w:rsidR="004B4A6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4B4A6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гг.</w:t>
      </w:r>
    </w:p>
    <w:p w14:paraId="0F40D0F0" w14:textId="554D65ED" w:rsidR="004B4A64" w:rsidRPr="004B4A64" w:rsidRDefault="004B4A64" w:rsidP="004B4A64">
      <w:pPr>
        <w:tabs>
          <w:tab w:val="left" w:pos="258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B4A64">
        <w:rPr>
          <w:rFonts w:ascii="Times New Roman" w:hAnsi="Times New Roman"/>
          <w:b/>
          <w:sz w:val="28"/>
          <w:szCs w:val="28"/>
        </w:rPr>
        <w:t>2.2. Анализ уровня здоровья воспитанников</w:t>
      </w:r>
      <w:r w:rsidR="004F19AE">
        <w:rPr>
          <w:rFonts w:ascii="Times New Roman" w:hAnsi="Times New Roman"/>
          <w:b/>
          <w:sz w:val="28"/>
          <w:szCs w:val="28"/>
        </w:rPr>
        <w:t xml:space="preserve"> </w:t>
      </w:r>
    </w:p>
    <w:p w14:paraId="449C52DD" w14:textId="77777777" w:rsidR="004B4A64" w:rsidRPr="004B4A64" w:rsidRDefault="004B4A64" w:rsidP="004B4A64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B4A64">
        <w:rPr>
          <w:rFonts w:ascii="Times New Roman" w:hAnsi="Times New Roman"/>
          <w:i/>
          <w:sz w:val="28"/>
          <w:szCs w:val="28"/>
        </w:rPr>
        <w:t xml:space="preserve">2.2.1. </w:t>
      </w:r>
      <w:r w:rsidRPr="004B4A64">
        <w:rPr>
          <w:rFonts w:ascii="Times New Roman" w:hAnsi="Times New Roman"/>
          <w:bCs/>
          <w:i/>
          <w:sz w:val="28"/>
          <w:szCs w:val="28"/>
        </w:rPr>
        <w:t>Формирование здоровье – сберегающего дошкольного образовательного пространства, реализация программы физического воспитания и оздоровления детей в 2022 – 2023 гг.</w:t>
      </w:r>
    </w:p>
    <w:p w14:paraId="3C23D3A8" w14:textId="77777777" w:rsidR="004B4A64" w:rsidRPr="004B4A64" w:rsidRDefault="004B4A64" w:rsidP="004B4A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B4A64">
        <w:rPr>
          <w:rFonts w:ascii="Times New Roman CYR" w:hAnsi="Times New Roman CYR" w:cs="Times New Roman CYR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гимнастику после сна, физкультурные занятия, а также профилактические мероприятия.</w:t>
      </w:r>
    </w:p>
    <w:p w14:paraId="457BB909" w14:textId="77777777" w:rsidR="004B4A64" w:rsidRPr="004B4A64" w:rsidRDefault="004B4A64" w:rsidP="004B4A64">
      <w:pPr>
        <w:spacing w:after="0" w:line="360" w:lineRule="auto"/>
        <w:ind w:left="-6" w:right="183" w:hanging="9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          Детский сад работает с использованием здоровьесберегающих технологий. Для реализации оздоровительной работы в детском саду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комнатами, </w:t>
      </w:r>
      <w:proofErr w:type="spellStart"/>
      <w:r w:rsidRPr="004B4A64">
        <w:rPr>
          <w:rFonts w:ascii="Times New Roman" w:hAnsi="Times New Roman"/>
          <w:sz w:val="28"/>
          <w:lang w:eastAsia="en-US"/>
        </w:rPr>
        <w:t>физкультурно</w:t>
      </w:r>
      <w:proofErr w:type="spellEnd"/>
      <w:r w:rsidRPr="004B4A64">
        <w:rPr>
          <w:rFonts w:ascii="Times New Roman" w:hAnsi="Times New Roman"/>
          <w:sz w:val="28"/>
          <w:lang w:eastAsia="en-US"/>
        </w:rPr>
        <w:t xml:space="preserve">/музыкальный зал, медицинский блок, включающий в себя медицинский и процедурный кабинеты, уличные площадки для развития движения.  </w:t>
      </w:r>
    </w:p>
    <w:p w14:paraId="3676626A" w14:textId="77777777" w:rsidR="004B4A64" w:rsidRPr="004B4A64" w:rsidRDefault="004B4A64" w:rsidP="004B4A64">
      <w:pPr>
        <w:spacing w:after="0" w:line="360" w:lineRule="auto"/>
        <w:ind w:left="-6" w:right="183" w:hanging="9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              В МБДОУ и его структурном подразделении используется гибкий режим дня, обеспечивающий баланс между занятиями, регламентированной и самостоятельной деятельностью ребенка. В течение учебного года детский сад углубленно работает над </w:t>
      </w:r>
      <w:proofErr w:type="gramStart"/>
      <w:r w:rsidRPr="004B4A64">
        <w:rPr>
          <w:rFonts w:ascii="Times New Roman" w:hAnsi="Times New Roman"/>
          <w:sz w:val="28"/>
          <w:lang w:eastAsia="en-US"/>
        </w:rPr>
        <w:t>проблемой  формирования</w:t>
      </w:r>
      <w:proofErr w:type="gramEnd"/>
      <w:r w:rsidRPr="004B4A64">
        <w:rPr>
          <w:rFonts w:ascii="Times New Roman" w:hAnsi="Times New Roman"/>
          <w:sz w:val="28"/>
          <w:lang w:eastAsia="en-US"/>
        </w:rPr>
        <w:t xml:space="preserve">, охраны и укрепления здоровья детей. </w:t>
      </w:r>
    </w:p>
    <w:p w14:paraId="76AA55AB" w14:textId="77777777" w:rsidR="004B4A64" w:rsidRPr="004B4A64" w:rsidRDefault="004B4A64" w:rsidP="004B4A64">
      <w:pPr>
        <w:spacing w:after="0" w:line="360" w:lineRule="auto"/>
        <w:ind w:left="-6" w:right="183" w:hanging="9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i/>
          <w:sz w:val="28"/>
          <w:lang w:eastAsia="en-US"/>
        </w:rPr>
        <w:t xml:space="preserve">             Главная цель физического воспитания</w:t>
      </w:r>
      <w:r w:rsidRPr="004B4A64">
        <w:rPr>
          <w:rFonts w:ascii="Times New Roman" w:hAnsi="Times New Roman"/>
          <w:sz w:val="28"/>
          <w:lang w:eastAsia="en-US"/>
        </w:rPr>
        <w:t xml:space="preserve">: формирование здорового и жизнерадостного ребенка, хорошо владеющего своим телом, способного </w:t>
      </w:r>
      <w:r w:rsidRPr="004B4A64">
        <w:rPr>
          <w:rFonts w:ascii="Times New Roman" w:hAnsi="Times New Roman"/>
          <w:sz w:val="28"/>
          <w:lang w:eastAsia="en-US"/>
        </w:rPr>
        <w:lastRenderedPageBreak/>
        <w:t xml:space="preserve">самостоятельно ориентироваться в окружающей его среде, высоким уровнем активной творческой деятельности и готовностью к обучению в школе.  </w:t>
      </w:r>
    </w:p>
    <w:p w14:paraId="7FA5872A" w14:textId="77777777" w:rsidR="004B4A64" w:rsidRPr="004B4A64" w:rsidRDefault="004B4A64" w:rsidP="004B4A64">
      <w:pPr>
        <w:spacing w:after="0" w:line="360" w:lineRule="auto"/>
        <w:ind w:left="-5" w:right="180" w:hanging="10"/>
        <w:jc w:val="both"/>
        <w:rPr>
          <w:rFonts w:ascii="Times New Roman" w:hAnsi="Times New Roman"/>
          <w:i/>
          <w:sz w:val="28"/>
          <w:lang w:eastAsia="en-US"/>
        </w:rPr>
      </w:pPr>
      <w:r w:rsidRPr="004B4A64">
        <w:rPr>
          <w:rFonts w:ascii="Times New Roman" w:hAnsi="Times New Roman"/>
          <w:i/>
          <w:sz w:val="28"/>
          <w:lang w:eastAsia="en-US"/>
        </w:rPr>
        <w:t xml:space="preserve">            </w:t>
      </w:r>
    </w:p>
    <w:p w14:paraId="0C3F54D1" w14:textId="77777777" w:rsidR="004B4A64" w:rsidRPr="004B4A64" w:rsidRDefault="004B4A64" w:rsidP="004B4A64">
      <w:pPr>
        <w:spacing w:after="0" w:line="360" w:lineRule="auto"/>
        <w:ind w:left="-5" w:right="180" w:hanging="10"/>
        <w:jc w:val="center"/>
        <w:rPr>
          <w:rFonts w:ascii="Times New Roman" w:hAnsi="Times New Roman"/>
          <w:b/>
          <w:bCs/>
          <w:sz w:val="28"/>
          <w:lang w:eastAsia="en-US"/>
        </w:rPr>
      </w:pPr>
      <w:r w:rsidRPr="004B4A64">
        <w:rPr>
          <w:rFonts w:ascii="Times New Roman" w:hAnsi="Times New Roman"/>
          <w:b/>
          <w:bCs/>
          <w:i/>
          <w:sz w:val="28"/>
          <w:lang w:eastAsia="en-US"/>
        </w:rPr>
        <w:t>Задачи физического воспитания</w:t>
      </w:r>
      <w:r w:rsidRPr="004B4A64">
        <w:rPr>
          <w:rFonts w:ascii="Times New Roman" w:hAnsi="Times New Roman"/>
          <w:b/>
          <w:bCs/>
          <w:sz w:val="28"/>
          <w:lang w:eastAsia="en-US"/>
        </w:rPr>
        <w:t xml:space="preserve"> на 2022 - 2023 г.:</w:t>
      </w:r>
    </w:p>
    <w:p w14:paraId="74A58175" w14:textId="77777777" w:rsidR="004B4A64" w:rsidRPr="004B4A64" w:rsidRDefault="004B4A64" w:rsidP="004B4A64">
      <w:pPr>
        <w:pStyle w:val="ab"/>
        <w:numPr>
          <w:ilvl w:val="0"/>
          <w:numId w:val="2"/>
        </w:numPr>
        <w:shd w:val="clear" w:color="auto" w:fill="FFFFFF"/>
        <w:spacing w:before="180" w:after="0" w:line="360" w:lineRule="auto"/>
        <w:rPr>
          <w:rFonts w:ascii="Times New Roman" w:hAnsi="Times New Roman"/>
          <w:sz w:val="28"/>
          <w:szCs w:val="28"/>
        </w:rPr>
      </w:pPr>
      <w:r w:rsidRPr="004B4A64">
        <w:rPr>
          <w:rFonts w:ascii="Times New Roman" w:hAnsi="Times New Roman"/>
          <w:sz w:val="28"/>
          <w:szCs w:val="28"/>
        </w:rPr>
        <w:t>Укрепление и охрана здоровья ребенка, закаливание организма</w:t>
      </w:r>
    </w:p>
    <w:p w14:paraId="0C6453CD" w14:textId="77777777" w:rsidR="004B4A64" w:rsidRPr="004B4A64" w:rsidRDefault="004B4A64" w:rsidP="004B4A64">
      <w:pPr>
        <w:pStyle w:val="ab"/>
        <w:numPr>
          <w:ilvl w:val="0"/>
          <w:numId w:val="2"/>
        </w:numPr>
        <w:shd w:val="clear" w:color="auto" w:fill="FFFFFF"/>
        <w:spacing w:before="60" w:after="0" w:line="360" w:lineRule="auto"/>
        <w:rPr>
          <w:rFonts w:ascii="Times New Roman" w:hAnsi="Times New Roman"/>
          <w:sz w:val="28"/>
          <w:szCs w:val="28"/>
        </w:rPr>
      </w:pPr>
      <w:r w:rsidRPr="004B4A64">
        <w:rPr>
          <w:rFonts w:ascii="Times New Roman" w:hAnsi="Times New Roman"/>
          <w:sz w:val="28"/>
          <w:szCs w:val="28"/>
        </w:rPr>
        <w:t>Достижение полноценного физического развития (телосложения, физической и умственной работоспособности ребенка)</w:t>
      </w:r>
    </w:p>
    <w:p w14:paraId="7FEFA155" w14:textId="77777777" w:rsidR="004B4A64" w:rsidRPr="004B4A64" w:rsidRDefault="004B4A64" w:rsidP="004B4A64">
      <w:pPr>
        <w:pStyle w:val="ab"/>
        <w:numPr>
          <w:ilvl w:val="0"/>
          <w:numId w:val="2"/>
        </w:numPr>
        <w:shd w:val="clear" w:color="auto" w:fill="FFFFFF"/>
        <w:spacing w:before="60" w:after="0" w:line="360" w:lineRule="auto"/>
        <w:rPr>
          <w:rFonts w:ascii="Times New Roman" w:hAnsi="Times New Roman"/>
          <w:sz w:val="28"/>
          <w:szCs w:val="28"/>
        </w:rPr>
      </w:pPr>
      <w:r w:rsidRPr="004B4A64">
        <w:rPr>
          <w:rFonts w:ascii="Times New Roman" w:hAnsi="Times New Roman"/>
          <w:sz w:val="28"/>
          <w:szCs w:val="28"/>
        </w:rPr>
        <w:t>Создание условий для целесообразной двигательной активности детей</w:t>
      </w:r>
    </w:p>
    <w:p w14:paraId="3F88BFD3" w14:textId="0385C334" w:rsidR="004B4A64" w:rsidRPr="004B4A64" w:rsidRDefault="004B4A64" w:rsidP="004B4A64">
      <w:pPr>
        <w:spacing w:after="0" w:line="360" w:lineRule="auto"/>
        <w:ind w:right="183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  </w:t>
      </w:r>
    </w:p>
    <w:p w14:paraId="6C1966B6" w14:textId="77777777" w:rsidR="004B4A64" w:rsidRPr="004B4A64" w:rsidRDefault="004B4A64" w:rsidP="004B4A64">
      <w:pPr>
        <w:spacing w:after="0" w:line="360" w:lineRule="auto"/>
        <w:ind w:left="-6" w:right="183" w:hanging="9"/>
        <w:jc w:val="center"/>
        <w:rPr>
          <w:rFonts w:ascii="Times New Roman" w:hAnsi="Times New Roman"/>
          <w:b/>
          <w:bCs/>
          <w:sz w:val="28"/>
          <w:lang w:eastAsia="en-US"/>
        </w:rPr>
      </w:pPr>
      <w:r w:rsidRPr="004B4A64">
        <w:rPr>
          <w:rFonts w:ascii="Times New Roman" w:hAnsi="Times New Roman"/>
          <w:b/>
          <w:bCs/>
          <w:sz w:val="28"/>
          <w:lang w:eastAsia="en-US"/>
        </w:rPr>
        <w:t>Мероприятия детского сада по физическому развитию дошкольников:</w:t>
      </w:r>
    </w:p>
    <w:p w14:paraId="2586427D" w14:textId="77777777" w:rsidR="004B4A64" w:rsidRPr="004B4A64" w:rsidRDefault="004B4A64" w:rsidP="004B4A64">
      <w:pPr>
        <w:spacing w:after="0" w:line="360" w:lineRule="auto"/>
        <w:ind w:left="-6" w:right="183" w:hanging="9"/>
        <w:jc w:val="center"/>
        <w:rPr>
          <w:rFonts w:ascii="Times New Roman" w:hAnsi="Times New Roman"/>
          <w:b/>
          <w:bCs/>
          <w:sz w:val="28"/>
          <w:lang w:eastAsia="en-US"/>
        </w:rPr>
      </w:pPr>
    </w:p>
    <w:p w14:paraId="2AB17E51" w14:textId="77777777" w:rsidR="004B4A64" w:rsidRPr="004B4A64" w:rsidRDefault="004B4A64" w:rsidP="004B4A64">
      <w:pPr>
        <w:numPr>
          <w:ilvl w:val="0"/>
          <w:numId w:val="3"/>
        </w:numPr>
        <w:spacing w:after="0" w:line="360" w:lineRule="auto"/>
        <w:ind w:right="183" w:hanging="284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разнообразные виды и формы организации режима двигательной активности на физкультурных занятиях;  </w:t>
      </w:r>
    </w:p>
    <w:p w14:paraId="7647B926" w14:textId="77777777" w:rsidR="004B4A64" w:rsidRPr="004B4A64" w:rsidRDefault="004B4A64" w:rsidP="004B4A64">
      <w:pPr>
        <w:numPr>
          <w:ilvl w:val="0"/>
          <w:numId w:val="3"/>
        </w:numPr>
        <w:spacing w:after="0" w:line="360" w:lineRule="auto"/>
        <w:ind w:right="183" w:hanging="284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физкультминутки во время непосредственной образовательной деятельности;  </w:t>
      </w:r>
    </w:p>
    <w:p w14:paraId="3896CAD6" w14:textId="77777777" w:rsidR="004B4A64" w:rsidRPr="004B4A64" w:rsidRDefault="004B4A64" w:rsidP="004B4A64">
      <w:pPr>
        <w:numPr>
          <w:ilvl w:val="0"/>
          <w:numId w:val="3"/>
        </w:numPr>
        <w:spacing w:after="0" w:line="360" w:lineRule="auto"/>
        <w:ind w:right="183" w:hanging="284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планирование активного отдыха: физкультурные развлечения, праздники, дни здоровья и т.д.  </w:t>
      </w:r>
    </w:p>
    <w:p w14:paraId="0BF03A1A" w14:textId="77777777" w:rsidR="004B4A64" w:rsidRPr="004B4A64" w:rsidRDefault="004B4A64" w:rsidP="004B4A64">
      <w:pPr>
        <w:spacing w:after="0" w:line="360" w:lineRule="auto"/>
        <w:ind w:left="-6" w:right="183" w:hanging="9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         На летний период года составлен план работы, в котором предпочтение отдается занятиям физкультурой на воздухе: элементам игры в футбол, волейбол, подвижным играм на свежем воздухе.  </w:t>
      </w:r>
    </w:p>
    <w:p w14:paraId="19F1C06E" w14:textId="77777777" w:rsidR="004B4A64" w:rsidRPr="004B4A64" w:rsidRDefault="004B4A64" w:rsidP="004B4A64">
      <w:pPr>
        <w:spacing w:after="0" w:line="360" w:lineRule="auto"/>
        <w:ind w:left="-6" w:right="183" w:hanging="9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         Медицинское обслуживание воспитанников в МБДОУ обеспечивает медицинская сестра, которая наряду с администрацией МБДОУ несет ответственность за здоровье и физическое развитие воспитанников. </w:t>
      </w:r>
    </w:p>
    <w:p w14:paraId="6A6FEC4A" w14:textId="77777777" w:rsidR="004B4A64" w:rsidRPr="004B4A64" w:rsidRDefault="004B4A64" w:rsidP="004B4A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B4A64">
        <w:rPr>
          <w:rFonts w:ascii="Times New Roman CYR" w:hAnsi="Times New Roman CYR" w:cs="Times New Roman CYR"/>
          <w:sz w:val="28"/>
          <w:szCs w:val="28"/>
        </w:rPr>
        <w:t>В течение года медицинскими работниками систематически проводятся антропометрические измерения, анализ уровня заболеваемости, посещаемости, проводятся медицинские осмотры узкими специалистами (диспансеризация), сохранения группы здоровья детей.</w:t>
      </w:r>
    </w:p>
    <w:p w14:paraId="62C8B2CA" w14:textId="77777777" w:rsidR="004B4A64" w:rsidRPr="004B4A64" w:rsidRDefault="004B4A64" w:rsidP="004B4A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B4A64">
        <w:rPr>
          <w:rFonts w:ascii="Times New Roman CYR" w:hAnsi="Times New Roman CYR" w:cs="Times New Roman CYR"/>
          <w:sz w:val="28"/>
          <w:szCs w:val="28"/>
        </w:rPr>
        <w:t xml:space="preserve">В дошкольном образовательном учреждении созданы условия для охраны и укрепления здоровья воспитанников. В детском саду функционируют музыкально- физкультурный зал, имеется оборудованная спортивная площадка. </w:t>
      </w:r>
    </w:p>
    <w:p w14:paraId="487FDC67" w14:textId="77777777" w:rsidR="004B4A64" w:rsidRPr="004B4A64" w:rsidRDefault="004B4A64" w:rsidP="004B4A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4B4A64">
        <w:rPr>
          <w:rFonts w:ascii="Times New Roman CYR" w:hAnsi="Times New Roman CYR" w:cs="Times New Roman CYR"/>
          <w:sz w:val="28"/>
          <w:szCs w:val="28"/>
        </w:rPr>
        <w:lastRenderedPageBreak/>
        <w:t xml:space="preserve">В течении года уделяется большое внимание оптимизации двигательного режима детей в групповых помещениях и на прогулках. Динамические часы </w:t>
      </w:r>
      <w:proofErr w:type="gramStart"/>
      <w:r w:rsidRPr="004B4A64">
        <w:rPr>
          <w:rFonts w:ascii="Times New Roman CYR" w:hAnsi="Times New Roman CYR" w:cs="Times New Roman CYR"/>
          <w:sz w:val="28"/>
          <w:szCs w:val="28"/>
        </w:rPr>
        <w:t>с  элементами</w:t>
      </w:r>
      <w:proofErr w:type="gramEnd"/>
      <w:r w:rsidRPr="004B4A64">
        <w:rPr>
          <w:rFonts w:ascii="Times New Roman CYR" w:hAnsi="Times New Roman CYR" w:cs="Times New Roman CYR"/>
          <w:sz w:val="28"/>
          <w:szCs w:val="28"/>
        </w:rPr>
        <w:t xml:space="preserve"> соревнований, подвижные, сюжетные игры, использование разнообразных атрибутов и оборудования.</w:t>
      </w:r>
    </w:p>
    <w:p w14:paraId="6C374045" w14:textId="77777777" w:rsidR="004B4A64" w:rsidRPr="004B4A64" w:rsidRDefault="004B4A64" w:rsidP="004B4A6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B4A64">
        <w:rPr>
          <w:rFonts w:ascii="Times New Roman CYR" w:hAnsi="Times New Roman CYR" w:cs="Times New Roman CYR"/>
          <w:sz w:val="28"/>
          <w:szCs w:val="28"/>
        </w:rPr>
        <w:t>Физкультурно-оздоровительную работу осуществляет инструктор по физической культуре.  Для анализа выполнения задач по физическому воспитанию детей</w:t>
      </w:r>
      <w:r w:rsidRPr="004B4A64">
        <w:rPr>
          <w:sz w:val="28"/>
          <w:szCs w:val="28"/>
          <w:lang w:val="en-US"/>
        </w:rPr>
        <w:t> </w:t>
      </w:r>
      <w:r w:rsidRPr="004B4A64">
        <w:rPr>
          <w:rFonts w:ascii="Times New Roman CYR" w:hAnsi="Times New Roman CYR" w:cs="Times New Roman CYR"/>
          <w:sz w:val="28"/>
          <w:szCs w:val="28"/>
        </w:rPr>
        <w:t>в ДОУ два раза в год проводится мониторинг физического развития.</w:t>
      </w:r>
    </w:p>
    <w:p w14:paraId="7717C390" w14:textId="77777777" w:rsidR="004B4A64" w:rsidRPr="004B4A64" w:rsidRDefault="004B4A64" w:rsidP="004B4A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B4A64">
        <w:rPr>
          <w:rFonts w:ascii="Times New Roman CYR" w:hAnsi="Times New Roman CYR" w:cs="Times New Roman CYR"/>
          <w:sz w:val="28"/>
          <w:szCs w:val="28"/>
        </w:rPr>
        <w:t xml:space="preserve">  По результатам итоговой диагностики посредством контрольных упражнений выявлен следующий уровень физической подготовленности детей:</w:t>
      </w:r>
    </w:p>
    <w:p w14:paraId="65B66CB6" w14:textId="77777777" w:rsidR="004B4A64" w:rsidRPr="004B4A64" w:rsidRDefault="004B4A64" w:rsidP="004B4A64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B4A64">
        <w:rPr>
          <w:rFonts w:ascii="Times New Roman" w:hAnsi="Times New Roman"/>
          <w:b/>
          <w:sz w:val="28"/>
        </w:rPr>
        <w:t>Уровень усвоения программного материала</w:t>
      </w:r>
    </w:p>
    <w:p w14:paraId="227576A2" w14:textId="77777777" w:rsidR="004B4A64" w:rsidRPr="004B4A64" w:rsidRDefault="004B4A64" w:rsidP="004B4A64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B4A64">
        <w:rPr>
          <w:rFonts w:ascii="Times New Roman" w:hAnsi="Times New Roman"/>
          <w:b/>
          <w:sz w:val="28"/>
        </w:rPr>
        <w:t xml:space="preserve"> по разделу «Физическое воспитание».</w:t>
      </w:r>
    </w:p>
    <w:p w14:paraId="0F54E9A4" w14:textId="77777777" w:rsidR="004B4A64" w:rsidRPr="004B4A64" w:rsidRDefault="004B4A64" w:rsidP="004B4A64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2336"/>
        <w:gridCol w:w="2332"/>
        <w:gridCol w:w="2315"/>
      </w:tblGrid>
      <w:tr w:rsidR="004B4A64" w:rsidRPr="004B4A64" w14:paraId="0F244A29" w14:textId="77777777" w:rsidTr="009B71D2">
        <w:trPr>
          <w:jc w:val="center"/>
        </w:trPr>
        <w:tc>
          <w:tcPr>
            <w:tcW w:w="2478" w:type="dxa"/>
            <w:shd w:val="clear" w:color="auto" w:fill="D9E2F3" w:themeFill="accent1" w:themeFillTint="33"/>
          </w:tcPr>
          <w:p w14:paraId="4793E250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Общий показатель</w:t>
            </w:r>
          </w:p>
        </w:tc>
        <w:tc>
          <w:tcPr>
            <w:tcW w:w="2478" w:type="dxa"/>
            <w:shd w:val="clear" w:color="auto" w:fill="D9E2F3" w:themeFill="accent1" w:themeFillTint="33"/>
          </w:tcPr>
          <w:p w14:paraId="0F5DF793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Высокий</w:t>
            </w:r>
          </w:p>
        </w:tc>
        <w:tc>
          <w:tcPr>
            <w:tcW w:w="2478" w:type="dxa"/>
            <w:shd w:val="clear" w:color="auto" w:fill="D9E2F3" w:themeFill="accent1" w:themeFillTint="33"/>
          </w:tcPr>
          <w:p w14:paraId="22EF7415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Средний</w:t>
            </w:r>
          </w:p>
        </w:tc>
        <w:tc>
          <w:tcPr>
            <w:tcW w:w="2478" w:type="dxa"/>
            <w:shd w:val="clear" w:color="auto" w:fill="D9E2F3" w:themeFill="accent1" w:themeFillTint="33"/>
          </w:tcPr>
          <w:p w14:paraId="57450D83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Низкий</w:t>
            </w:r>
          </w:p>
        </w:tc>
      </w:tr>
      <w:tr w:rsidR="004B4A64" w:rsidRPr="004B4A64" w14:paraId="7B437B99" w14:textId="77777777" w:rsidTr="009B71D2">
        <w:trPr>
          <w:jc w:val="center"/>
        </w:trPr>
        <w:tc>
          <w:tcPr>
            <w:tcW w:w="2478" w:type="dxa"/>
          </w:tcPr>
          <w:p w14:paraId="7E3DCC20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2478" w:type="dxa"/>
          </w:tcPr>
          <w:p w14:paraId="23CCE189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42,0%</w:t>
            </w:r>
          </w:p>
        </w:tc>
        <w:tc>
          <w:tcPr>
            <w:tcW w:w="2478" w:type="dxa"/>
          </w:tcPr>
          <w:p w14:paraId="05F50CA1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55,0%</w:t>
            </w:r>
          </w:p>
        </w:tc>
        <w:tc>
          <w:tcPr>
            <w:tcW w:w="2478" w:type="dxa"/>
          </w:tcPr>
          <w:p w14:paraId="24F23762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4A64">
              <w:rPr>
                <w:rFonts w:ascii="Times New Roman" w:hAnsi="Times New Roman"/>
                <w:sz w:val="28"/>
              </w:rPr>
              <w:t>3,0%</w:t>
            </w:r>
          </w:p>
        </w:tc>
      </w:tr>
    </w:tbl>
    <w:p w14:paraId="66E983FB" w14:textId="77777777" w:rsidR="004B4A64" w:rsidRPr="004B4A64" w:rsidRDefault="004B4A64" w:rsidP="004B4A64">
      <w:pPr>
        <w:tabs>
          <w:tab w:val="left" w:pos="2585"/>
        </w:tabs>
        <w:spacing w:after="0" w:line="240" w:lineRule="auto"/>
      </w:pPr>
    </w:p>
    <w:p w14:paraId="27792780" w14:textId="77777777" w:rsidR="004B4A64" w:rsidRPr="004B4A64" w:rsidRDefault="004B4A64" w:rsidP="004B4A64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B4A64">
        <w:rPr>
          <w:rFonts w:ascii="Times New Roman" w:hAnsi="Times New Roman"/>
          <w:b/>
          <w:sz w:val="28"/>
          <w:szCs w:val="28"/>
        </w:rPr>
        <w:tab/>
      </w:r>
      <w:r w:rsidRPr="004B4A64">
        <w:rPr>
          <w:rFonts w:ascii="Times New Roman" w:hAnsi="Times New Roman"/>
          <w:sz w:val="28"/>
        </w:rPr>
        <w:t>Контроль за физическим развитие детей даёт возможность проанализировать динамику их развития и убеждает в правильности (не правильности) выбора методов работы.</w:t>
      </w:r>
    </w:p>
    <w:p w14:paraId="6DED21E1" w14:textId="77777777" w:rsidR="004B4A64" w:rsidRPr="004B4A64" w:rsidRDefault="004B4A64" w:rsidP="004B4A64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b/>
          <w:sz w:val="36"/>
          <w:szCs w:val="28"/>
        </w:rPr>
      </w:pPr>
    </w:p>
    <w:p w14:paraId="66CBB6BB" w14:textId="77777777" w:rsidR="004B4A64" w:rsidRPr="004B4A64" w:rsidRDefault="004B4A64" w:rsidP="004B4A64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A64">
        <w:rPr>
          <w:rFonts w:ascii="Times New Roman" w:hAnsi="Times New Roman"/>
          <w:b/>
          <w:sz w:val="28"/>
          <w:szCs w:val="28"/>
        </w:rPr>
        <w:t>План оздоровительных и профилактических мероприятий</w:t>
      </w:r>
    </w:p>
    <w:p w14:paraId="302E14ED" w14:textId="77777777" w:rsidR="004B4A64" w:rsidRPr="004B4A64" w:rsidRDefault="004B4A64" w:rsidP="004B4A64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4"/>
        <w:gridCol w:w="2333"/>
        <w:gridCol w:w="2268"/>
      </w:tblGrid>
      <w:tr w:rsidR="004B4A64" w:rsidRPr="004B4A64" w14:paraId="40DFC30D" w14:textId="77777777" w:rsidTr="009B71D2">
        <w:tc>
          <w:tcPr>
            <w:tcW w:w="5182" w:type="dxa"/>
            <w:shd w:val="clear" w:color="auto" w:fill="FFE599" w:themeFill="accent4" w:themeFillTint="66"/>
          </w:tcPr>
          <w:p w14:paraId="72E59EA3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4A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385" w:type="dxa"/>
            <w:shd w:val="clear" w:color="auto" w:fill="FFE599" w:themeFill="accent4" w:themeFillTint="66"/>
          </w:tcPr>
          <w:p w14:paraId="6E03CB8C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4A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345" w:type="dxa"/>
            <w:shd w:val="clear" w:color="auto" w:fill="FFE599" w:themeFill="accent4" w:themeFillTint="66"/>
          </w:tcPr>
          <w:p w14:paraId="22A4AF46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4A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Срок</w:t>
            </w:r>
          </w:p>
          <w:p w14:paraId="22E4DC2F" w14:textId="77777777" w:rsidR="004B4A64" w:rsidRPr="004B4A64" w:rsidRDefault="004B4A64" w:rsidP="009B71D2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4B4A64" w:rsidRPr="004B4A64" w14:paraId="5C206079" w14:textId="77777777" w:rsidTr="009B71D2">
        <w:tc>
          <w:tcPr>
            <w:tcW w:w="5182" w:type="dxa"/>
          </w:tcPr>
          <w:p w14:paraId="634AAA9A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 xml:space="preserve">Медицинское обследование детей </w:t>
            </w:r>
          </w:p>
        </w:tc>
        <w:tc>
          <w:tcPr>
            <w:tcW w:w="2385" w:type="dxa"/>
          </w:tcPr>
          <w:p w14:paraId="427FD0D4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Медсестра, специалисты</w:t>
            </w:r>
          </w:p>
        </w:tc>
        <w:tc>
          <w:tcPr>
            <w:tcW w:w="2345" w:type="dxa"/>
          </w:tcPr>
          <w:p w14:paraId="3C7B2AA9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 xml:space="preserve">При поступлении в ДОУ </w:t>
            </w:r>
          </w:p>
        </w:tc>
      </w:tr>
      <w:tr w:rsidR="004B4A64" w:rsidRPr="004B4A64" w14:paraId="6F4A8710" w14:textId="77777777" w:rsidTr="009B71D2">
        <w:tc>
          <w:tcPr>
            <w:tcW w:w="5182" w:type="dxa"/>
          </w:tcPr>
          <w:p w14:paraId="6121DBF2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Подбор и маркировка мебели по росту детей</w:t>
            </w:r>
          </w:p>
        </w:tc>
        <w:tc>
          <w:tcPr>
            <w:tcW w:w="2385" w:type="dxa"/>
          </w:tcPr>
          <w:p w14:paraId="6AFFB285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45" w:type="dxa"/>
          </w:tcPr>
          <w:p w14:paraId="6E708FD3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</w:tr>
      <w:tr w:rsidR="004B4A64" w:rsidRPr="004B4A64" w14:paraId="64DE1472" w14:textId="77777777" w:rsidTr="009B71D2">
        <w:tc>
          <w:tcPr>
            <w:tcW w:w="5182" w:type="dxa"/>
          </w:tcPr>
          <w:p w14:paraId="192C62EE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Профилактика заболеваемости ОРВИ, ГРИПП</w:t>
            </w:r>
          </w:p>
        </w:tc>
        <w:tc>
          <w:tcPr>
            <w:tcW w:w="2385" w:type="dxa"/>
          </w:tcPr>
          <w:p w14:paraId="56DC1083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45" w:type="dxa"/>
          </w:tcPr>
          <w:p w14:paraId="53725971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 xml:space="preserve"> Ноябрь – март</w:t>
            </w:r>
          </w:p>
        </w:tc>
      </w:tr>
      <w:tr w:rsidR="004B4A64" w:rsidRPr="004B4A64" w14:paraId="2307717F" w14:textId="77777777" w:rsidTr="009B71D2">
        <w:tc>
          <w:tcPr>
            <w:tcW w:w="5182" w:type="dxa"/>
          </w:tcPr>
          <w:p w14:paraId="36C355CC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385" w:type="dxa"/>
          </w:tcPr>
          <w:p w14:paraId="7EBF3AAA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45" w:type="dxa"/>
          </w:tcPr>
          <w:p w14:paraId="093A7782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По графику круглогодично</w:t>
            </w:r>
          </w:p>
        </w:tc>
      </w:tr>
      <w:tr w:rsidR="004B4A64" w:rsidRPr="004B4A64" w14:paraId="56C364F9" w14:textId="77777777" w:rsidTr="009B71D2">
        <w:tc>
          <w:tcPr>
            <w:tcW w:w="5182" w:type="dxa"/>
          </w:tcPr>
          <w:p w14:paraId="6F99E29C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Проведение оздоровительных гимнастик, массажей</w:t>
            </w:r>
          </w:p>
        </w:tc>
        <w:tc>
          <w:tcPr>
            <w:tcW w:w="2385" w:type="dxa"/>
          </w:tcPr>
          <w:p w14:paraId="7D9773D4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45" w:type="dxa"/>
          </w:tcPr>
          <w:p w14:paraId="36438148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 xml:space="preserve">Постоянно, на утренней гимнастике, во время </w:t>
            </w:r>
            <w:proofErr w:type="spellStart"/>
            <w:r w:rsidRPr="004B4A64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</w:p>
        </w:tc>
      </w:tr>
      <w:tr w:rsidR="004B4A64" w:rsidRPr="004B4A64" w14:paraId="6A01E611" w14:textId="77777777" w:rsidTr="009B71D2">
        <w:tc>
          <w:tcPr>
            <w:tcW w:w="5182" w:type="dxa"/>
          </w:tcPr>
          <w:p w14:paraId="210578AE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Проведение ленивых побудок</w:t>
            </w:r>
          </w:p>
          <w:p w14:paraId="69F364FA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14:paraId="3975CCBF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45" w:type="dxa"/>
          </w:tcPr>
          <w:p w14:paraId="773C93E0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</w:tr>
      <w:tr w:rsidR="004B4A64" w:rsidRPr="004B4A64" w14:paraId="4E43FF75" w14:textId="77777777" w:rsidTr="009B71D2">
        <w:tc>
          <w:tcPr>
            <w:tcW w:w="5182" w:type="dxa"/>
          </w:tcPr>
          <w:p w14:paraId="65E41761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Двигательный режим физического развития детей</w:t>
            </w:r>
          </w:p>
        </w:tc>
        <w:tc>
          <w:tcPr>
            <w:tcW w:w="2385" w:type="dxa"/>
          </w:tcPr>
          <w:p w14:paraId="7A61D214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45" w:type="dxa"/>
          </w:tcPr>
          <w:p w14:paraId="15C55469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Постоянно, на физкультурных занятиях, на прогулке</w:t>
            </w:r>
          </w:p>
        </w:tc>
      </w:tr>
      <w:tr w:rsidR="004B4A64" w:rsidRPr="004B4A64" w14:paraId="1F7818CF" w14:textId="77777777" w:rsidTr="009B71D2">
        <w:tc>
          <w:tcPr>
            <w:tcW w:w="5182" w:type="dxa"/>
          </w:tcPr>
          <w:p w14:paraId="21AC1801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 xml:space="preserve">Самостоятельный двигательный режим </w:t>
            </w:r>
          </w:p>
        </w:tc>
        <w:tc>
          <w:tcPr>
            <w:tcW w:w="2385" w:type="dxa"/>
          </w:tcPr>
          <w:p w14:paraId="62219270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45" w:type="dxa"/>
          </w:tcPr>
          <w:p w14:paraId="3CFBB5BE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Не менее 2 – х часов в день</w:t>
            </w:r>
          </w:p>
        </w:tc>
      </w:tr>
      <w:tr w:rsidR="004B4A64" w:rsidRPr="004B4A64" w14:paraId="78F1F779" w14:textId="77777777" w:rsidTr="009B71D2">
        <w:tc>
          <w:tcPr>
            <w:tcW w:w="5182" w:type="dxa"/>
          </w:tcPr>
          <w:p w14:paraId="5D5C8E6C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Спортивные мероприятия (праздники, развлечения, дни здоровья)</w:t>
            </w:r>
          </w:p>
        </w:tc>
        <w:tc>
          <w:tcPr>
            <w:tcW w:w="2385" w:type="dxa"/>
          </w:tcPr>
          <w:p w14:paraId="42D09B2D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воспитанию, воспитатели</w:t>
            </w:r>
          </w:p>
        </w:tc>
        <w:tc>
          <w:tcPr>
            <w:tcW w:w="2345" w:type="dxa"/>
          </w:tcPr>
          <w:p w14:paraId="57DDF44C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1 раз в месяц по плану</w:t>
            </w:r>
          </w:p>
        </w:tc>
      </w:tr>
      <w:tr w:rsidR="004B4A64" w:rsidRPr="004B4A64" w14:paraId="7C1CD903" w14:textId="77777777" w:rsidTr="009B71D2">
        <w:tc>
          <w:tcPr>
            <w:tcW w:w="5182" w:type="dxa"/>
          </w:tcPr>
          <w:p w14:paraId="75AFE46D" w14:textId="77777777" w:rsidR="004B4A64" w:rsidRPr="004B4A64" w:rsidRDefault="004B4A64" w:rsidP="009B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Профилактическая работа с детьми (нарушение осанки, плоскостопие)</w:t>
            </w:r>
          </w:p>
        </w:tc>
        <w:tc>
          <w:tcPr>
            <w:tcW w:w="2385" w:type="dxa"/>
          </w:tcPr>
          <w:p w14:paraId="77DB1305" w14:textId="77777777" w:rsidR="004B4A64" w:rsidRPr="004B4A64" w:rsidRDefault="004B4A64" w:rsidP="009B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воспитанию, воспитатели</w:t>
            </w:r>
          </w:p>
        </w:tc>
        <w:tc>
          <w:tcPr>
            <w:tcW w:w="2345" w:type="dxa"/>
          </w:tcPr>
          <w:p w14:paraId="2A759689" w14:textId="77777777" w:rsidR="004B4A64" w:rsidRPr="004B4A64" w:rsidRDefault="004B4A64" w:rsidP="009B7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64">
              <w:rPr>
                <w:rFonts w:ascii="Times New Roman" w:hAnsi="Times New Roman"/>
                <w:sz w:val="24"/>
                <w:szCs w:val="24"/>
              </w:rPr>
              <w:t>Включение специальных упражнений в физкультурные занятия</w:t>
            </w:r>
          </w:p>
        </w:tc>
      </w:tr>
    </w:tbl>
    <w:p w14:paraId="79BE40B9" w14:textId="77777777" w:rsidR="004B4A64" w:rsidRPr="004B4A64" w:rsidRDefault="004B4A64" w:rsidP="004B4A64">
      <w:pPr>
        <w:tabs>
          <w:tab w:val="left" w:pos="2585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14:paraId="12C5E422" w14:textId="77777777" w:rsidR="004B4A64" w:rsidRPr="004B4A64" w:rsidRDefault="004B4A64" w:rsidP="004B4A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B4A64">
        <w:rPr>
          <w:rFonts w:ascii="Times New Roman CYR" w:hAnsi="Times New Roman CYR" w:cs="Times New Roman CYR"/>
          <w:sz w:val="28"/>
          <w:szCs w:val="28"/>
        </w:rPr>
        <w:t xml:space="preserve">Для проведения физкультурных занятий имеется необходимое оборудование, которое позволяет использовать его для отработки основных движений, для построения полосы препятствий различной сложности. Имеется спортивный инвентарь для игры в баскетбол, волейбол, футбол; имеется спортивная площадка. </w:t>
      </w:r>
    </w:p>
    <w:p w14:paraId="4CCDA79F" w14:textId="77777777" w:rsidR="004B4A64" w:rsidRPr="004B4A64" w:rsidRDefault="004B4A64" w:rsidP="004B4A64">
      <w:pPr>
        <w:pStyle w:val="ab"/>
        <w:numPr>
          <w:ilvl w:val="0"/>
          <w:numId w:val="5"/>
        </w:numPr>
        <w:tabs>
          <w:tab w:val="left" w:pos="25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4A64">
        <w:rPr>
          <w:rFonts w:ascii="Times New Roman" w:hAnsi="Times New Roman"/>
          <w:noProof/>
          <w:sz w:val="28"/>
        </w:rPr>
        <w:t xml:space="preserve">Вывод: </w:t>
      </w:r>
      <w:r w:rsidRPr="004B4A64">
        <w:rPr>
          <w:rFonts w:ascii="Times New Roman" w:hAnsi="Times New Roman"/>
          <w:sz w:val="28"/>
        </w:rPr>
        <w:t>В дошкольном учреждении ведётся систематическая работа по физическому воспитанию и оздоровлению детей, создаются условия для их своевременного и полноценного развития. Р</w:t>
      </w:r>
      <w:r w:rsidRPr="004B4A64">
        <w:rPr>
          <w:rFonts w:ascii="Times New Roman" w:hAnsi="Times New Roman"/>
          <w:sz w:val="28"/>
          <w:szCs w:val="28"/>
        </w:rPr>
        <w:t>еализация программы физического воспитания и оздоровления детей в детском саду осуществлялась на достаточном уровне.</w:t>
      </w:r>
    </w:p>
    <w:p w14:paraId="220D92F5" w14:textId="77777777" w:rsidR="004B4A64" w:rsidRPr="004B4A64" w:rsidRDefault="004B4A64" w:rsidP="004B4A64">
      <w:pPr>
        <w:numPr>
          <w:ilvl w:val="2"/>
          <w:numId w:val="1"/>
        </w:numPr>
        <w:spacing w:before="100" w:beforeAutospacing="1" w:after="100" w:afterAutospacing="1" w:line="360" w:lineRule="auto"/>
        <w:ind w:left="851" w:hanging="284"/>
        <w:jc w:val="center"/>
        <w:rPr>
          <w:rFonts w:ascii="Times New Roman" w:hAnsi="Times New Roman"/>
          <w:i/>
          <w:sz w:val="28"/>
          <w:szCs w:val="28"/>
        </w:rPr>
      </w:pPr>
      <w:r w:rsidRPr="004B4A64">
        <w:rPr>
          <w:rFonts w:ascii="Times New Roman" w:hAnsi="Times New Roman"/>
          <w:i/>
          <w:sz w:val="28"/>
          <w:szCs w:val="28"/>
        </w:rPr>
        <w:t xml:space="preserve">Сравнительные данные о состоянии здоровья воспитанников ДОУ.  </w:t>
      </w:r>
    </w:p>
    <w:p w14:paraId="7DCB8FD3" w14:textId="5D9BFF64" w:rsidR="004B4A64" w:rsidRPr="004B4A64" w:rsidRDefault="004B4A64" w:rsidP="004B4A64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i/>
          <w:sz w:val="28"/>
          <w:szCs w:val="28"/>
        </w:rPr>
      </w:pPr>
      <w:r w:rsidRPr="004B4A64">
        <w:rPr>
          <w:rFonts w:ascii="Times New Roman" w:hAnsi="Times New Roman"/>
          <w:b/>
          <w:sz w:val="28"/>
          <w:szCs w:val="28"/>
        </w:rPr>
        <w:t>Распределение детей по группам здоровья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08"/>
        <w:gridCol w:w="7731"/>
      </w:tblGrid>
      <w:tr w:rsidR="004B4A64" w:rsidRPr="004B4A64" w14:paraId="2090119A" w14:textId="77777777" w:rsidTr="009B71D2">
        <w:trPr>
          <w:trHeight w:val="144"/>
        </w:trPr>
        <w:tc>
          <w:tcPr>
            <w:tcW w:w="1908" w:type="dxa"/>
          </w:tcPr>
          <w:p w14:paraId="05599528" w14:textId="77777777" w:rsidR="004B4A64" w:rsidRPr="004B4A64" w:rsidRDefault="004B4A64" w:rsidP="009B71D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BBCA9D" w14:textId="77777777" w:rsidR="004B4A64" w:rsidRPr="004B4A64" w:rsidRDefault="004B4A64" w:rsidP="009B71D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FCB9AE3" wp14:editId="5101E309">
                  <wp:extent cx="962025" cy="1238250"/>
                  <wp:effectExtent l="0" t="0" r="9525" b="0"/>
                  <wp:docPr id="16" name="Рисунок 16" descr="1629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629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1" w:type="dxa"/>
          </w:tcPr>
          <w:tbl>
            <w:tblPr>
              <w:tblW w:w="6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79"/>
              <w:gridCol w:w="1418"/>
              <w:gridCol w:w="1417"/>
              <w:gridCol w:w="1418"/>
              <w:gridCol w:w="1340"/>
            </w:tblGrid>
            <w:tr w:rsidR="004B4A64" w:rsidRPr="004B4A64" w14:paraId="50923224" w14:textId="77777777" w:rsidTr="009B71D2">
              <w:trPr>
                <w:trHeight w:val="479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3758D3E2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группа здоровья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D966" w:themeFill="accent4" w:themeFillTint="99"/>
                </w:tcPr>
                <w:p w14:paraId="65C55FB0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FF4D3EE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E732801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2D28056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2023</w:t>
                  </w:r>
                </w:p>
              </w:tc>
            </w:tr>
            <w:tr w:rsidR="004B4A64" w:rsidRPr="004B4A64" w14:paraId="21CF78BF" w14:textId="77777777" w:rsidTr="009B71D2">
              <w:trPr>
                <w:trHeight w:val="464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A732F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19F54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A1769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0CBF9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DC51B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61</w:t>
                  </w:r>
                </w:p>
              </w:tc>
            </w:tr>
            <w:tr w:rsidR="004B4A64" w:rsidRPr="004B4A64" w14:paraId="6BFF99C8" w14:textId="77777777" w:rsidTr="009B71D2">
              <w:trPr>
                <w:trHeight w:val="479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80C5B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ED826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70286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8848E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20611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38</w:t>
                  </w:r>
                </w:p>
              </w:tc>
            </w:tr>
            <w:tr w:rsidR="004B4A64" w:rsidRPr="004B4A64" w14:paraId="5E8B33D4" w14:textId="77777777" w:rsidTr="009B71D2">
              <w:trPr>
                <w:trHeight w:val="479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B852B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091AB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3F29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0F36A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71C72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B4A64" w:rsidRPr="004B4A64" w14:paraId="5D4EF729" w14:textId="77777777" w:rsidTr="009B71D2">
              <w:trPr>
                <w:trHeight w:val="154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033F2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57BEB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FB846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CF6FF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C7CDC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4B4A64" w:rsidRPr="004B4A64" w14:paraId="737E94A6" w14:textId="77777777" w:rsidTr="009B71D2">
              <w:trPr>
                <w:trHeight w:val="479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CC7AC" w14:textId="77777777" w:rsidR="004B4A64" w:rsidRPr="004B4A64" w:rsidRDefault="004B4A64" w:rsidP="009B71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sz w:val="28"/>
                      <w:szCs w:val="28"/>
                    </w:rPr>
                    <w:t>всего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DAEB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1D26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01FD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F0FD1" w14:textId="77777777" w:rsidR="004B4A64" w:rsidRPr="004B4A64" w:rsidRDefault="004B4A64" w:rsidP="009B71D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A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101</w:t>
                  </w:r>
                </w:p>
              </w:tc>
            </w:tr>
          </w:tbl>
          <w:p w14:paraId="5A198855" w14:textId="77777777" w:rsidR="004B4A64" w:rsidRPr="004B4A64" w:rsidRDefault="004B4A64" w:rsidP="009B71D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0009ED" w14:textId="77777777" w:rsidR="004B4A64" w:rsidRPr="004B4A64" w:rsidRDefault="004B4A64" w:rsidP="004B4A64">
      <w:pPr>
        <w:spacing w:after="55" w:line="262" w:lineRule="auto"/>
        <w:ind w:left="-5" w:right="705" w:hanging="10"/>
        <w:jc w:val="both"/>
        <w:rPr>
          <w:b/>
          <w:bCs/>
          <w:sz w:val="28"/>
          <w:szCs w:val="28"/>
        </w:rPr>
      </w:pPr>
    </w:p>
    <w:p w14:paraId="66899FCA" w14:textId="77777777" w:rsidR="004B4A64" w:rsidRPr="004B4A64" w:rsidRDefault="004B4A64" w:rsidP="004B4A64">
      <w:pPr>
        <w:spacing w:after="55" w:line="360" w:lineRule="auto"/>
        <w:ind w:left="-5" w:right="705" w:hanging="10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Поскольку здоровье детей остается по-прежнему актуальной темой - для ДОУ, родителей </w:t>
      </w:r>
      <w:r w:rsidRPr="004B4A64">
        <w:rPr>
          <w:rFonts w:ascii="Times New Roman" w:hAnsi="Times New Roman"/>
          <w:sz w:val="28"/>
          <w:lang w:eastAsia="en-US"/>
        </w:rPr>
        <w:tab/>
        <w:t xml:space="preserve">и </w:t>
      </w:r>
      <w:r w:rsidRPr="004B4A64">
        <w:rPr>
          <w:rFonts w:ascii="Times New Roman" w:hAnsi="Times New Roman"/>
          <w:sz w:val="28"/>
          <w:lang w:eastAsia="en-US"/>
        </w:rPr>
        <w:tab/>
        <w:t xml:space="preserve">государства, </w:t>
      </w:r>
      <w:r w:rsidRPr="004B4A64">
        <w:rPr>
          <w:rFonts w:ascii="Times New Roman" w:hAnsi="Times New Roman"/>
          <w:sz w:val="28"/>
          <w:lang w:eastAsia="en-US"/>
        </w:rPr>
        <w:tab/>
        <w:t xml:space="preserve">предстоит </w:t>
      </w:r>
      <w:r w:rsidRPr="004B4A64">
        <w:rPr>
          <w:rFonts w:ascii="Times New Roman" w:hAnsi="Times New Roman"/>
          <w:sz w:val="28"/>
          <w:lang w:eastAsia="en-US"/>
        </w:rPr>
        <w:tab/>
        <w:t xml:space="preserve">дальнейшая работа </w:t>
      </w:r>
      <w:r w:rsidRPr="004B4A64">
        <w:rPr>
          <w:rFonts w:ascii="Times New Roman" w:hAnsi="Times New Roman"/>
          <w:sz w:val="28"/>
          <w:lang w:eastAsia="en-US"/>
        </w:rPr>
        <w:tab/>
        <w:t xml:space="preserve">по здоровьесберегающему направлению: </w:t>
      </w:r>
    </w:p>
    <w:p w14:paraId="48C3E84A" w14:textId="77777777" w:rsidR="004B4A64" w:rsidRPr="004B4A64" w:rsidRDefault="004B4A64" w:rsidP="004B4A64">
      <w:pPr>
        <w:numPr>
          <w:ilvl w:val="0"/>
          <w:numId w:val="4"/>
        </w:numPr>
        <w:spacing w:after="13" w:line="268" w:lineRule="auto"/>
        <w:ind w:right="842" w:firstLine="4"/>
        <w:jc w:val="both"/>
        <w:rPr>
          <w:rFonts w:ascii="Times New Roman" w:hAnsi="Times New Roman"/>
          <w:sz w:val="28"/>
          <w:lang w:val="en-US" w:eastAsia="en-US"/>
        </w:rPr>
      </w:pPr>
      <w:r w:rsidRPr="004B4A64">
        <w:rPr>
          <w:rFonts w:ascii="Times New Roman" w:hAnsi="Times New Roman"/>
          <w:sz w:val="28"/>
          <w:lang w:eastAsia="en-US"/>
        </w:rPr>
        <w:t>О</w:t>
      </w:r>
      <w:proofErr w:type="spellStart"/>
      <w:r w:rsidRPr="004B4A64">
        <w:rPr>
          <w:rFonts w:ascii="Times New Roman" w:hAnsi="Times New Roman"/>
          <w:sz w:val="28"/>
          <w:lang w:val="en-US" w:eastAsia="en-US"/>
        </w:rPr>
        <w:t>существление</w:t>
      </w:r>
      <w:proofErr w:type="spellEnd"/>
      <w:r w:rsidRPr="004B4A64">
        <w:rPr>
          <w:rFonts w:ascii="Times New Roman" w:hAnsi="Times New Roman"/>
          <w:sz w:val="28"/>
          <w:lang w:eastAsia="en-US"/>
        </w:rPr>
        <w:t xml:space="preserve"> </w:t>
      </w:r>
      <w:proofErr w:type="spellStart"/>
      <w:r w:rsidRPr="004B4A64">
        <w:rPr>
          <w:rFonts w:ascii="Times New Roman" w:hAnsi="Times New Roman"/>
          <w:sz w:val="28"/>
          <w:lang w:val="en-US" w:eastAsia="en-US"/>
        </w:rPr>
        <w:t>противоэпидемических</w:t>
      </w:r>
      <w:proofErr w:type="spellEnd"/>
      <w:r w:rsidRPr="004B4A64">
        <w:rPr>
          <w:rFonts w:ascii="Times New Roman" w:hAnsi="Times New Roman"/>
          <w:sz w:val="28"/>
          <w:lang w:eastAsia="en-US"/>
        </w:rPr>
        <w:t xml:space="preserve"> </w:t>
      </w:r>
      <w:proofErr w:type="spellStart"/>
      <w:r w:rsidRPr="004B4A64">
        <w:rPr>
          <w:rFonts w:ascii="Times New Roman" w:hAnsi="Times New Roman"/>
          <w:sz w:val="28"/>
          <w:lang w:val="en-US" w:eastAsia="en-US"/>
        </w:rPr>
        <w:t>мероприятий</w:t>
      </w:r>
      <w:proofErr w:type="spellEnd"/>
      <w:r w:rsidRPr="004B4A64">
        <w:rPr>
          <w:rFonts w:ascii="Times New Roman" w:hAnsi="Times New Roman"/>
          <w:sz w:val="28"/>
          <w:lang w:val="en-US" w:eastAsia="en-US"/>
        </w:rPr>
        <w:t xml:space="preserve">. </w:t>
      </w:r>
    </w:p>
    <w:p w14:paraId="1EB34BE8" w14:textId="77777777" w:rsidR="004B4A64" w:rsidRPr="004B4A64" w:rsidRDefault="004B4A64" w:rsidP="004B4A64">
      <w:pPr>
        <w:numPr>
          <w:ilvl w:val="0"/>
          <w:numId w:val="4"/>
        </w:numPr>
        <w:spacing w:after="13" w:line="268" w:lineRule="auto"/>
        <w:ind w:right="842" w:firstLine="4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Участие в спортивных праздниках и соревнованиях. </w:t>
      </w:r>
    </w:p>
    <w:p w14:paraId="5F73C1C5" w14:textId="77777777" w:rsidR="004B4A64" w:rsidRPr="004B4A64" w:rsidRDefault="004B4A64" w:rsidP="004B4A64">
      <w:pPr>
        <w:numPr>
          <w:ilvl w:val="0"/>
          <w:numId w:val="4"/>
        </w:numPr>
        <w:spacing w:after="37" w:line="268" w:lineRule="auto"/>
        <w:ind w:right="842" w:firstLine="4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Сотрудничество с родителями по вопросам укрепления здоровья детей посредством вовлечения их в активные формы взаимодействия по данному вопросу. </w:t>
      </w:r>
    </w:p>
    <w:p w14:paraId="76DD8F22" w14:textId="77777777" w:rsidR="004B4A64" w:rsidRPr="004B4A64" w:rsidRDefault="004B4A64" w:rsidP="004B4A64">
      <w:pPr>
        <w:numPr>
          <w:ilvl w:val="0"/>
          <w:numId w:val="4"/>
        </w:numPr>
        <w:spacing w:after="13" w:line="268" w:lineRule="auto"/>
        <w:ind w:right="842" w:firstLine="4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Совершенствование здоровьесберегающей среды. </w:t>
      </w:r>
    </w:p>
    <w:p w14:paraId="2CC91320" w14:textId="77777777" w:rsidR="004B4A64" w:rsidRPr="004B4A64" w:rsidRDefault="004B4A64" w:rsidP="004B4A64">
      <w:pPr>
        <w:numPr>
          <w:ilvl w:val="0"/>
          <w:numId w:val="4"/>
        </w:numPr>
        <w:spacing w:after="241" w:line="268" w:lineRule="auto"/>
        <w:ind w:right="842" w:firstLine="4"/>
        <w:jc w:val="both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Проведение мероприятий </w:t>
      </w:r>
      <w:proofErr w:type="spellStart"/>
      <w:r w:rsidRPr="004B4A64">
        <w:rPr>
          <w:rFonts w:ascii="Times New Roman" w:hAnsi="Times New Roman"/>
          <w:sz w:val="28"/>
          <w:lang w:eastAsia="en-US"/>
        </w:rPr>
        <w:t>валеологического</w:t>
      </w:r>
      <w:proofErr w:type="spellEnd"/>
      <w:r w:rsidRPr="004B4A64">
        <w:rPr>
          <w:rFonts w:ascii="Times New Roman" w:hAnsi="Times New Roman"/>
          <w:sz w:val="28"/>
          <w:lang w:eastAsia="en-US"/>
        </w:rPr>
        <w:t xml:space="preserve"> цикла, активного применения здоровьесберегающих технологий в образовательной деятельности</w:t>
      </w:r>
      <w:r w:rsidRPr="004B4A64">
        <w:rPr>
          <w:rFonts w:ascii="Times New Roman" w:hAnsi="Times New Roman"/>
          <w:i/>
          <w:sz w:val="28"/>
          <w:lang w:eastAsia="en-US"/>
        </w:rPr>
        <w:t>.</w:t>
      </w:r>
    </w:p>
    <w:p w14:paraId="38EF6B32" w14:textId="77777777" w:rsidR="004B4A64" w:rsidRPr="004B4A64" w:rsidRDefault="004B4A64" w:rsidP="004B4A64">
      <w:pPr>
        <w:pStyle w:val="a4"/>
        <w:spacing w:line="360" w:lineRule="auto"/>
        <w:ind w:firstLine="399"/>
        <w:jc w:val="both"/>
        <w:rPr>
          <w:bCs/>
          <w:sz w:val="28"/>
          <w:szCs w:val="28"/>
        </w:rPr>
      </w:pPr>
      <w:r w:rsidRPr="004B4A64">
        <w:rPr>
          <w:b/>
          <w:bCs/>
          <w:noProof/>
          <w:sz w:val="28"/>
          <w:szCs w:val="28"/>
        </w:rPr>
        <w:drawing>
          <wp:inline distT="0" distB="0" distL="0" distR="0" wp14:anchorId="506FB1AD" wp14:editId="680018C8">
            <wp:extent cx="262255" cy="250190"/>
            <wp:effectExtent l="0" t="0" r="444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4A64">
        <w:rPr>
          <w:bCs/>
          <w:sz w:val="28"/>
          <w:szCs w:val="28"/>
        </w:rPr>
        <w:t xml:space="preserve">Вывод: сохраняется количество воспитанников с 1 группой здоровья, в результате проведения оздоровительных мероприятий, заинтересованности родителей по закаливанию детского организма, витаминизации, вакцинопрофилактики. </w:t>
      </w:r>
    </w:p>
    <w:p w14:paraId="53F03C52" w14:textId="77777777" w:rsidR="004B4A64" w:rsidRPr="004B4A64" w:rsidRDefault="004B4A64" w:rsidP="004B4A64">
      <w:pPr>
        <w:pStyle w:val="a4"/>
        <w:ind w:firstLine="399"/>
        <w:jc w:val="center"/>
        <w:rPr>
          <w:b/>
          <w:bCs/>
          <w:sz w:val="28"/>
          <w:szCs w:val="28"/>
        </w:rPr>
      </w:pPr>
      <w:r w:rsidRPr="004B4A64">
        <w:rPr>
          <w:b/>
          <w:bCs/>
          <w:sz w:val="28"/>
          <w:szCs w:val="28"/>
        </w:rPr>
        <w:t>Условия сохранения и укрепления здоровья воспитанников</w:t>
      </w:r>
    </w:p>
    <w:tbl>
      <w:tblPr>
        <w:tblpPr w:leftFromText="180" w:rightFromText="180" w:vertAnchor="text" w:horzAnchor="margin" w:tblpXSpec="center" w:tblpY="188"/>
        <w:tblOverlap w:val="never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5"/>
        <w:gridCol w:w="1050"/>
        <w:gridCol w:w="1050"/>
        <w:gridCol w:w="1050"/>
      </w:tblGrid>
      <w:tr w:rsidR="004B4A64" w:rsidRPr="004B4A64" w14:paraId="70D45503" w14:textId="77777777" w:rsidTr="009B71D2">
        <w:trPr>
          <w:trHeight w:val="39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9DA" w14:textId="77777777" w:rsidR="004B4A64" w:rsidRPr="004B4A64" w:rsidRDefault="004B4A64" w:rsidP="009B71D2">
            <w:pPr>
              <w:pStyle w:val="a4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B4A64">
              <w:rPr>
                <w:b/>
                <w:bCs/>
                <w:i/>
                <w:sz w:val="28"/>
                <w:szCs w:val="28"/>
              </w:rPr>
              <w:t>Год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7E6" w14:textId="77777777" w:rsidR="004B4A64" w:rsidRPr="004B4A64" w:rsidRDefault="004B4A64" w:rsidP="009B71D2">
            <w:pPr>
              <w:pStyle w:val="a4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B4A64">
              <w:rPr>
                <w:b/>
                <w:bCs/>
                <w:i/>
                <w:sz w:val="28"/>
                <w:szCs w:val="28"/>
              </w:rPr>
              <w:t xml:space="preserve">Наличие в ДОУ </w:t>
            </w:r>
          </w:p>
        </w:tc>
      </w:tr>
      <w:tr w:rsidR="004B4A64" w:rsidRPr="004B4A64" w14:paraId="6D3B901A" w14:textId="77777777" w:rsidTr="009B71D2">
        <w:trPr>
          <w:trHeight w:val="39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1CCE58B7" w14:textId="77777777" w:rsidR="004B4A64" w:rsidRPr="004B4A64" w:rsidRDefault="004B4A64" w:rsidP="009B71D2">
            <w:pPr>
              <w:pStyle w:val="a4"/>
              <w:rPr>
                <w:b/>
                <w:bCs/>
                <w:i/>
                <w:sz w:val="28"/>
                <w:szCs w:val="28"/>
              </w:rPr>
            </w:pPr>
            <w:r w:rsidRPr="004B4A64">
              <w:rPr>
                <w:b/>
                <w:bCs/>
                <w:i/>
                <w:sz w:val="28"/>
                <w:szCs w:val="28"/>
              </w:rPr>
              <w:t>Показатели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32E2B70" w14:textId="77777777" w:rsidR="004B4A64" w:rsidRPr="004B4A64" w:rsidRDefault="004B4A64" w:rsidP="009B71D2">
            <w:pPr>
              <w:pStyle w:val="a4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B4A64">
              <w:rPr>
                <w:b/>
                <w:bCs/>
                <w:i/>
                <w:sz w:val="28"/>
                <w:szCs w:val="28"/>
              </w:rPr>
              <w:t>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D45420E" w14:textId="77777777" w:rsidR="004B4A64" w:rsidRPr="004B4A64" w:rsidRDefault="004B4A64" w:rsidP="009B71D2">
            <w:pPr>
              <w:pStyle w:val="a4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B4A64">
              <w:rPr>
                <w:b/>
                <w:bCs/>
                <w:i/>
                <w:sz w:val="28"/>
                <w:szCs w:val="28"/>
              </w:rPr>
              <w:t>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503C8CF" w14:textId="77777777" w:rsidR="004B4A64" w:rsidRPr="004B4A64" w:rsidRDefault="004B4A64" w:rsidP="009B71D2">
            <w:pPr>
              <w:pStyle w:val="a4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B4A64">
              <w:rPr>
                <w:b/>
                <w:bCs/>
                <w:i/>
                <w:sz w:val="28"/>
                <w:szCs w:val="28"/>
              </w:rPr>
              <w:t>2023</w:t>
            </w:r>
          </w:p>
        </w:tc>
      </w:tr>
      <w:tr w:rsidR="004B4A64" w:rsidRPr="004B4A64" w14:paraId="43114125" w14:textId="77777777" w:rsidTr="009B71D2">
        <w:trPr>
          <w:trHeight w:val="1199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CA9" w14:textId="77777777" w:rsidR="004B4A64" w:rsidRPr="004B4A64" w:rsidRDefault="004B4A64" w:rsidP="009B71D2">
            <w:pPr>
              <w:pStyle w:val="a6"/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4B4A64">
              <w:rPr>
                <w:sz w:val="28"/>
                <w:szCs w:val="28"/>
              </w:rPr>
              <w:t xml:space="preserve">Включение в рацион продуктов питания, обогащенных микронутриентами в соответствии с требованиями санитарных правил и норм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293" w14:textId="77777777" w:rsidR="004B4A64" w:rsidRPr="004B4A64" w:rsidRDefault="004B4A64" w:rsidP="009B71D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4B4A6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733" w14:textId="77777777" w:rsidR="004B4A64" w:rsidRPr="004B4A64" w:rsidRDefault="004B4A64" w:rsidP="009B71D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4B4A6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967" w14:textId="77777777" w:rsidR="004B4A64" w:rsidRPr="004B4A64" w:rsidRDefault="004B4A64" w:rsidP="009B71D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4B4A64">
              <w:rPr>
                <w:bCs/>
                <w:sz w:val="28"/>
                <w:szCs w:val="28"/>
              </w:rPr>
              <w:t>да</w:t>
            </w:r>
          </w:p>
        </w:tc>
      </w:tr>
      <w:tr w:rsidR="004B4A64" w:rsidRPr="004B4A64" w14:paraId="1ECE237C" w14:textId="77777777" w:rsidTr="009B71D2">
        <w:trPr>
          <w:trHeight w:val="98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249" w14:textId="77777777" w:rsidR="004B4A64" w:rsidRPr="004B4A64" w:rsidRDefault="004B4A64" w:rsidP="009B71D2">
            <w:pPr>
              <w:pStyle w:val="a6"/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4B4A64">
              <w:rPr>
                <w:sz w:val="28"/>
                <w:szCs w:val="28"/>
              </w:rPr>
              <w:t>Обеспечение соответствия лицензионным требованиям и условиям, предъявляемым к медицинской деятельности дошкольных образовательных учреждений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5D5" w14:textId="77777777" w:rsidR="004B4A64" w:rsidRPr="004B4A64" w:rsidRDefault="004B4A64" w:rsidP="009B71D2">
            <w:pPr>
              <w:pStyle w:val="a4"/>
              <w:jc w:val="center"/>
              <w:rPr>
                <w:bCs/>
              </w:rPr>
            </w:pPr>
            <w:r w:rsidRPr="004B4A64">
              <w:rPr>
                <w:bCs/>
              </w:rPr>
              <w:t>наличие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F69" w14:textId="77777777" w:rsidR="004B4A64" w:rsidRPr="004B4A64" w:rsidRDefault="004B4A64" w:rsidP="009B71D2">
            <w:pPr>
              <w:pStyle w:val="a4"/>
              <w:jc w:val="center"/>
              <w:rPr>
                <w:bCs/>
              </w:rPr>
            </w:pPr>
            <w:r w:rsidRPr="004B4A64">
              <w:rPr>
                <w:bCs/>
              </w:rPr>
              <w:t>наличие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701" w14:textId="77777777" w:rsidR="004B4A64" w:rsidRPr="004B4A64" w:rsidRDefault="004B4A64" w:rsidP="009B71D2">
            <w:pPr>
              <w:pStyle w:val="a4"/>
              <w:jc w:val="center"/>
              <w:rPr>
                <w:bCs/>
              </w:rPr>
            </w:pPr>
            <w:r w:rsidRPr="004B4A64">
              <w:rPr>
                <w:bCs/>
              </w:rPr>
              <w:t>наличие</w:t>
            </w:r>
          </w:p>
        </w:tc>
      </w:tr>
      <w:tr w:rsidR="004B4A64" w:rsidRPr="004B4A64" w14:paraId="17FD7844" w14:textId="77777777" w:rsidTr="009B71D2">
        <w:trPr>
          <w:trHeight w:val="808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08A9" w14:textId="77777777" w:rsidR="004B4A64" w:rsidRPr="004B4A64" w:rsidRDefault="004B4A64" w:rsidP="009B71D2">
            <w:pPr>
              <w:pStyle w:val="a6"/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4B4A64">
              <w:rPr>
                <w:sz w:val="28"/>
                <w:szCs w:val="28"/>
              </w:rPr>
              <w:t>Разработка и реализация системы лечебно-профилактических и оздоровительных мероприятий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994" w14:textId="77777777" w:rsidR="004B4A64" w:rsidRPr="004B4A64" w:rsidRDefault="004B4A64" w:rsidP="009B71D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4B4A6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1BE" w14:textId="77777777" w:rsidR="004B4A64" w:rsidRPr="004B4A64" w:rsidRDefault="004B4A64" w:rsidP="009B71D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4B4A6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1F4" w14:textId="77777777" w:rsidR="004B4A64" w:rsidRPr="004B4A64" w:rsidRDefault="004B4A64" w:rsidP="009B71D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4B4A64">
              <w:rPr>
                <w:bCs/>
                <w:sz w:val="28"/>
                <w:szCs w:val="28"/>
              </w:rPr>
              <w:t>да</w:t>
            </w:r>
          </w:p>
        </w:tc>
      </w:tr>
    </w:tbl>
    <w:p w14:paraId="71FB8E62" w14:textId="77777777" w:rsidR="004B4A64" w:rsidRDefault="004B4A64" w:rsidP="004B4A64">
      <w:pPr>
        <w:spacing w:before="100" w:beforeAutospacing="1" w:after="100" w:afterAutospacing="1" w:line="360" w:lineRule="auto"/>
        <w:ind w:left="114"/>
        <w:jc w:val="center"/>
        <w:rPr>
          <w:rFonts w:ascii="Times New Roman" w:hAnsi="Times New Roman"/>
          <w:b/>
          <w:sz w:val="26"/>
          <w:szCs w:val="26"/>
        </w:rPr>
      </w:pPr>
    </w:p>
    <w:p w14:paraId="57C6BFA5" w14:textId="77777777" w:rsidR="004B4A64" w:rsidRDefault="004B4A64" w:rsidP="004B4A64">
      <w:pPr>
        <w:spacing w:before="100" w:beforeAutospacing="1" w:after="100" w:afterAutospacing="1" w:line="360" w:lineRule="auto"/>
        <w:ind w:left="114"/>
        <w:jc w:val="center"/>
        <w:rPr>
          <w:rFonts w:ascii="Times New Roman" w:hAnsi="Times New Roman"/>
          <w:b/>
          <w:sz w:val="26"/>
          <w:szCs w:val="26"/>
        </w:rPr>
      </w:pPr>
    </w:p>
    <w:p w14:paraId="32B7E812" w14:textId="77777777" w:rsidR="004B4A64" w:rsidRPr="004B4A64" w:rsidRDefault="004B4A64" w:rsidP="004B4A64">
      <w:pPr>
        <w:spacing w:before="100" w:beforeAutospacing="1" w:after="100" w:afterAutospacing="1" w:line="360" w:lineRule="auto"/>
        <w:ind w:left="114"/>
        <w:jc w:val="center"/>
        <w:rPr>
          <w:rFonts w:ascii="Times New Roman" w:hAnsi="Times New Roman"/>
          <w:b/>
          <w:sz w:val="26"/>
          <w:szCs w:val="26"/>
        </w:rPr>
      </w:pPr>
    </w:p>
    <w:p w14:paraId="5A9242F5" w14:textId="77777777" w:rsidR="004B4A64" w:rsidRPr="004B4A64" w:rsidRDefault="004B4A64" w:rsidP="004B4A64">
      <w:pPr>
        <w:spacing w:before="100" w:beforeAutospacing="1" w:after="100" w:afterAutospacing="1" w:line="360" w:lineRule="auto"/>
        <w:ind w:left="114"/>
        <w:jc w:val="center"/>
        <w:rPr>
          <w:rFonts w:ascii="Times New Roman" w:hAnsi="Times New Roman"/>
          <w:b/>
          <w:sz w:val="26"/>
          <w:szCs w:val="26"/>
        </w:rPr>
      </w:pPr>
      <w:r w:rsidRPr="004B4A64">
        <w:rPr>
          <w:rFonts w:ascii="Times New Roman" w:hAnsi="Times New Roman"/>
          <w:b/>
          <w:sz w:val="26"/>
          <w:szCs w:val="26"/>
        </w:rPr>
        <w:lastRenderedPageBreak/>
        <w:t>Оздоровительные мероприятия с детьми в течение года: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522"/>
        <w:gridCol w:w="3119"/>
      </w:tblGrid>
      <w:tr w:rsidR="004B4A64" w:rsidRPr="004B4A64" w14:paraId="6401860E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67F" w14:textId="77777777" w:rsidR="004B4A64" w:rsidRPr="004B4A64" w:rsidRDefault="004B4A64" w:rsidP="009B71D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Напиток Витошка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9A5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66C38FD0" wp14:editId="777112A0">
                  <wp:extent cx="518160" cy="690880"/>
                  <wp:effectExtent l="0" t="0" r="0" b="0"/>
                  <wp:docPr id="20745510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382" cy="69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AD0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 xml:space="preserve">   1 раз в неделю (с 3-х лет)</w:t>
            </w:r>
          </w:p>
        </w:tc>
      </w:tr>
      <w:tr w:rsidR="004B4A64" w:rsidRPr="004B4A64" w14:paraId="71430804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5A5" w14:textId="77777777" w:rsidR="004B4A64" w:rsidRPr="004B4A64" w:rsidRDefault="004B4A64" w:rsidP="009B71D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Соки, фрукты, овощи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D67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47E46BD3" wp14:editId="2109667B">
                  <wp:extent cx="716973" cy="477982"/>
                  <wp:effectExtent l="0" t="0" r="6985" b="0"/>
                  <wp:docPr id="13" name="Рисунок 13" descr="d6def377b26a5080b902cdbfa661f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6def377b26a5080b902cdbfa661f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021" cy="47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06AE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 xml:space="preserve">   ежедневно</w:t>
            </w:r>
          </w:p>
        </w:tc>
      </w:tr>
      <w:tr w:rsidR="004B4A64" w:rsidRPr="004B4A64" w14:paraId="2489EF97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43F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Лук, чеснок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2DA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00AD3496" wp14:editId="0FC6FEF0">
                  <wp:extent cx="789155" cy="616527"/>
                  <wp:effectExtent l="0" t="0" r="0" b="0"/>
                  <wp:docPr id="10" name="Рисунок 10" descr="luk-i-chesn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uk-i-chesn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92" cy="61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75B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во время подъема воздушно-капельной инфекции;</w:t>
            </w:r>
          </w:p>
        </w:tc>
      </w:tr>
      <w:tr w:rsidR="004B4A64" w:rsidRPr="004B4A64" w14:paraId="166ABEF4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9CD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Полноценное сбалансированное питание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549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602F099D" wp14:editId="0790BBDF">
                  <wp:extent cx="810491" cy="668300"/>
                  <wp:effectExtent l="0" t="0" r="8890" b="0"/>
                  <wp:docPr id="9" name="Рисунок 9" descr="Piramida-pitaniya-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Piramida-pitaniya-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873" cy="67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600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4B4A64" w:rsidRPr="004B4A64" w14:paraId="66153D1E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159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Закаливающие мероприятия с учетом возрастных особенностей детей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A7A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5683FE20" wp14:editId="20B90099">
                  <wp:extent cx="875082" cy="568036"/>
                  <wp:effectExtent l="0" t="0" r="1270" b="3810"/>
                  <wp:docPr id="8" name="Рисунок 8" descr="11884_html_31e294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11884_html_31e294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00" cy="57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E88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ежедневно, после сна</w:t>
            </w:r>
          </w:p>
        </w:tc>
      </w:tr>
      <w:tr w:rsidR="004B4A64" w:rsidRPr="004B4A64" w14:paraId="4C5A119A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F86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Прогулки на свежем воздухе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989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7458A16E" wp14:editId="0735ED7A">
                  <wp:extent cx="789710" cy="510021"/>
                  <wp:effectExtent l="0" t="0" r="0" b="4445"/>
                  <wp:docPr id="7" name="Рисунок 7" descr="foto_igrajushhikh_det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foto_igrajushhikh_det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828" cy="514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F26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4B4A64" w:rsidRPr="004B4A64" w14:paraId="57566ED6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0E5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Прием детей на свежем воздухе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3C3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3AE4262E" wp14:editId="5D9989C7">
                  <wp:extent cx="644237" cy="480020"/>
                  <wp:effectExtent l="0" t="0" r="3810" b="0"/>
                  <wp:docPr id="6" name="Рисунок 6" descr="prodazha-chistogo-vozdu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prodazha-chistogo-vozdu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552" cy="48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020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с 01 мая – 01 сентября</w:t>
            </w:r>
          </w:p>
        </w:tc>
      </w:tr>
      <w:tr w:rsidR="004B4A64" w:rsidRPr="004B4A64" w14:paraId="3CBD10D9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EF6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Физкультурные занятия на свежем воздухе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E55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664773AD" wp14:editId="5E2DB2A0">
                  <wp:extent cx="594013" cy="675946"/>
                  <wp:effectExtent l="0" t="0" r="0" b="0"/>
                  <wp:docPr id="5" name="Рисунок 5" descr="b3377127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b3377127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89" cy="67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9FC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1 раз в неделю во всем возрастных группах</w:t>
            </w:r>
          </w:p>
        </w:tc>
      </w:tr>
      <w:tr w:rsidR="004B4A64" w:rsidRPr="004B4A64" w14:paraId="07BB74D1" w14:textId="77777777" w:rsidTr="009B71D2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8AD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 xml:space="preserve">Проветривание и </w:t>
            </w:r>
            <w:proofErr w:type="gramStart"/>
            <w:r w:rsidRPr="004B4A64">
              <w:rPr>
                <w:rFonts w:ascii="Times New Roman" w:hAnsi="Times New Roman"/>
                <w:sz w:val="28"/>
                <w:szCs w:val="28"/>
              </w:rPr>
              <w:t>кварцевание  групп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880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1A2A8ADB" wp14:editId="6D1DA828">
                  <wp:extent cx="609600" cy="581025"/>
                  <wp:effectExtent l="0" t="0" r="0" b="9525"/>
                  <wp:docPr id="4" name="Рисунок 4" descr="1318426940_mac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1318426940_mac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A64">
              <w:rPr>
                <w:noProof/>
                <w:sz w:val="28"/>
                <w:szCs w:val="28"/>
              </w:rPr>
              <w:drawing>
                <wp:inline distT="0" distB="0" distL="0" distR="0" wp14:anchorId="25C8F401" wp14:editId="29458C60">
                  <wp:extent cx="381000" cy="571500"/>
                  <wp:effectExtent l="0" t="0" r="0" b="0"/>
                  <wp:docPr id="3" name="Рисунок 3" descr="r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rb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6AB" w14:textId="77777777" w:rsidR="004B4A64" w:rsidRPr="004B4A64" w:rsidRDefault="004B4A64" w:rsidP="009B71D2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4B4A64">
              <w:rPr>
                <w:rFonts w:ascii="Times New Roman" w:hAnsi="Times New Roman"/>
                <w:sz w:val="28"/>
                <w:szCs w:val="28"/>
              </w:rPr>
              <w:t>в период эпидемии</w:t>
            </w:r>
          </w:p>
        </w:tc>
      </w:tr>
    </w:tbl>
    <w:p w14:paraId="3D7D2F79" w14:textId="77777777" w:rsidR="004B4A64" w:rsidRPr="004B4A64" w:rsidRDefault="004B4A64" w:rsidP="004B4A64">
      <w:pPr>
        <w:spacing w:after="14" w:line="268" w:lineRule="auto"/>
        <w:ind w:left="-15" w:right="183" w:firstLine="284"/>
        <w:jc w:val="both"/>
        <w:rPr>
          <w:rFonts w:ascii="Times New Roman" w:hAnsi="Times New Roman"/>
          <w:sz w:val="28"/>
          <w:u w:val="single" w:color="000000"/>
          <w:lang w:eastAsia="en-US"/>
        </w:rPr>
      </w:pPr>
    </w:p>
    <w:p w14:paraId="0692FB9E" w14:textId="77777777" w:rsidR="004B4A64" w:rsidRPr="004B4A64" w:rsidRDefault="004B4A64" w:rsidP="004B4A64">
      <w:pPr>
        <w:spacing w:after="14" w:line="360" w:lineRule="auto"/>
        <w:ind w:left="-15" w:right="183" w:firstLine="284"/>
        <w:rPr>
          <w:rFonts w:ascii="Times New Roman" w:hAnsi="Times New Roman"/>
          <w:sz w:val="28"/>
          <w:lang w:eastAsia="en-US"/>
        </w:rPr>
      </w:pPr>
      <w:r w:rsidRPr="004B4A64">
        <w:rPr>
          <w:rFonts w:ascii="Times New Roman" w:hAnsi="Times New Roman"/>
          <w:sz w:val="28"/>
          <w:lang w:eastAsia="en-US"/>
        </w:rPr>
        <w:t xml:space="preserve">      В перспективе: направить усилия педагогического коллектива оздоровительной работы на то, чтобы совершенствовать подходы в работе с родителями, найти более эффективные формы и методы взаимодействия с семьей, включить их в обязательном порядке в план работы; провести открытые показы форм взаимодействия с семьями. Контингент родительского состава и воспитанников меняется, а коллектив продолжает работу данного направления.</w:t>
      </w:r>
    </w:p>
    <w:p w14:paraId="7D8444BB" w14:textId="77777777" w:rsidR="005732E8" w:rsidRDefault="005732E8" w:rsidP="004B4A64">
      <w:pPr>
        <w:tabs>
          <w:tab w:val="left" w:pos="2585"/>
        </w:tabs>
      </w:pPr>
    </w:p>
    <w:sectPr w:rsidR="005732E8" w:rsidSect="004B4A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0.4pt;height:19.8pt;visibility:visible;mso-wrap-style:square" o:bullet="t">
        <v:imagedata r:id="rId1" o:title=""/>
      </v:shape>
    </w:pict>
  </w:numPicBullet>
  <w:abstractNum w:abstractNumId="0" w15:restartNumberingAfterBreak="0">
    <w:nsid w:val="2B3E2470"/>
    <w:multiLevelType w:val="hybridMultilevel"/>
    <w:tmpl w:val="E2B0043E"/>
    <w:lvl w:ilvl="0" w:tplc="2BD28E2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AC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C84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E15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0BA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87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85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07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070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670787"/>
    <w:multiLevelType w:val="hybridMultilevel"/>
    <w:tmpl w:val="D090E478"/>
    <w:lvl w:ilvl="0" w:tplc="73141FF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C74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EAF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82C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ACD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CDA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EC5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ED5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4A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15C5E"/>
    <w:multiLevelType w:val="hybridMultilevel"/>
    <w:tmpl w:val="84F2A0B8"/>
    <w:lvl w:ilvl="0" w:tplc="37924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C3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841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A0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06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A8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60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6B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A6E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89710A"/>
    <w:multiLevelType w:val="hybridMultilevel"/>
    <w:tmpl w:val="B9CAFD4A"/>
    <w:lvl w:ilvl="0" w:tplc="C5FCE0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CC9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88D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5876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5A4F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B4E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168F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747E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215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C6404D"/>
    <w:multiLevelType w:val="multilevel"/>
    <w:tmpl w:val="22EAD6F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049526060">
    <w:abstractNumId w:val="4"/>
  </w:num>
  <w:num w:numId="2" w16cid:durableId="1743137085">
    <w:abstractNumId w:val="0"/>
  </w:num>
  <w:num w:numId="3" w16cid:durableId="1162744158">
    <w:abstractNumId w:val="1"/>
  </w:num>
  <w:num w:numId="4" w16cid:durableId="1803577940">
    <w:abstractNumId w:val="3"/>
  </w:num>
  <w:num w:numId="5" w16cid:durableId="159829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F6"/>
    <w:rsid w:val="004B4A64"/>
    <w:rsid w:val="004F19AE"/>
    <w:rsid w:val="004F5C3E"/>
    <w:rsid w:val="00554FF6"/>
    <w:rsid w:val="005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6D92"/>
  <w15:chartTrackingRefBased/>
  <w15:docId w15:val="{3B2C567B-70C0-4A72-BCD8-F871CE2F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aliases w:val="Знак Знак"/>
    <w:basedOn w:val="a"/>
    <w:link w:val="a5"/>
    <w:uiPriority w:val="99"/>
    <w:qFormat/>
    <w:rsid w:val="00554F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54FF6"/>
    <w:pPr>
      <w:numPr>
        <w:ilvl w:val="12"/>
      </w:numPr>
      <w:tabs>
        <w:tab w:val="left" w:pos="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554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Знак Знак Знак"/>
    <w:link w:val="a4"/>
    <w:uiPriority w:val="99"/>
    <w:locked/>
    <w:rsid w:val="00554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54FF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4FF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54FF6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B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2023-05-23T04:07:00Z</dcterms:created>
  <dcterms:modified xsi:type="dcterms:W3CDTF">2023-05-23T04:37:00Z</dcterms:modified>
</cp:coreProperties>
</file>