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569E" w14:textId="265C8663" w:rsidR="00A151A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приказом </w:t>
      </w:r>
    </w:p>
    <w:p w14:paraId="3919C53D" w14:textId="77777777" w:rsidR="00A151A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заведующего </w:t>
      </w:r>
    </w:p>
    <w:p w14:paraId="2CB086D5" w14:textId="6F4ADF11" w:rsidR="00A151A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alibri" w:hAnsi="Calibri"/>
          <w:noProof/>
          <w:kern w:val="2"/>
        </w:rPr>
        <w:drawing>
          <wp:anchor distT="0" distB="0" distL="114300" distR="114300" simplePos="0" relativeHeight="251659264" behindDoc="1" locked="0" layoutInCell="1" allowOverlap="1" wp14:anchorId="7ED8DA44" wp14:editId="60EC9632">
            <wp:simplePos x="0" y="0"/>
            <wp:positionH relativeFrom="column">
              <wp:posOffset>3543300</wp:posOffset>
            </wp:positionH>
            <wp:positionV relativeFrom="paragraph">
              <wp:posOffset>48260</wp:posOffset>
            </wp:positionV>
            <wp:extent cx="1425575" cy="145097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МБДОУ «Детский сад № 43»</w:t>
      </w:r>
    </w:p>
    <w:p w14:paraId="0B3172C6" w14:textId="77777777" w:rsidR="00A151A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____________О.В. Питиримова </w:t>
      </w:r>
    </w:p>
    <w:p w14:paraId="030CBDCC" w14:textId="77777777" w:rsidR="00A151A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№ 22 от 10.03.2023г.</w:t>
      </w:r>
    </w:p>
    <w:p w14:paraId="2A5707CC" w14:textId="77777777" w:rsidR="00D3431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9B2CBF" w14:textId="46DD140D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14:paraId="32107A52" w14:textId="77777777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14:paraId="2E4689FB" w14:textId="436FCD67" w:rsidR="00BC6332" w:rsidRPr="001B56C6" w:rsidRDefault="00D34319" w:rsidP="001B56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bookmarkStart w:id="0" w:name="_Hlk131584336"/>
      <w:r w:rsidR="001B56C6">
        <w:rPr>
          <w:rFonts w:ascii="Times New Roman" w:eastAsia="Calibri" w:hAnsi="Times New Roman" w:cs="Times New Roman"/>
          <w:b/>
          <w:sz w:val="28"/>
          <w:szCs w:val="28"/>
        </w:rPr>
        <w:t>муниципальном бюджетном дошкольном образовательном учреждении МБДОУ «Детский сад № 43»</w:t>
      </w:r>
      <w:bookmarkEnd w:id="0"/>
    </w:p>
    <w:p w14:paraId="63282385" w14:textId="77777777" w:rsidR="00BC6332" w:rsidRPr="001B56C6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E78E25" w14:textId="77777777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1. Общие положения</w:t>
      </w:r>
    </w:p>
    <w:p w14:paraId="6F44D956" w14:textId="77777777" w:rsidR="00BC6332" w:rsidRPr="001B56C6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52A56A" w14:textId="4F097DA7" w:rsidR="00BC6332" w:rsidRPr="001B56C6" w:rsidRDefault="00D343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1.1. Правила обмена деловыми подарками и знаками делового гостеприимства в </w:t>
      </w:r>
      <w:r w:rsidR="001B56C6" w:rsidRPr="001B56C6">
        <w:rPr>
          <w:rFonts w:ascii="Times New Roman" w:eastAsia="Calibri" w:hAnsi="Times New Roman" w:cs="Times New Roman"/>
          <w:bCs/>
          <w:sz w:val="28"/>
          <w:szCs w:val="28"/>
        </w:rPr>
        <w:t>муниципальном бюджетном дошкольном образовательном учреждении МБДОУ «Детский сад № 43»</w:t>
      </w:r>
      <w:r w:rsidR="001B56C6" w:rsidRPr="001B56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(далее ‒ Правила) разработаны в соответствии с положениями Конституции Российской Федерации, Федерального закона от 25.12.2008. № 273-ФЗ </w:t>
      </w:r>
      <w:r w:rsidR="001B56C6">
        <w:rPr>
          <w:rFonts w:ascii="Times New Roman" w:eastAsia="Calibri" w:hAnsi="Times New Roman" w:cs="Times New Roman"/>
          <w:sz w:val="28"/>
          <w:szCs w:val="28"/>
        </w:rPr>
        <w:t>«</w:t>
      </w:r>
      <w:r w:rsidRPr="001B56C6">
        <w:rPr>
          <w:rFonts w:ascii="Times New Roman" w:eastAsia="Calibri" w:hAnsi="Times New Roman" w:cs="Times New Roman"/>
          <w:sz w:val="28"/>
          <w:szCs w:val="28"/>
        </w:rPr>
        <w:t>О противодействии коррупции» и принятыми в соответствии с ними иными законодательными и локальными актами.</w:t>
      </w:r>
    </w:p>
    <w:p w14:paraId="60A0A002" w14:textId="0271FE29" w:rsidR="00BC6332" w:rsidRPr="001B56C6" w:rsidRDefault="00D343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1.2. Правила определяют единые для всех работников </w:t>
      </w:r>
      <w:r w:rsidR="00F155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1552C" w:rsidRPr="00F1552C">
        <w:rPr>
          <w:rFonts w:ascii="Times New Roman" w:eastAsia="Calibri" w:hAnsi="Times New Roman" w:cs="Times New Roman"/>
          <w:bCs/>
          <w:sz w:val="28"/>
          <w:szCs w:val="28"/>
        </w:rPr>
        <w:t>муниципальном бюджетном дошкольном образовательном учреждении МБДОУ «Детский сад № 43»</w:t>
      </w:r>
      <w:r w:rsidR="00F1552C" w:rsidRPr="001B56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56C6">
        <w:rPr>
          <w:rFonts w:ascii="Times New Roman" w:eastAsia="Calibri" w:hAnsi="Times New Roman" w:cs="Times New Roman"/>
          <w:sz w:val="28"/>
          <w:szCs w:val="28"/>
        </w:rPr>
        <w:t>(далее ‒ Учреждение) требования к дарению и принятию деловых подарков.</w:t>
      </w:r>
    </w:p>
    <w:p w14:paraId="0D275807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3968BC37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02096240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3D0AE3AD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14:paraId="65CD470E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0F2BC173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- осуществление управленческой и хозяйственной деятельности Учреждения исключительно на основе надлежащих норм и правил делового </w:t>
      </w:r>
      <w:r w:rsidRPr="001B56C6">
        <w:rPr>
          <w:rFonts w:ascii="Times New Roman" w:eastAsia="Calibri" w:hAnsi="Times New Roman" w:cs="Times New Roman"/>
          <w:sz w:val="28"/>
          <w:szCs w:val="28"/>
        </w:rPr>
        <w:lastRenderedPageBreak/>
        <w:t>поведения, базирующихся на принципах качества предоставления услуг, защиты конкуренции, недопущения конфликта интересов;</w:t>
      </w:r>
    </w:p>
    <w:p w14:paraId="1CA918B2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1E2515D2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0FC2D2C3" w14:textId="77777777" w:rsidR="00BC6332" w:rsidRPr="001B56C6" w:rsidRDefault="00BC6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C4287" w14:textId="77777777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2. Требования, предъявляемые к деловым подаркам</w:t>
      </w:r>
    </w:p>
    <w:p w14:paraId="17311E05" w14:textId="77777777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и знакам делового гостеприимства</w:t>
      </w:r>
    </w:p>
    <w:p w14:paraId="52596BA6" w14:textId="77777777" w:rsidR="00BC6332" w:rsidRPr="001B56C6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83A43C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14405EFA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048853BF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7D017F54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3D7EBB84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14:paraId="41EC967D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2C560397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7AD48AF3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46E376FA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1F582179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2.4. Деловые подарки, в том числе в виде оказания услуг, знаков особого внимания и участия в развлекательных и аналогичных мероприятиях не </w:t>
      </w:r>
      <w:r w:rsidRPr="001B56C6">
        <w:rPr>
          <w:rFonts w:ascii="Times New Roman" w:eastAsia="Calibri" w:hAnsi="Times New Roman" w:cs="Times New Roman"/>
          <w:sz w:val="28"/>
          <w:szCs w:val="28"/>
        </w:rPr>
        <w:lastRenderedPageBreak/>
        <w:t>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1308F1D5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593227CF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742E0936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252454BB" w14:textId="77777777" w:rsidR="00BC6332" w:rsidRPr="001B56C6" w:rsidRDefault="00BC6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D34400" w14:textId="77777777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3. Права и обязанности работников</w:t>
      </w: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56C6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14:paraId="2CE4AB70" w14:textId="77777777" w:rsidR="00BC6332" w:rsidRPr="001B56C6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91AFD8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7F13C83B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34F58CAD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4B228B75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074CF3B4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2E2DFEF5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359ACA2E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0E4B2400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73B0CCF1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3.7. Не допускается передавать и принимать подарки от Учреждения, его работников и представителей в виде денежных средств, как наличных, так </w:t>
      </w:r>
      <w:r w:rsidRPr="001B56C6">
        <w:rPr>
          <w:rFonts w:ascii="Times New Roman" w:eastAsia="Calibri" w:hAnsi="Times New Roman" w:cs="Times New Roman"/>
          <w:sz w:val="28"/>
          <w:szCs w:val="28"/>
        </w:rPr>
        <w:lastRenderedPageBreak/>
        <w:t>и безналичных, независимо от валюты, а также в форме акций, опционов или иных ликвидных ценных бумаг.</w:t>
      </w:r>
    </w:p>
    <w:p w14:paraId="60B33B8D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57006FC1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46CC2FA8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224D1321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01E39D54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141745CF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5BDDC2B5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6583868C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01CD9F2D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14:paraId="48602D8E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2CC080DF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701CC526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lastRenderedPageBreak/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1AC4305A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737FB5BF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14:paraId="056C646A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2A54EC15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16F1B69A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51F6E4AC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07AF7334" w14:textId="77777777" w:rsidR="00BC6332" w:rsidRPr="001B56C6" w:rsidRDefault="00BC6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347C3" w14:textId="77777777" w:rsidR="00BC6332" w:rsidRPr="001B56C6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4. Область применения</w:t>
      </w:r>
    </w:p>
    <w:p w14:paraId="5A44F4AE" w14:textId="77777777" w:rsidR="00BC6332" w:rsidRPr="001B56C6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BA655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16D8CCAB" w14:textId="77777777" w:rsidR="00BC6332" w:rsidRPr="001B56C6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14:paraId="16308208" w14:textId="77777777" w:rsidR="00BC6332" w:rsidRPr="001B56C6" w:rsidRDefault="00D34319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1B56C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14:paraId="5DF93270" w14:textId="77777777" w:rsidR="00BC6332" w:rsidRPr="001B56C6" w:rsidRDefault="00BC6332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BC6332" w:rsidRPr="001B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FB20" w14:textId="77777777" w:rsidR="008040CA" w:rsidRDefault="008040CA">
      <w:pPr>
        <w:spacing w:after="0" w:line="240" w:lineRule="auto"/>
      </w:pPr>
      <w:r>
        <w:separator/>
      </w:r>
    </w:p>
  </w:endnote>
  <w:endnote w:type="continuationSeparator" w:id="0">
    <w:p w14:paraId="2DCBDCBC" w14:textId="77777777" w:rsidR="008040CA" w:rsidRDefault="0080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00D0" w14:textId="77777777" w:rsidR="008040CA" w:rsidRDefault="008040CA">
      <w:pPr>
        <w:spacing w:after="0" w:line="240" w:lineRule="auto"/>
      </w:pPr>
      <w:r>
        <w:separator/>
      </w:r>
    </w:p>
  </w:footnote>
  <w:footnote w:type="continuationSeparator" w:id="0">
    <w:p w14:paraId="1AEE08B9" w14:textId="77777777" w:rsidR="008040CA" w:rsidRDefault="00804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471"/>
    <w:multiLevelType w:val="hybridMultilevel"/>
    <w:tmpl w:val="4F54DC44"/>
    <w:lvl w:ilvl="0" w:tplc="A85C663E">
      <w:start w:val="1"/>
      <w:numFmt w:val="decimal"/>
      <w:lvlText w:val="%1."/>
      <w:lvlJc w:val="left"/>
      <w:pPr>
        <w:ind w:left="900" w:hanging="360"/>
      </w:pPr>
    </w:lvl>
    <w:lvl w:ilvl="1" w:tplc="F6C690CA">
      <w:start w:val="1"/>
      <w:numFmt w:val="lowerLetter"/>
      <w:lvlText w:val="%2."/>
      <w:lvlJc w:val="left"/>
      <w:pPr>
        <w:ind w:left="1620" w:hanging="360"/>
      </w:pPr>
    </w:lvl>
    <w:lvl w:ilvl="2" w:tplc="12A498A2">
      <w:start w:val="1"/>
      <w:numFmt w:val="lowerRoman"/>
      <w:lvlText w:val="%3."/>
      <w:lvlJc w:val="right"/>
      <w:pPr>
        <w:ind w:left="2340" w:hanging="180"/>
      </w:pPr>
    </w:lvl>
    <w:lvl w:ilvl="3" w:tplc="EA5EB9C4">
      <w:start w:val="1"/>
      <w:numFmt w:val="decimal"/>
      <w:lvlText w:val="%4."/>
      <w:lvlJc w:val="left"/>
      <w:pPr>
        <w:ind w:left="3060" w:hanging="360"/>
      </w:pPr>
    </w:lvl>
    <w:lvl w:ilvl="4" w:tplc="2F2040A0">
      <w:start w:val="1"/>
      <w:numFmt w:val="lowerLetter"/>
      <w:lvlText w:val="%5."/>
      <w:lvlJc w:val="left"/>
      <w:pPr>
        <w:ind w:left="3780" w:hanging="360"/>
      </w:pPr>
    </w:lvl>
    <w:lvl w:ilvl="5" w:tplc="C8E225BE">
      <w:start w:val="1"/>
      <w:numFmt w:val="lowerRoman"/>
      <w:lvlText w:val="%6."/>
      <w:lvlJc w:val="right"/>
      <w:pPr>
        <w:ind w:left="4500" w:hanging="180"/>
      </w:pPr>
    </w:lvl>
    <w:lvl w:ilvl="6" w:tplc="64B25B2C">
      <w:start w:val="1"/>
      <w:numFmt w:val="decimal"/>
      <w:lvlText w:val="%7."/>
      <w:lvlJc w:val="left"/>
      <w:pPr>
        <w:ind w:left="5220" w:hanging="360"/>
      </w:pPr>
    </w:lvl>
    <w:lvl w:ilvl="7" w:tplc="15501434">
      <w:start w:val="1"/>
      <w:numFmt w:val="lowerLetter"/>
      <w:lvlText w:val="%8."/>
      <w:lvlJc w:val="left"/>
      <w:pPr>
        <w:ind w:left="5940" w:hanging="360"/>
      </w:pPr>
    </w:lvl>
    <w:lvl w:ilvl="8" w:tplc="8CA2C3C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4D2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647431F"/>
    <w:multiLevelType w:val="hybridMultilevel"/>
    <w:tmpl w:val="7F2A1394"/>
    <w:lvl w:ilvl="0" w:tplc="6D667D2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FC99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3EFE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E0A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2000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28C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2281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A245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562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97732427">
    <w:abstractNumId w:val="2"/>
  </w:num>
  <w:num w:numId="2" w16cid:durableId="971599552">
    <w:abstractNumId w:val="2"/>
  </w:num>
  <w:num w:numId="3" w16cid:durableId="1680623883">
    <w:abstractNumId w:val="1"/>
  </w:num>
  <w:num w:numId="4" w16cid:durableId="89701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647781">
    <w:abstractNumId w:val="0"/>
  </w:num>
  <w:num w:numId="6" w16cid:durableId="49283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32"/>
    <w:rsid w:val="001B56C6"/>
    <w:rsid w:val="008040CA"/>
    <w:rsid w:val="00A151A9"/>
    <w:rsid w:val="00BC6332"/>
    <w:rsid w:val="00D34319"/>
    <w:rsid w:val="00F14CF1"/>
    <w:rsid w:val="00F1552C"/>
    <w:rsid w:val="00F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8E84"/>
  <w15:docId w15:val="{DCE742C3-B243-498D-8908-CB30316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  <w:pPr>
      <w:spacing w:after="0"/>
    </w:pPr>
  </w:style>
  <w:style w:type="paragraph" w:customStyle="1" w:styleId="110">
    <w:name w:val="Заголовок 11"/>
    <w:basedOn w:val="a0"/>
    <w:next w:val="a0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4">
    <w:name w:val="Гиперссылка1"/>
    <w:basedOn w:val="a1"/>
    <w:uiPriority w:val="99"/>
    <w:semiHidden/>
    <w:unhideWhenUsed/>
    <w:rPr>
      <w:color w:val="5F5F5F"/>
      <w:u w:val="single"/>
    </w:rPr>
  </w:style>
  <w:style w:type="character" w:customStyle="1" w:styleId="15">
    <w:name w:val="Просмотренная гиперссылка1"/>
    <w:basedOn w:val="a1"/>
    <w:uiPriority w:val="99"/>
    <w:semiHidden/>
    <w:unhideWhenUsed/>
    <w:rPr>
      <w:color w:val="919191"/>
      <w:u w:val="single"/>
    </w:rPr>
  </w:style>
  <w:style w:type="paragraph" w:customStyle="1" w:styleId="msonormal0">
    <w:name w:val="msonormal"/>
    <w:basedOn w:val="a0"/>
    <w:uiPriority w:val="99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semiHidden/>
    <w:unhideWhenUsed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0"/>
    <w:link w:val="af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2">
    <w:name w:val="header"/>
    <w:basedOn w:val="a0"/>
    <w:link w:val="af3"/>
    <w:uiPriority w:val="99"/>
    <w:semiHidden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1"/>
    <w:link w:val="af2"/>
    <w:uiPriority w:val="99"/>
    <w:semiHidden/>
    <w:rPr>
      <w:rFonts w:ascii="Calibri" w:eastAsia="Calibri" w:hAnsi="Calibri" w:cs="Times New Roman"/>
    </w:rPr>
  </w:style>
  <w:style w:type="paragraph" w:styleId="af4">
    <w:name w:val="footer"/>
    <w:basedOn w:val="a0"/>
    <w:link w:val="af5"/>
    <w:uiPriority w:val="99"/>
    <w:semiHidden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1"/>
    <w:link w:val="af4"/>
    <w:uiPriority w:val="99"/>
    <w:semiHidden/>
    <w:rPr>
      <w:rFonts w:ascii="Calibri" w:eastAsia="Calibri" w:hAnsi="Calibri" w:cs="Times New Roman"/>
    </w:rPr>
  </w:style>
  <w:style w:type="paragraph" w:styleId="af6">
    <w:name w:val="endnote text"/>
    <w:basedOn w:val="a0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0"/>
    <w:link w:val="af9"/>
    <w:uiPriority w:val="99"/>
    <w:semiHidden/>
    <w:unhideWhenUsed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9">
    <w:name w:val="Основной текст Знак"/>
    <w:basedOn w:val="a1"/>
    <w:link w:val="af8"/>
    <w:uiPriority w:val="99"/>
    <w:semiHidden/>
    <w:rPr>
      <w:rFonts w:ascii="Calibri" w:eastAsia="Calibri" w:hAnsi="Calibri" w:cs="Calibri"/>
      <w:shd w:val="clear" w:color="auto" w:fill="FFFFFF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Balloon Text"/>
    <w:basedOn w:val="a0"/>
    <w:link w:val="afd"/>
    <w:uiPriority w:val="99"/>
    <w:semiHidden/>
    <w:unhideWhenUsed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">
    <w:name w:val="Revision"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styleId="aff0">
    <w:name w:val="List Paragraph"/>
    <w:basedOn w:val="a0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pPr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1">
    <w:name w:val="Основной текст_"/>
    <w:link w:val="16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1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character" w:styleId="aff4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17">
    <w:name w:val="Основной текст Знак1"/>
    <w:basedOn w:val="a1"/>
    <w:uiPriority w:val="99"/>
    <w:semiHidden/>
  </w:style>
  <w:style w:type="character" w:customStyle="1" w:styleId="apple-converted-space">
    <w:name w:val="apple-converted-space"/>
    <w:basedOn w:val="a1"/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111">
    <w:name w:val="Основной текст Знак11"/>
    <w:uiPriority w:val="99"/>
    <w:semiHidden/>
    <w:rPr>
      <w:rFonts w:ascii="Times New Roman" w:hAnsi="Times New Roman" w:cs="Times New Roman" w:hint="default"/>
    </w:rPr>
  </w:style>
  <w:style w:type="table" w:styleId="aff5">
    <w:name w:val="Table Grid"/>
    <w:basedOn w:val="a2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2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uiPriority w:val="99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f6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ff7">
    <w:name w:val="FollowedHyperlink"/>
    <w:basedOn w:val="a1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детский сад 43</cp:lastModifiedBy>
  <cp:revision>4</cp:revision>
  <dcterms:created xsi:type="dcterms:W3CDTF">2023-04-05T00:55:00Z</dcterms:created>
  <dcterms:modified xsi:type="dcterms:W3CDTF">2023-04-06T00:48:00Z</dcterms:modified>
</cp:coreProperties>
</file>