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062A5" w14:textId="5B61D2F3" w:rsidR="005D6F38" w:rsidRPr="00A57AB6" w:rsidRDefault="005D6F38" w:rsidP="00A57AB6">
      <w:pPr>
        <w:pStyle w:val="1"/>
        <w:tabs>
          <w:tab w:val="left" w:pos="383"/>
        </w:tabs>
        <w:spacing w:before="210" w:line="480" w:lineRule="auto"/>
        <w:ind w:left="101"/>
        <w:jc w:val="center"/>
        <w:rPr>
          <w:lang w:val="ru-RU"/>
        </w:rPr>
      </w:pPr>
      <w:r>
        <w:rPr>
          <w:noProof/>
        </w:rPr>
        <w:drawing>
          <wp:inline distT="0" distB="0" distL="0" distR="0" wp14:anchorId="79B2EEA8" wp14:editId="4023109D">
            <wp:extent cx="6231890" cy="963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890" cy="963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DF0A6" w14:textId="6860412A" w:rsidR="00A57AB6" w:rsidRPr="00A57AB6" w:rsidRDefault="00A57AB6" w:rsidP="00A57AB6">
      <w:pPr>
        <w:pStyle w:val="1"/>
        <w:numPr>
          <w:ilvl w:val="0"/>
          <w:numId w:val="8"/>
        </w:numPr>
        <w:tabs>
          <w:tab w:val="left" w:pos="383"/>
        </w:tabs>
        <w:spacing w:before="210"/>
        <w:jc w:val="center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lastRenderedPageBreak/>
        <w:t>Общие</w:t>
      </w:r>
      <w:r w:rsidRPr="00A57AB6">
        <w:rPr>
          <w:spacing w:val="-8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положения</w:t>
      </w:r>
    </w:p>
    <w:p w14:paraId="6B85D4DD" w14:textId="77777777" w:rsidR="00A57AB6" w:rsidRPr="00A57AB6" w:rsidRDefault="00A57AB6" w:rsidP="00A57AB6">
      <w:pPr>
        <w:pStyle w:val="1"/>
        <w:tabs>
          <w:tab w:val="left" w:pos="383"/>
        </w:tabs>
        <w:spacing w:before="210"/>
        <w:rPr>
          <w:sz w:val="27"/>
          <w:szCs w:val="27"/>
          <w:lang w:val="ru-RU"/>
        </w:rPr>
      </w:pPr>
    </w:p>
    <w:p w14:paraId="084403D8" w14:textId="0256165D" w:rsidR="00A57AB6" w:rsidRPr="00A57AB6" w:rsidRDefault="00A57AB6" w:rsidP="00A57AB6">
      <w:pPr>
        <w:pStyle w:val="a5"/>
        <w:numPr>
          <w:ilvl w:val="1"/>
          <w:numId w:val="8"/>
        </w:numPr>
        <w:tabs>
          <w:tab w:val="left" w:pos="698"/>
        </w:tabs>
        <w:spacing w:before="8" w:line="237" w:lineRule="auto"/>
        <w:ind w:left="0" w:right="72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 xml:space="preserve">Настоящее Положение о внутренней системе оценки качества </w:t>
      </w:r>
      <w:proofErr w:type="gramStart"/>
      <w:r w:rsidRPr="00A57AB6">
        <w:rPr>
          <w:sz w:val="27"/>
          <w:szCs w:val="27"/>
          <w:lang w:val="ru-RU"/>
        </w:rPr>
        <w:t>дошкольного  образования</w:t>
      </w:r>
      <w:proofErr w:type="gramEnd"/>
      <w:r w:rsidRPr="00A57AB6">
        <w:rPr>
          <w:sz w:val="27"/>
          <w:szCs w:val="27"/>
          <w:lang w:val="ru-RU"/>
        </w:rPr>
        <w:t xml:space="preserve"> (далее – Положение) разработано для М</w:t>
      </w:r>
      <w:r>
        <w:rPr>
          <w:sz w:val="27"/>
          <w:szCs w:val="27"/>
          <w:lang w:val="ru-RU"/>
        </w:rPr>
        <w:t>Б</w:t>
      </w:r>
      <w:r w:rsidRPr="00A57AB6">
        <w:rPr>
          <w:sz w:val="27"/>
          <w:szCs w:val="27"/>
          <w:lang w:val="ru-RU"/>
        </w:rPr>
        <w:t>ДОУ «Детский сад №</w:t>
      </w:r>
      <w:r>
        <w:rPr>
          <w:sz w:val="27"/>
          <w:szCs w:val="27"/>
          <w:lang w:val="ru-RU"/>
        </w:rPr>
        <w:t xml:space="preserve"> 26 «Золотая рыбка</w:t>
      </w:r>
      <w:r w:rsidRPr="00A57AB6">
        <w:rPr>
          <w:sz w:val="27"/>
          <w:szCs w:val="27"/>
          <w:lang w:val="ru-RU"/>
        </w:rPr>
        <w:t>» (далее – М</w:t>
      </w:r>
      <w:r>
        <w:rPr>
          <w:sz w:val="27"/>
          <w:szCs w:val="27"/>
          <w:lang w:val="ru-RU"/>
        </w:rPr>
        <w:t>Б</w:t>
      </w:r>
      <w:r w:rsidRPr="00A57AB6">
        <w:rPr>
          <w:sz w:val="27"/>
          <w:szCs w:val="27"/>
          <w:lang w:val="ru-RU"/>
        </w:rPr>
        <w:t>ДОУ)</w:t>
      </w:r>
    </w:p>
    <w:p w14:paraId="34543C21" w14:textId="77777777" w:rsidR="00A57AB6" w:rsidRPr="00A57AB6" w:rsidRDefault="00A57AB6" w:rsidP="00A57AB6">
      <w:pPr>
        <w:pStyle w:val="a3"/>
        <w:spacing w:line="321" w:lineRule="exact"/>
        <w:ind w:right="72"/>
        <w:jc w:val="both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 xml:space="preserve">1.2. Внутренняя система оценки качества </w:t>
      </w:r>
      <w:proofErr w:type="gramStart"/>
      <w:r w:rsidRPr="00A57AB6">
        <w:rPr>
          <w:sz w:val="27"/>
          <w:szCs w:val="27"/>
          <w:lang w:val="ru-RU"/>
        </w:rPr>
        <w:t>дошкольного  образования</w:t>
      </w:r>
      <w:proofErr w:type="gramEnd"/>
      <w:r w:rsidRPr="00A57AB6">
        <w:rPr>
          <w:sz w:val="27"/>
          <w:szCs w:val="27"/>
          <w:lang w:val="ru-RU"/>
        </w:rPr>
        <w:t xml:space="preserve"> (далее – ВСОКО)  предназначена</w:t>
      </w:r>
      <w:r w:rsidRPr="00A57AB6">
        <w:rPr>
          <w:spacing w:val="-8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для:</w:t>
      </w:r>
    </w:p>
    <w:p w14:paraId="1E937C7B" w14:textId="3BA48FE1" w:rsidR="00A57AB6" w:rsidRPr="00A57AB6" w:rsidRDefault="00A57AB6" w:rsidP="00A57AB6">
      <w:pPr>
        <w:pStyle w:val="a5"/>
        <w:numPr>
          <w:ilvl w:val="2"/>
          <w:numId w:val="10"/>
        </w:numPr>
        <w:tabs>
          <w:tab w:val="left" w:pos="822"/>
        </w:tabs>
        <w:ind w:left="0" w:right="72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установления соответствия качества дошкольного образования в М</w:t>
      </w:r>
      <w:r>
        <w:rPr>
          <w:sz w:val="27"/>
          <w:szCs w:val="27"/>
          <w:lang w:val="ru-RU"/>
        </w:rPr>
        <w:t>Б</w:t>
      </w:r>
      <w:r w:rsidRPr="00A57AB6">
        <w:rPr>
          <w:sz w:val="27"/>
          <w:szCs w:val="27"/>
          <w:lang w:val="ru-RU"/>
        </w:rPr>
        <w:t>ДОУ требованиям Федерального государственного образовательного стандарта дошкольного образования (далее - ФГОС</w:t>
      </w:r>
      <w:r w:rsidRPr="00A57AB6">
        <w:rPr>
          <w:spacing w:val="-3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ДО);</w:t>
      </w:r>
    </w:p>
    <w:p w14:paraId="1B1B40E5" w14:textId="55D05A3C" w:rsidR="00A57AB6" w:rsidRPr="00A57AB6" w:rsidRDefault="00A57AB6" w:rsidP="00A57AB6">
      <w:pPr>
        <w:pStyle w:val="a5"/>
        <w:numPr>
          <w:ilvl w:val="2"/>
          <w:numId w:val="10"/>
        </w:numPr>
        <w:tabs>
          <w:tab w:val="left" w:pos="822"/>
        </w:tabs>
        <w:spacing w:line="342" w:lineRule="exact"/>
        <w:ind w:left="0" w:right="72" w:firstLine="0"/>
        <w:jc w:val="left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управления качеством образования в</w:t>
      </w:r>
      <w:r w:rsidRPr="00A57AB6">
        <w:rPr>
          <w:spacing w:val="-9"/>
          <w:sz w:val="27"/>
          <w:szCs w:val="27"/>
          <w:lang w:val="ru-RU"/>
        </w:rPr>
        <w:t xml:space="preserve"> М</w:t>
      </w:r>
      <w:r>
        <w:rPr>
          <w:spacing w:val="-9"/>
          <w:sz w:val="27"/>
          <w:szCs w:val="27"/>
          <w:lang w:val="ru-RU"/>
        </w:rPr>
        <w:t>Б</w:t>
      </w:r>
      <w:r w:rsidRPr="00A57AB6">
        <w:rPr>
          <w:sz w:val="27"/>
          <w:szCs w:val="27"/>
          <w:lang w:val="ru-RU"/>
        </w:rPr>
        <w:t>ДОУ;</w:t>
      </w:r>
    </w:p>
    <w:p w14:paraId="7F954C3B" w14:textId="35229B05" w:rsidR="00A57AB6" w:rsidRPr="00A57AB6" w:rsidRDefault="00A57AB6" w:rsidP="00A57AB6">
      <w:pPr>
        <w:pStyle w:val="a5"/>
        <w:numPr>
          <w:ilvl w:val="2"/>
          <w:numId w:val="10"/>
        </w:numPr>
        <w:tabs>
          <w:tab w:val="left" w:pos="822"/>
        </w:tabs>
        <w:ind w:left="0" w:right="72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обеспечения участников образовательных отношений и общества в целом, объективной и достоверной информацией о качестве дошкольного образования, предоставляемого в</w:t>
      </w:r>
      <w:r w:rsidRPr="00A57AB6">
        <w:rPr>
          <w:spacing w:val="-8"/>
          <w:sz w:val="27"/>
          <w:szCs w:val="27"/>
          <w:lang w:val="ru-RU"/>
        </w:rPr>
        <w:t xml:space="preserve"> М</w:t>
      </w:r>
      <w:r>
        <w:rPr>
          <w:spacing w:val="-8"/>
          <w:sz w:val="27"/>
          <w:szCs w:val="27"/>
          <w:lang w:val="ru-RU"/>
        </w:rPr>
        <w:t>Б</w:t>
      </w:r>
      <w:r w:rsidRPr="00A57AB6">
        <w:rPr>
          <w:sz w:val="27"/>
          <w:szCs w:val="27"/>
          <w:lang w:val="ru-RU"/>
        </w:rPr>
        <w:t>ДОУ.</w:t>
      </w:r>
    </w:p>
    <w:p w14:paraId="1D9A78BC" w14:textId="77777777" w:rsidR="00A57AB6" w:rsidRPr="00A57AB6" w:rsidRDefault="00A57AB6" w:rsidP="00A57AB6">
      <w:pPr>
        <w:pStyle w:val="a5"/>
        <w:tabs>
          <w:tab w:val="left" w:pos="664"/>
        </w:tabs>
        <w:spacing w:line="322" w:lineRule="exact"/>
        <w:ind w:left="0" w:right="72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1.3.</w:t>
      </w:r>
      <w:r w:rsidRPr="00A57AB6">
        <w:rPr>
          <w:b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 xml:space="preserve">Положение разработано в соответствии </w:t>
      </w:r>
      <w:proofErr w:type="gramStart"/>
      <w:r w:rsidRPr="00A57AB6">
        <w:rPr>
          <w:sz w:val="27"/>
          <w:szCs w:val="27"/>
          <w:lang w:val="ru-RU"/>
        </w:rPr>
        <w:t>с  нормативными</w:t>
      </w:r>
      <w:proofErr w:type="gramEnd"/>
      <w:r w:rsidRPr="00A57AB6">
        <w:rPr>
          <w:spacing w:val="43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документами:</w:t>
      </w:r>
    </w:p>
    <w:p w14:paraId="4A167D2B" w14:textId="0BA1E5E3" w:rsidR="00A57AB6" w:rsidRPr="00A57AB6" w:rsidRDefault="00A57AB6" w:rsidP="00A57AB6">
      <w:pPr>
        <w:pStyle w:val="a3"/>
        <w:numPr>
          <w:ilvl w:val="0"/>
          <w:numId w:val="11"/>
        </w:numPr>
        <w:spacing w:before="2" w:line="322" w:lineRule="exact"/>
        <w:ind w:left="0" w:firstLine="0"/>
        <w:jc w:val="both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Федеральный закон «Об образовании в Российской Федерации» о 29.12.2012 №</w:t>
      </w:r>
      <w:r>
        <w:rPr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273 - ФЗ;</w:t>
      </w:r>
    </w:p>
    <w:p w14:paraId="5BCCAF4A" w14:textId="5CFCEB7D" w:rsidR="00A57AB6" w:rsidRPr="00A57AB6" w:rsidRDefault="00A57AB6" w:rsidP="00A57AB6">
      <w:pPr>
        <w:pStyle w:val="a3"/>
        <w:numPr>
          <w:ilvl w:val="0"/>
          <w:numId w:val="11"/>
        </w:numPr>
        <w:ind w:left="0" w:right="110" w:firstLine="0"/>
        <w:jc w:val="both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Приказ Минобрнауки России от 17.10.2013</w:t>
      </w:r>
      <w:r>
        <w:rPr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г. №1155 «Об утверждении федерального государственного образовательного стандарта дошкольного образования»;</w:t>
      </w:r>
    </w:p>
    <w:p w14:paraId="566D8D76" w14:textId="6DE2F2D3" w:rsidR="00A57AB6" w:rsidRPr="00A57AB6" w:rsidRDefault="00A57AB6" w:rsidP="00A57AB6">
      <w:pPr>
        <w:pStyle w:val="a3"/>
        <w:numPr>
          <w:ilvl w:val="0"/>
          <w:numId w:val="11"/>
        </w:numPr>
        <w:ind w:left="0" w:right="107" w:firstLine="0"/>
        <w:jc w:val="both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 xml:space="preserve">Федеральный государственный образовательный </w:t>
      </w:r>
      <w:proofErr w:type="gramStart"/>
      <w:r w:rsidRPr="00A57AB6">
        <w:rPr>
          <w:sz w:val="27"/>
          <w:szCs w:val="27"/>
          <w:lang w:val="ru-RU"/>
        </w:rPr>
        <w:t>стандарт  дошкольного</w:t>
      </w:r>
      <w:proofErr w:type="gramEnd"/>
      <w:r w:rsidRPr="00A57AB6">
        <w:rPr>
          <w:sz w:val="27"/>
          <w:szCs w:val="27"/>
          <w:lang w:val="ru-RU"/>
        </w:rPr>
        <w:t xml:space="preserve"> образования (утвержден приказом Минобрнауки РФ от 17.10.2013г. №</w:t>
      </w:r>
      <w:r>
        <w:rPr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 xml:space="preserve">1155); </w:t>
      </w:r>
    </w:p>
    <w:p w14:paraId="43D8D111" w14:textId="03C3046F" w:rsidR="00A57AB6" w:rsidRPr="00A57AB6" w:rsidRDefault="00A57AB6" w:rsidP="00A57AB6">
      <w:pPr>
        <w:pStyle w:val="a3"/>
        <w:numPr>
          <w:ilvl w:val="0"/>
          <w:numId w:val="11"/>
        </w:numPr>
        <w:ind w:left="0" w:right="107" w:firstLine="0"/>
        <w:jc w:val="both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Приказ Министерства образования и науки Российской Федерации от 14. 06.2013</w:t>
      </w:r>
      <w:r w:rsidR="00392B11">
        <w:rPr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г. №</w:t>
      </w:r>
      <w:r w:rsidR="00392B11">
        <w:rPr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462 «Об утверждении порядка проведения самообследования образовательной организацией»;</w:t>
      </w:r>
    </w:p>
    <w:p w14:paraId="6FD953E9" w14:textId="77777777" w:rsidR="00A57AB6" w:rsidRPr="00A57AB6" w:rsidRDefault="00A57AB6" w:rsidP="00A57AB6">
      <w:pPr>
        <w:pStyle w:val="a3"/>
        <w:numPr>
          <w:ilvl w:val="0"/>
          <w:numId w:val="11"/>
        </w:numPr>
        <w:ind w:left="0" w:right="111" w:firstLine="0"/>
        <w:jc w:val="both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Приказ Минобрнауки РФ от 10.12.2013г. №1324 «Об утверждении показателей деятельности образовательной организации, подлежащей самообследованию»;</w:t>
      </w:r>
    </w:p>
    <w:p w14:paraId="7F751092" w14:textId="38419DA1" w:rsidR="00A57AB6" w:rsidRPr="00A57AB6" w:rsidRDefault="00A57AB6" w:rsidP="00A57AB6">
      <w:pPr>
        <w:pStyle w:val="a3"/>
        <w:numPr>
          <w:ilvl w:val="0"/>
          <w:numId w:val="11"/>
        </w:numPr>
        <w:spacing w:before="2"/>
        <w:ind w:left="0" w:right="110" w:firstLine="0"/>
        <w:jc w:val="both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Приказ Минобрнауки РФ от 05.12.2014</w:t>
      </w:r>
      <w:r w:rsidR="00392B11">
        <w:rPr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г. №</w:t>
      </w:r>
      <w:r w:rsidR="00392B11">
        <w:rPr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</w:t>
      </w:r>
    </w:p>
    <w:p w14:paraId="4909A5DA" w14:textId="2DDA596B" w:rsidR="00A57AB6" w:rsidRPr="00A57AB6" w:rsidRDefault="00A57AB6" w:rsidP="00A57AB6">
      <w:pPr>
        <w:pStyle w:val="a3"/>
        <w:numPr>
          <w:ilvl w:val="0"/>
          <w:numId w:val="11"/>
        </w:numPr>
        <w:spacing w:line="321" w:lineRule="exact"/>
        <w:ind w:left="0" w:firstLine="0"/>
        <w:jc w:val="both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СанПиН 2.4.</w:t>
      </w:r>
      <w:r w:rsidR="00392B11">
        <w:rPr>
          <w:sz w:val="27"/>
          <w:szCs w:val="27"/>
          <w:lang w:val="ru-RU"/>
        </w:rPr>
        <w:t>3648</w:t>
      </w:r>
      <w:r w:rsidRPr="00A57AB6">
        <w:rPr>
          <w:sz w:val="27"/>
          <w:szCs w:val="27"/>
          <w:lang w:val="ru-RU"/>
        </w:rPr>
        <w:t>-</w:t>
      </w:r>
      <w:r w:rsidR="00392B11">
        <w:rPr>
          <w:sz w:val="27"/>
          <w:szCs w:val="27"/>
          <w:lang w:val="ru-RU"/>
        </w:rPr>
        <w:t>20</w:t>
      </w:r>
      <w:r w:rsidRPr="00A57AB6">
        <w:rPr>
          <w:sz w:val="27"/>
          <w:szCs w:val="27"/>
          <w:lang w:val="ru-RU"/>
        </w:rPr>
        <w:t xml:space="preserve"> </w:t>
      </w:r>
      <w:r w:rsidR="00392B11">
        <w:rPr>
          <w:sz w:val="27"/>
          <w:szCs w:val="27"/>
          <w:lang w:val="ru-RU"/>
        </w:rPr>
        <w:t>№ 28</w:t>
      </w:r>
      <w:r w:rsidRPr="00A57AB6">
        <w:rPr>
          <w:sz w:val="27"/>
          <w:szCs w:val="27"/>
          <w:lang w:val="ru-RU"/>
        </w:rPr>
        <w:t xml:space="preserve"> от </w:t>
      </w:r>
      <w:r w:rsidR="00392B11">
        <w:rPr>
          <w:sz w:val="27"/>
          <w:szCs w:val="27"/>
          <w:lang w:val="ru-RU"/>
        </w:rPr>
        <w:t>28</w:t>
      </w:r>
      <w:r w:rsidRPr="00A57AB6">
        <w:rPr>
          <w:sz w:val="27"/>
          <w:szCs w:val="27"/>
          <w:lang w:val="ru-RU"/>
        </w:rPr>
        <w:t>.0</w:t>
      </w:r>
      <w:r w:rsidR="00392B11">
        <w:rPr>
          <w:sz w:val="27"/>
          <w:szCs w:val="27"/>
          <w:lang w:val="ru-RU"/>
        </w:rPr>
        <w:t>9</w:t>
      </w:r>
      <w:r w:rsidRPr="00A57AB6">
        <w:rPr>
          <w:sz w:val="27"/>
          <w:szCs w:val="27"/>
          <w:lang w:val="ru-RU"/>
        </w:rPr>
        <w:t>.20</w:t>
      </w:r>
      <w:r w:rsidR="00392B11">
        <w:rPr>
          <w:sz w:val="27"/>
          <w:szCs w:val="27"/>
          <w:lang w:val="ru-RU"/>
        </w:rPr>
        <w:t xml:space="preserve">20 </w:t>
      </w:r>
      <w:r w:rsidRPr="00A57AB6">
        <w:rPr>
          <w:sz w:val="27"/>
          <w:szCs w:val="27"/>
          <w:lang w:val="ru-RU"/>
        </w:rPr>
        <w:t>г.</w:t>
      </w:r>
    </w:p>
    <w:p w14:paraId="122C7CEE" w14:textId="34513812" w:rsidR="00A57AB6" w:rsidRPr="00A57AB6" w:rsidRDefault="00A57AB6" w:rsidP="00A57AB6">
      <w:pPr>
        <w:pStyle w:val="a3"/>
        <w:numPr>
          <w:ilvl w:val="0"/>
          <w:numId w:val="11"/>
        </w:numPr>
        <w:spacing w:line="242" w:lineRule="auto"/>
        <w:ind w:left="0" w:right="111" w:firstLine="0"/>
        <w:jc w:val="both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Устав М</w:t>
      </w:r>
      <w:r w:rsidR="00392B11">
        <w:rPr>
          <w:sz w:val="27"/>
          <w:szCs w:val="27"/>
          <w:lang w:val="ru-RU"/>
        </w:rPr>
        <w:t>Б</w:t>
      </w:r>
      <w:r w:rsidRPr="00A57AB6">
        <w:rPr>
          <w:sz w:val="27"/>
          <w:szCs w:val="27"/>
          <w:lang w:val="ru-RU"/>
        </w:rPr>
        <w:t>ДОУ «Детский сад №</w:t>
      </w:r>
      <w:r w:rsidR="00392B11">
        <w:rPr>
          <w:sz w:val="27"/>
          <w:szCs w:val="27"/>
          <w:lang w:val="ru-RU"/>
        </w:rPr>
        <w:t xml:space="preserve"> 26 «Золотая рыбка».</w:t>
      </w:r>
    </w:p>
    <w:p w14:paraId="4FC17D0B" w14:textId="2CA53191" w:rsidR="00A57AB6" w:rsidRPr="00A57AB6" w:rsidRDefault="00A57AB6" w:rsidP="00A57AB6">
      <w:pPr>
        <w:pStyle w:val="a5"/>
        <w:tabs>
          <w:tab w:val="left" w:pos="669"/>
        </w:tabs>
        <w:ind w:left="0" w:right="111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1.4. Положение распространяется на деятельность всех работников М</w:t>
      </w:r>
      <w:r w:rsidR="00392B11">
        <w:rPr>
          <w:sz w:val="27"/>
          <w:szCs w:val="27"/>
          <w:lang w:val="ru-RU"/>
        </w:rPr>
        <w:t>Б</w:t>
      </w:r>
      <w:r w:rsidRPr="00A57AB6">
        <w:rPr>
          <w:sz w:val="27"/>
          <w:szCs w:val="27"/>
          <w:lang w:val="ru-RU"/>
        </w:rPr>
        <w:t>ДОУ, осуществляющих профессиональную деятельность в соответствии с трудовым договором, в том числе, на сотрудников, работающих по совместительству.</w:t>
      </w:r>
    </w:p>
    <w:p w14:paraId="4CE6ECE1" w14:textId="586B5D65" w:rsidR="00A57AB6" w:rsidRPr="00A57AB6" w:rsidRDefault="00A57AB6" w:rsidP="00A57AB6">
      <w:pPr>
        <w:pStyle w:val="a5"/>
        <w:tabs>
          <w:tab w:val="left" w:pos="664"/>
        </w:tabs>
        <w:ind w:left="0" w:right="111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1.5. На основании данного Положения М</w:t>
      </w:r>
      <w:r w:rsidR="00392B11">
        <w:rPr>
          <w:sz w:val="27"/>
          <w:szCs w:val="27"/>
          <w:lang w:val="ru-RU"/>
        </w:rPr>
        <w:t>Б</w:t>
      </w:r>
      <w:r w:rsidRPr="00A57AB6">
        <w:rPr>
          <w:sz w:val="27"/>
          <w:szCs w:val="27"/>
          <w:lang w:val="ru-RU"/>
        </w:rPr>
        <w:t>ДОУ обеспечивает разработку, внедрение, проведение необходимых оценочных процедур, анализ, учет и дальнейшее использование полученных</w:t>
      </w:r>
      <w:r w:rsidRPr="00A57AB6">
        <w:rPr>
          <w:spacing w:val="-17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результатов.</w:t>
      </w:r>
    </w:p>
    <w:p w14:paraId="521A646E" w14:textId="77777777" w:rsidR="00A57AB6" w:rsidRPr="00A57AB6" w:rsidRDefault="00A57AB6" w:rsidP="00A57AB6">
      <w:pPr>
        <w:pStyle w:val="a5"/>
        <w:tabs>
          <w:tab w:val="left" w:pos="664"/>
        </w:tabs>
        <w:ind w:left="0" w:right="111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 xml:space="preserve">1.6. ВСОКО проводится не реже 2-х раз </w:t>
      </w:r>
      <w:proofErr w:type="gramStart"/>
      <w:r w:rsidRPr="00A57AB6">
        <w:rPr>
          <w:sz w:val="27"/>
          <w:szCs w:val="27"/>
          <w:lang w:val="ru-RU"/>
        </w:rPr>
        <w:t xml:space="preserve">в </w:t>
      </w:r>
      <w:r w:rsidRPr="00A57AB6">
        <w:rPr>
          <w:spacing w:val="-11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год</w:t>
      </w:r>
      <w:proofErr w:type="gramEnd"/>
      <w:r w:rsidRPr="00A57AB6">
        <w:rPr>
          <w:sz w:val="27"/>
          <w:szCs w:val="27"/>
          <w:lang w:val="ru-RU"/>
        </w:rPr>
        <w:t xml:space="preserve"> (сентябрь, май).</w:t>
      </w:r>
    </w:p>
    <w:p w14:paraId="598BB0FE" w14:textId="77777777" w:rsidR="00A57AB6" w:rsidRPr="00A57AB6" w:rsidRDefault="00A57AB6" w:rsidP="00A57AB6">
      <w:pPr>
        <w:pStyle w:val="a5"/>
        <w:tabs>
          <w:tab w:val="left" w:pos="462"/>
        </w:tabs>
        <w:ind w:left="0" w:right="104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1.7. В настоящем Положении используются термины:</w:t>
      </w:r>
    </w:p>
    <w:p w14:paraId="5F11E2BA" w14:textId="29EABDBD" w:rsidR="00A57AB6" w:rsidRPr="00A57AB6" w:rsidRDefault="00A57AB6" w:rsidP="00A57AB6">
      <w:pPr>
        <w:pStyle w:val="a5"/>
        <w:numPr>
          <w:ilvl w:val="0"/>
          <w:numId w:val="12"/>
        </w:numPr>
        <w:tabs>
          <w:tab w:val="left" w:pos="462"/>
        </w:tabs>
        <w:ind w:left="0" w:right="104" w:firstLine="0"/>
        <w:rPr>
          <w:sz w:val="27"/>
          <w:szCs w:val="27"/>
          <w:lang w:val="ru-RU"/>
        </w:rPr>
      </w:pPr>
      <w:r w:rsidRPr="00A57AB6">
        <w:rPr>
          <w:bCs/>
          <w:i/>
          <w:sz w:val="27"/>
          <w:szCs w:val="27"/>
          <w:lang w:val="ru-RU"/>
        </w:rPr>
        <w:t>качество образования</w:t>
      </w:r>
      <w:r w:rsidRPr="00A57AB6">
        <w:rPr>
          <w:b/>
          <w:bCs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 xml:space="preserve">– комплексная характеристика образовательной деятельности и подготовки воспитанников, выражающая степень их соответствия ФГОС ДО, потребностям физического или юридического лица,  в интересах которого осуществляется образовательная деятельность, в том числе степень достижения планируемых результатов образовательной программы </w:t>
      </w:r>
      <w:r w:rsidRPr="00A57AB6">
        <w:rPr>
          <w:sz w:val="27"/>
          <w:szCs w:val="27"/>
          <w:lang w:val="ru-RU"/>
        </w:rPr>
        <w:lastRenderedPageBreak/>
        <w:t>(Федеральный закон от 29.12.2012</w:t>
      </w:r>
      <w:r w:rsidR="00392B11">
        <w:rPr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г. №273-ФЗ «Об образовании в Российской Федерации», статья 2, п</w:t>
      </w:r>
      <w:r w:rsidRPr="00A57AB6">
        <w:rPr>
          <w:spacing w:val="-18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29);</w:t>
      </w:r>
    </w:p>
    <w:p w14:paraId="4C33ED56" w14:textId="2D7DD188" w:rsidR="00A57AB6" w:rsidRPr="00A57AB6" w:rsidRDefault="00A57AB6" w:rsidP="00A57AB6">
      <w:pPr>
        <w:pStyle w:val="a5"/>
        <w:numPr>
          <w:ilvl w:val="0"/>
          <w:numId w:val="12"/>
        </w:numPr>
        <w:tabs>
          <w:tab w:val="left" w:pos="462"/>
        </w:tabs>
        <w:ind w:left="0" w:right="104" w:firstLine="0"/>
        <w:rPr>
          <w:sz w:val="27"/>
          <w:szCs w:val="27"/>
          <w:lang w:val="ru-RU"/>
        </w:rPr>
      </w:pPr>
      <w:r w:rsidRPr="00A57AB6">
        <w:rPr>
          <w:bCs/>
          <w:i/>
          <w:sz w:val="27"/>
          <w:szCs w:val="27"/>
          <w:lang w:val="ru-RU"/>
        </w:rPr>
        <w:t>система оценки качества дошкольного образования</w:t>
      </w:r>
      <w:r w:rsidRPr="00A57AB6">
        <w:rPr>
          <w:b/>
          <w:bCs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–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М</w:t>
      </w:r>
      <w:r w:rsidR="00392B11">
        <w:rPr>
          <w:sz w:val="27"/>
          <w:szCs w:val="27"/>
          <w:lang w:val="ru-RU"/>
        </w:rPr>
        <w:t>Б</w:t>
      </w:r>
      <w:r w:rsidRPr="00A57AB6">
        <w:rPr>
          <w:sz w:val="27"/>
          <w:szCs w:val="27"/>
          <w:lang w:val="ru-RU"/>
        </w:rPr>
        <w:t>ДОУ, свидетельствующих о выполнении установленных нормативов, стандартов, требований и ожиданий (потребностей) родителей воспитанников дошкольных образовательных</w:t>
      </w:r>
      <w:r w:rsidRPr="00A57AB6">
        <w:rPr>
          <w:spacing w:val="-25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организаций;</w:t>
      </w:r>
    </w:p>
    <w:p w14:paraId="7F24C811" w14:textId="77777777" w:rsidR="00A57AB6" w:rsidRPr="00A57AB6" w:rsidRDefault="00A57AB6" w:rsidP="00A57AB6">
      <w:pPr>
        <w:pStyle w:val="a5"/>
        <w:numPr>
          <w:ilvl w:val="0"/>
          <w:numId w:val="12"/>
        </w:numPr>
        <w:tabs>
          <w:tab w:val="left" w:pos="462"/>
        </w:tabs>
        <w:ind w:left="0" w:right="104" w:firstLine="0"/>
        <w:rPr>
          <w:sz w:val="27"/>
          <w:szCs w:val="27"/>
          <w:lang w:val="ru-RU"/>
        </w:rPr>
      </w:pPr>
      <w:r w:rsidRPr="00A57AB6">
        <w:rPr>
          <w:bCs/>
          <w:i/>
          <w:sz w:val="27"/>
          <w:szCs w:val="27"/>
          <w:lang w:val="ru-RU"/>
        </w:rPr>
        <w:t>качество условий</w:t>
      </w:r>
      <w:r w:rsidRPr="00A57AB6">
        <w:rPr>
          <w:b/>
          <w:bCs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–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</w:t>
      </w:r>
      <w:r w:rsidRPr="00A57AB6">
        <w:rPr>
          <w:spacing w:val="-23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процесса;</w:t>
      </w:r>
    </w:p>
    <w:p w14:paraId="411C2D7C" w14:textId="77777777" w:rsidR="00A57AB6" w:rsidRPr="00A57AB6" w:rsidRDefault="00A57AB6" w:rsidP="00A57AB6">
      <w:pPr>
        <w:pStyle w:val="a5"/>
        <w:numPr>
          <w:ilvl w:val="0"/>
          <w:numId w:val="12"/>
        </w:numPr>
        <w:tabs>
          <w:tab w:val="left" w:pos="462"/>
        </w:tabs>
        <w:ind w:left="0" w:right="104" w:firstLine="0"/>
        <w:rPr>
          <w:sz w:val="27"/>
          <w:szCs w:val="27"/>
          <w:lang w:val="ru-RU"/>
        </w:rPr>
      </w:pPr>
      <w:r w:rsidRPr="00A57AB6">
        <w:rPr>
          <w:bCs/>
          <w:i/>
          <w:sz w:val="27"/>
          <w:szCs w:val="27"/>
          <w:lang w:val="ru-RU"/>
        </w:rPr>
        <w:t>качество образования дошкольной образовательной организации</w:t>
      </w:r>
      <w:r w:rsidRPr="00A57AB6">
        <w:rPr>
          <w:b/>
          <w:bCs/>
          <w:sz w:val="27"/>
          <w:szCs w:val="27"/>
          <w:lang w:val="ru-RU"/>
        </w:rPr>
        <w:t xml:space="preserve"> – </w:t>
      </w:r>
      <w:r w:rsidRPr="00A57AB6">
        <w:rPr>
          <w:sz w:val="27"/>
          <w:szCs w:val="27"/>
          <w:lang w:val="ru-RU"/>
        </w:rPr>
        <w:t xml:space="preserve">это соответствие системы дошкольного образования, происходящих в ней процессов и достигнутых результатов ожиданиям и требованиям государства (ФГОС ДО), общества </w:t>
      </w:r>
      <w:proofErr w:type="gramStart"/>
      <w:r w:rsidRPr="00A57AB6">
        <w:rPr>
          <w:sz w:val="27"/>
          <w:szCs w:val="27"/>
          <w:lang w:val="ru-RU"/>
        </w:rPr>
        <w:t>и  различных</w:t>
      </w:r>
      <w:proofErr w:type="gramEnd"/>
      <w:r w:rsidRPr="00A57AB6">
        <w:rPr>
          <w:sz w:val="27"/>
          <w:szCs w:val="27"/>
          <w:lang w:val="ru-RU"/>
        </w:rPr>
        <w:t xml:space="preserve"> групп потребителей: детей, родителей, педагогов МДОУ, учителей начальной школы (учитывая муниципальную стратегию, гражданский</w:t>
      </w:r>
      <w:r w:rsidRPr="00A57AB6">
        <w:rPr>
          <w:spacing w:val="-5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заказ);</w:t>
      </w:r>
    </w:p>
    <w:p w14:paraId="7109CAE1" w14:textId="4EDC0807" w:rsidR="00A57AB6" w:rsidRPr="00A57AB6" w:rsidRDefault="00A57AB6" w:rsidP="00A57AB6">
      <w:pPr>
        <w:pStyle w:val="a5"/>
        <w:numPr>
          <w:ilvl w:val="0"/>
          <w:numId w:val="12"/>
        </w:numPr>
        <w:tabs>
          <w:tab w:val="left" w:pos="462"/>
        </w:tabs>
        <w:ind w:left="0" w:right="104" w:firstLine="0"/>
        <w:rPr>
          <w:sz w:val="27"/>
          <w:szCs w:val="27"/>
          <w:lang w:val="ru-RU"/>
        </w:rPr>
      </w:pPr>
      <w:r w:rsidRPr="00A57AB6">
        <w:rPr>
          <w:bCs/>
          <w:i/>
          <w:sz w:val="27"/>
          <w:szCs w:val="27"/>
          <w:lang w:val="ru-RU"/>
        </w:rPr>
        <w:t xml:space="preserve">контроль за образовательной деятельностью в рамках реализации </w:t>
      </w:r>
      <w:proofErr w:type="gramStart"/>
      <w:r w:rsidRPr="00A57AB6">
        <w:rPr>
          <w:bCs/>
          <w:i/>
          <w:sz w:val="27"/>
          <w:szCs w:val="27"/>
          <w:lang w:val="ru-RU"/>
        </w:rPr>
        <w:t xml:space="preserve">Программы </w:t>
      </w:r>
      <w:r w:rsidRPr="00A57AB6">
        <w:rPr>
          <w:b/>
          <w:bCs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осуществляется</w:t>
      </w:r>
      <w:proofErr w:type="gramEnd"/>
      <w:r w:rsidRPr="00A57AB6">
        <w:rPr>
          <w:sz w:val="27"/>
          <w:szCs w:val="27"/>
          <w:lang w:val="ru-RU"/>
        </w:rPr>
        <w:t xml:space="preserve">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 Используемые в Организации критерии оценки эффективности деятельности отдельных работников должны быть построены на показателях, характеризующих создаваемые ими условия, при реализации образовательной программы (комментарии к ФГОС ДО, письмо Минобрнауки РФ от 28.02.2014</w:t>
      </w:r>
      <w:r w:rsidR="00392B11">
        <w:rPr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г. №08-249)</w:t>
      </w:r>
      <w:r w:rsidRPr="00A57AB6">
        <w:rPr>
          <w:spacing w:val="-3"/>
          <w:sz w:val="27"/>
          <w:szCs w:val="27"/>
          <w:lang w:val="ru-RU"/>
        </w:rPr>
        <w:t>;</w:t>
      </w:r>
    </w:p>
    <w:p w14:paraId="1FB91BF7" w14:textId="0DB25C05" w:rsidR="00A57AB6" w:rsidRPr="00A57AB6" w:rsidRDefault="00A57AB6" w:rsidP="00A57AB6">
      <w:pPr>
        <w:pStyle w:val="a5"/>
        <w:numPr>
          <w:ilvl w:val="0"/>
          <w:numId w:val="12"/>
        </w:numPr>
        <w:tabs>
          <w:tab w:val="left" w:pos="462"/>
        </w:tabs>
        <w:ind w:left="0" w:right="104" w:firstLine="0"/>
        <w:rPr>
          <w:sz w:val="27"/>
          <w:szCs w:val="27"/>
          <w:lang w:val="ru-RU"/>
        </w:rPr>
      </w:pPr>
      <w:r w:rsidRPr="00A57AB6">
        <w:rPr>
          <w:bCs/>
          <w:i/>
          <w:sz w:val="27"/>
          <w:szCs w:val="27"/>
          <w:lang w:val="ru-RU"/>
        </w:rPr>
        <w:t>оценивание качества</w:t>
      </w:r>
      <w:r w:rsidRPr="00A57AB6">
        <w:rPr>
          <w:b/>
          <w:bCs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– оценивание соответствия образовательной деятельности, реализуемой М</w:t>
      </w:r>
      <w:r w:rsidR="00392B11">
        <w:rPr>
          <w:sz w:val="27"/>
          <w:szCs w:val="27"/>
          <w:lang w:val="ru-RU"/>
        </w:rPr>
        <w:t>Б</w:t>
      </w:r>
      <w:r w:rsidRPr="00A57AB6">
        <w:rPr>
          <w:sz w:val="27"/>
          <w:szCs w:val="27"/>
          <w:lang w:val="ru-RU"/>
        </w:rPr>
        <w:t>ДОУ, заданным требованиям Стандарта и Программы в дошкольном образовании. Направлено в первую очередь на оценивание созданных М</w:t>
      </w:r>
      <w:r w:rsidR="00392B11">
        <w:rPr>
          <w:sz w:val="27"/>
          <w:szCs w:val="27"/>
          <w:lang w:val="ru-RU"/>
        </w:rPr>
        <w:t>Б</w:t>
      </w:r>
      <w:r w:rsidRPr="00A57AB6">
        <w:rPr>
          <w:sz w:val="27"/>
          <w:szCs w:val="27"/>
          <w:lang w:val="ru-RU"/>
        </w:rPr>
        <w:t>ДОУ условий в процессе образовательной деятельности (Примерная основная образовательная программа);</w:t>
      </w:r>
    </w:p>
    <w:p w14:paraId="1B72A0E2" w14:textId="77777777" w:rsidR="00A57AB6" w:rsidRPr="00A57AB6" w:rsidRDefault="00A57AB6" w:rsidP="00A57AB6">
      <w:pPr>
        <w:pStyle w:val="a5"/>
        <w:numPr>
          <w:ilvl w:val="0"/>
          <w:numId w:val="12"/>
        </w:numPr>
        <w:tabs>
          <w:tab w:val="left" w:pos="462"/>
        </w:tabs>
        <w:ind w:left="0" w:right="104" w:firstLine="0"/>
        <w:rPr>
          <w:sz w:val="27"/>
          <w:szCs w:val="27"/>
          <w:lang w:val="ru-RU"/>
        </w:rPr>
      </w:pPr>
      <w:r w:rsidRPr="00A57AB6">
        <w:rPr>
          <w:bCs/>
          <w:i/>
          <w:sz w:val="27"/>
          <w:szCs w:val="27"/>
          <w:lang w:val="ru-RU"/>
        </w:rPr>
        <w:t>мониторинг в системе образования</w:t>
      </w:r>
      <w:r w:rsidRPr="00A57AB6">
        <w:rPr>
          <w:b/>
          <w:bCs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 xml:space="preserve">– комплексное аналитическое </w:t>
      </w:r>
      <w:proofErr w:type="gramStart"/>
      <w:r w:rsidRPr="00A57AB6">
        <w:rPr>
          <w:sz w:val="27"/>
          <w:szCs w:val="27"/>
          <w:lang w:val="ru-RU"/>
        </w:rPr>
        <w:t>отслеживание  процессов</w:t>
      </w:r>
      <w:proofErr w:type="gramEnd"/>
      <w:r w:rsidRPr="00A57AB6">
        <w:rPr>
          <w:sz w:val="27"/>
          <w:szCs w:val="27"/>
          <w:lang w:val="ru-RU"/>
        </w:rPr>
        <w:t>,  определяющих  количественно  –</w:t>
      </w:r>
      <w:r w:rsidRPr="00A57AB6">
        <w:rPr>
          <w:spacing w:val="21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качественные</w:t>
      </w:r>
    </w:p>
    <w:p w14:paraId="1792C2E3" w14:textId="77777777" w:rsidR="00A57AB6" w:rsidRPr="00A57AB6" w:rsidRDefault="00A57AB6" w:rsidP="00A57AB6">
      <w:pPr>
        <w:pStyle w:val="a5"/>
        <w:tabs>
          <w:tab w:val="left" w:pos="462"/>
        </w:tabs>
        <w:spacing w:line="242" w:lineRule="auto"/>
        <w:ind w:left="0" w:right="103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 xml:space="preserve">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актах, системе государственно-общественных требований к качеству </w:t>
      </w:r>
      <w:proofErr w:type="gramStart"/>
      <w:r w:rsidRPr="00A57AB6">
        <w:rPr>
          <w:sz w:val="27"/>
          <w:szCs w:val="27"/>
          <w:lang w:val="ru-RU"/>
        </w:rPr>
        <w:t>образования,  а</w:t>
      </w:r>
      <w:proofErr w:type="gramEnd"/>
      <w:r w:rsidRPr="00A57AB6">
        <w:rPr>
          <w:sz w:val="27"/>
          <w:szCs w:val="27"/>
          <w:lang w:val="ru-RU"/>
        </w:rPr>
        <w:t xml:space="preserve"> также личностным ожиданиям участников образовательного процесса;</w:t>
      </w:r>
    </w:p>
    <w:p w14:paraId="744B4E8F" w14:textId="77777777" w:rsidR="00A57AB6" w:rsidRPr="00A57AB6" w:rsidRDefault="00A57AB6" w:rsidP="00A57AB6">
      <w:pPr>
        <w:pStyle w:val="a5"/>
        <w:numPr>
          <w:ilvl w:val="0"/>
          <w:numId w:val="13"/>
        </w:numPr>
        <w:tabs>
          <w:tab w:val="left" w:pos="462"/>
        </w:tabs>
        <w:spacing w:line="242" w:lineRule="auto"/>
        <w:ind w:left="0" w:right="103" w:firstLine="0"/>
        <w:rPr>
          <w:sz w:val="27"/>
          <w:szCs w:val="27"/>
          <w:lang w:val="ru-RU"/>
        </w:rPr>
      </w:pPr>
      <w:r w:rsidRPr="00A57AB6">
        <w:rPr>
          <w:bCs/>
          <w:i/>
          <w:sz w:val="27"/>
          <w:szCs w:val="27"/>
          <w:lang w:val="ru-RU"/>
        </w:rPr>
        <w:t>Федеральный государственный образовательный стандарт дошкольного образования</w:t>
      </w:r>
      <w:r w:rsidRPr="00A57AB6">
        <w:rPr>
          <w:b/>
          <w:bCs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представляет собой совокупность обязательных требований к дошкольному образованию. ФГОС ДО является ориентиром для независимой оценки качества дошкольного</w:t>
      </w:r>
      <w:r w:rsidRPr="00A57AB6">
        <w:rPr>
          <w:spacing w:val="-9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образования.</w:t>
      </w:r>
    </w:p>
    <w:p w14:paraId="0811CAD3" w14:textId="41F7B1DB" w:rsidR="00A57AB6" w:rsidRDefault="00A57AB6" w:rsidP="00A57AB6">
      <w:pPr>
        <w:jc w:val="both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1.8.</w:t>
      </w:r>
      <w:r w:rsidR="00392B11">
        <w:rPr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Срок данного Положения не ограничен. Положение действует до принятия</w:t>
      </w:r>
      <w:r w:rsidRPr="00A57AB6">
        <w:rPr>
          <w:spacing w:val="-5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нового.</w:t>
      </w:r>
    </w:p>
    <w:p w14:paraId="566EE943" w14:textId="77F78CD9" w:rsidR="005D6F38" w:rsidRDefault="005D6F38" w:rsidP="00A57AB6">
      <w:pPr>
        <w:jc w:val="both"/>
        <w:rPr>
          <w:sz w:val="27"/>
          <w:szCs w:val="27"/>
          <w:lang w:val="ru-RU"/>
        </w:rPr>
      </w:pPr>
    </w:p>
    <w:p w14:paraId="6EE3550B" w14:textId="77777777" w:rsidR="005D6F38" w:rsidRPr="00A57AB6" w:rsidRDefault="005D6F38" w:rsidP="00A57AB6">
      <w:pPr>
        <w:jc w:val="both"/>
        <w:rPr>
          <w:sz w:val="27"/>
          <w:szCs w:val="27"/>
          <w:lang w:val="ru-RU"/>
        </w:rPr>
      </w:pPr>
    </w:p>
    <w:p w14:paraId="2D9EB255" w14:textId="77777777" w:rsidR="00A57AB6" w:rsidRPr="00A57AB6" w:rsidRDefault="00A57AB6" w:rsidP="00A57AB6">
      <w:pPr>
        <w:jc w:val="both"/>
        <w:rPr>
          <w:sz w:val="27"/>
          <w:szCs w:val="27"/>
          <w:lang w:val="ru-RU"/>
        </w:rPr>
      </w:pPr>
    </w:p>
    <w:p w14:paraId="3C2C2AC4" w14:textId="0F022E99" w:rsidR="00A57AB6" w:rsidRPr="00A57AB6" w:rsidRDefault="00A57AB6" w:rsidP="00392B11">
      <w:pPr>
        <w:pStyle w:val="1"/>
        <w:numPr>
          <w:ilvl w:val="0"/>
          <w:numId w:val="10"/>
        </w:numPr>
        <w:jc w:val="center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lastRenderedPageBreak/>
        <w:t>Основные цели, задачи, принципы и функции ВСОКО</w:t>
      </w:r>
    </w:p>
    <w:p w14:paraId="05716A69" w14:textId="77777777" w:rsidR="00A57AB6" w:rsidRPr="00A57AB6" w:rsidRDefault="00A57AB6" w:rsidP="00A57AB6">
      <w:pPr>
        <w:pStyle w:val="1"/>
        <w:jc w:val="center"/>
        <w:rPr>
          <w:sz w:val="27"/>
          <w:szCs w:val="27"/>
          <w:lang w:val="ru-RU"/>
        </w:rPr>
      </w:pPr>
    </w:p>
    <w:p w14:paraId="6B0C0360" w14:textId="77777777" w:rsidR="00A57AB6" w:rsidRPr="00A57AB6" w:rsidRDefault="00A57AB6" w:rsidP="00A57AB6">
      <w:pPr>
        <w:pStyle w:val="a5"/>
        <w:numPr>
          <w:ilvl w:val="1"/>
          <w:numId w:val="6"/>
        </w:numPr>
        <w:tabs>
          <w:tab w:val="left" w:pos="686"/>
        </w:tabs>
        <w:spacing w:before="78"/>
        <w:ind w:left="0" w:right="101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 xml:space="preserve">Целью ВСОКО является установление соответствия </w:t>
      </w:r>
      <w:r w:rsidRPr="00A57AB6">
        <w:rPr>
          <w:spacing w:val="-3"/>
          <w:sz w:val="27"/>
          <w:szCs w:val="27"/>
          <w:lang w:val="ru-RU"/>
        </w:rPr>
        <w:t xml:space="preserve">качества </w:t>
      </w:r>
      <w:r w:rsidRPr="00A57AB6">
        <w:rPr>
          <w:spacing w:val="-4"/>
          <w:sz w:val="27"/>
          <w:szCs w:val="27"/>
          <w:lang w:val="ru-RU"/>
        </w:rPr>
        <w:t>дошкольного</w:t>
      </w:r>
      <w:r w:rsidRPr="00A57AB6">
        <w:rPr>
          <w:spacing w:val="61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образования в образовательном учреждении</w:t>
      </w:r>
      <w:r w:rsidRPr="00A57AB6">
        <w:rPr>
          <w:spacing w:val="-6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 xml:space="preserve">Федеральному </w:t>
      </w:r>
      <w:r w:rsidRPr="00A57AB6">
        <w:rPr>
          <w:spacing w:val="-3"/>
          <w:sz w:val="27"/>
          <w:szCs w:val="27"/>
          <w:lang w:val="ru-RU"/>
        </w:rPr>
        <w:t xml:space="preserve">государственному </w:t>
      </w:r>
      <w:r w:rsidRPr="00A57AB6">
        <w:rPr>
          <w:sz w:val="27"/>
          <w:szCs w:val="27"/>
          <w:lang w:val="ru-RU"/>
        </w:rPr>
        <w:t xml:space="preserve">образовательному стандарту </w:t>
      </w:r>
      <w:r w:rsidRPr="00A57AB6">
        <w:rPr>
          <w:spacing w:val="-4"/>
          <w:sz w:val="27"/>
          <w:szCs w:val="27"/>
          <w:lang w:val="ru-RU"/>
        </w:rPr>
        <w:t>дошкольного</w:t>
      </w:r>
      <w:r w:rsidRPr="00A57AB6">
        <w:rPr>
          <w:spacing w:val="61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образования, требованиям и (или) потребностям</w:t>
      </w:r>
      <w:r w:rsidRPr="00A57AB6">
        <w:rPr>
          <w:spacing w:val="-17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потребителей.</w:t>
      </w:r>
    </w:p>
    <w:p w14:paraId="46EA73C9" w14:textId="77777777" w:rsidR="00A57AB6" w:rsidRPr="00A57AB6" w:rsidRDefault="00A57AB6" w:rsidP="00A57AB6">
      <w:pPr>
        <w:pStyle w:val="a5"/>
        <w:numPr>
          <w:ilvl w:val="1"/>
          <w:numId w:val="6"/>
        </w:numPr>
        <w:tabs>
          <w:tab w:val="left" w:pos="594"/>
        </w:tabs>
        <w:spacing w:before="83"/>
        <w:ind w:left="0" w:firstLine="0"/>
        <w:rPr>
          <w:sz w:val="27"/>
          <w:szCs w:val="27"/>
          <w:lang w:val="ru-RU"/>
        </w:rPr>
      </w:pPr>
      <w:r w:rsidRPr="00A57AB6">
        <w:rPr>
          <w:spacing w:val="-3"/>
          <w:sz w:val="27"/>
          <w:szCs w:val="27"/>
          <w:lang w:val="ru-RU"/>
        </w:rPr>
        <w:t xml:space="preserve">Задачи </w:t>
      </w:r>
      <w:r w:rsidRPr="00A57AB6">
        <w:rPr>
          <w:sz w:val="27"/>
          <w:szCs w:val="27"/>
          <w:lang w:val="ru-RU"/>
        </w:rPr>
        <w:t>ВСКО:</w:t>
      </w:r>
    </w:p>
    <w:p w14:paraId="2B68ADE1" w14:textId="77777777" w:rsidR="00A57AB6" w:rsidRPr="00A57AB6" w:rsidRDefault="00A57AB6" w:rsidP="00A57AB6">
      <w:pPr>
        <w:pStyle w:val="a5"/>
        <w:numPr>
          <w:ilvl w:val="0"/>
          <w:numId w:val="13"/>
        </w:numPr>
        <w:tabs>
          <w:tab w:val="left" w:pos="343"/>
        </w:tabs>
        <w:spacing w:before="1"/>
        <w:ind w:left="0" w:right="105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получить объективную информацию о функционировании и развитии учреждения;</w:t>
      </w:r>
    </w:p>
    <w:p w14:paraId="69E34BA1" w14:textId="77777777" w:rsidR="00A57AB6" w:rsidRPr="00A57AB6" w:rsidRDefault="00A57AB6" w:rsidP="00A57AB6">
      <w:pPr>
        <w:pStyle w:val="a5"/>
        <w:numPr>
          <w:ilvl w:val="0"/>
          <w:numId w:val="13"/>
        </w:numPr>
        <w:tabs>
          <w:tab w:val="left" w:pos="501"/>
        </w:tabs>
        <w:spacing w:before="83" w:line="242" w:lineRule="auto"/>
        <w:ind w:left="0" w:right="110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 xml:space="preserve">предоставить участникам </w:t>
      </w:r>
      <w:r w:rsidRPr="00A57AB6">
        <w:rPr>
          <w:spacing w:val="-3"/>
          <w:sz w:val="27"/>
          <w:szCs w:val="27"/>
          <w:lang w:val="ru-RU"/>
        </w:rPr>
        <w:t xml:space="preserve">образовательного </w:t>
      </w:r>
      <w:r w:rsidRPr="00A57AB6">
        <w:rPr>
          <w:sz w:val="27"/>
          <w:szCs w:val="27"/>
          <w:lang w:val="ru-RU"/>
        </w:rPr>
        <w:t xml:space="preserve">процесса достоверную информацию о </w:t>
      </w:r>
      <w:r w:rsidRPr="00A57AB6">
        <w:rPr>
          <w:spacing w:val="-3"/>
          <w:sz w:val="27"/>
          <w:szCs w:val="27"/>
          <w:lang w:val="ru-RU"/>
        </w:rPr>
        <w:t>качестве</w:t>
      </w:r>
      <w:r w:rsidRPr="00A57AB6">
        <w:rPr>
          <w:spacing w:val="-11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образования;</w:t>
      </w:r>
    </w:p>
    <w:p w14:paraId="4FD956D9" w14:textId="77777777" w:rsidR="00A57AB6" w:rsidRPr="00A57AB6" w:rsidRDefault="00A57AB6" w:rsidP="00A57AB6">
      <w:pPr>
        <w:pStyle w:val="a5"/>
        <w:numPr>
          <w:ilvl w:val="0"/>
          <w:numId w:val="13"/>
        </w:numPr>
        <w:tabs>
          <w:tab w:val="left" w:pos="393"/>
        </w:tabs>
        <w:spacing w:before="80" w:line="242" w:lineRule="auto"/>
        <w:ind w:left="0" w:right="105" w:firstLine="0"/>
        <w:rPr>
          <w:sz w:val="27"/>
          <w:szCs w:val="27"/>
        </w:rPr>
      </w:pPr>
      <w:r w:rsidRPr="00A57AB6">
        <w:rPr>
          <w:sz w:val="27"/>
          <w:szCs w:val="27"/>
          <w:lang w:val="ru-RU"/>
        </w:rPr>
        <w:t xml:space="preserve">принять обоснованные и своевременные управленческие решения по совершенствованию      </w:t>
      </w:r>
      <w:proofErr w:type="spellStart"/>
      <w:r w:rsidRPr="00A57AB6">
        <w:rPr>
          <w:sz w:val="27"/>
          <w:szCs w:val="27"/>
        </w:rPr>
        <w:t>образовательной</w:t>
      </w:r>
      <w:proofErr w:type="spellEnd"/>
      <w:r w:rsidRPr="00A57AB6">
        <w:rPr>
          <w:sz w:val="27"/>
          <w:szCs w:val="27"/>
        </w:rPr>
        <w:t xml:space="preserve">      </w:t>
      </w:r>
      <w:proofErr w:type="spellStart"/>
      <w:r w:rsidRPr="00A57AB6">
        <w:rPr>
          <w:sz w:val="27"/>
          <w:szCs w:val="27"/>
        </w:rPr>
        <w:t>деятельности</w:t>
      </w:r>
      <w:proofErr w:type="spellEnd"/>
      <w:r w:rsidRPr="00A57AB6">
        <w:rPr>
          <w:sz w:val="27"/>
          <w:szCs w:val="27"/>
        </w:rPr>
        <w:t xml:space="preserve">      в    </w:t>
      </w:r>
      <w:r w:rsidRPr="00A57AB6">
        <w:rPr>
          <w:spacing w:val="22"/>
          <w:sz w:val="27"/>
          <w:szCs w:val="27"/>
        </w:rPr>
        <w:t xml:space="preserve"> </w:t>
      </w:r>
      <w:proofErr w:type="spellStart"/>
      <w:r w:rsidRPr="00A57AB6">
        <w:rPr>
          <w:sz w:val="27"/>
          <w:szCs w:val="27"/>
        </w:rPr>
        <w:t>учреждении</w:t>
      </w:r>
      <w:proofErr w:type="spellEnd"/>
      <w:r w:rsidRPr="00A57AB6">
        <w:rPr>
          <w:sz w:val="27"/>
          <w:szCs w:val="27"/>
        </w:rPr>
        <w:t>;</w:t>
      </w:r>
    </w:p>
    <w:p w14:paraId="5FE5AA3B" w14:textId="77777777" w:rsidR="00A57AB6" w:rsidRPr="00A57AB6" w:rsidRDefault="00A57AB6" w:rsidP="00A57AB6">
      <w:pPr>
        <w:pStyle w:val="a5"/>
        <w:numPr>
          <w:ilvl w:val="0"/>
          <w:numId w:val="13"/>
        </w:numPr>
        <w:tabs>
          <w:tab w:val="left" w:pos="335"/>
        </w:tabs>
        <w:spacing w:line="318" w:lineRule="exact"/>
        <w:ind w:left="0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прогнозировать развитие образовательной системы</w:t>
      </w:r>
      <w:r w:rsidRPr="00A57AB6">
        <w:rPr>
          <w:spacing w:val="-44"/>
          <w:sz w:val="27"/>
          <w:szCs w:val="27"/>
          <w:lang w:val="ru-RU"/>
        </w:rPr>
        <w:t xml:space="preserve"> </w:t>
      </w:r>
      <w:r w:rsidRPr="00A57AB6">
        <w:rPr>
          <w:spacing w:val="-15"/>
          <w:sz w:val="27"/>
          <w:szCs w:val="27"/>
          <w:lang w:val="ru-RU"/>
        </w:rPr>
        <w:t>ДОУ.</w:t>
      </w:r>
    </w:p>
    <w:p w14:paraId="08C08CC0" w14:textId="61C25FE6" w:rsidR="00A57AB6" w:rsidRPr="00A57AB6" w:rsidRDefault="00A57AB6" w:rsidP="00A57AB6">
      <w:pPr>
        <w:pStyle w:val="a5"/>
        <w:numPr>
          <w:ilvl w:val="1"/>
          <w:numId w:val="5"/>
        </w:numPr>
        <w:tabs>
          <w:tab w:val="left" w:pos="546"/>
        </w:tabs>
        <w:spacing w:line="242" w:lineRule="auto"/>
        <w:ind w:left="0" w:right="106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Система оценки качества образования в М</w:t>
      </w:r>
      <w:r w:rsidR="00392B11">
        <w:rPr>
          <w:sz w:val="27"/>
          <w:szCs w:val="27"/>
          <w:lang w:val="ru-RU"/>
        </w:rPr>
        <w:t>Б</w:t>
      </w:r>
      <w:r w:rsidRPr="00A57AB6">
        <w:rPr>
          <w:sz w:val="27"/>
          <w:szCs w:val="27"/>
          <w:lang w:val="ru-RU"/>
        </w:rPr>
        <w:t>ДОУ строится в соответствии с принципами:</w:t>
      </w:r>
    </w:p>
    <w:p w14:paraId="5DE46A21" w14:textId="77777777" w:rsidR="00A57AB6" w:rsidRPr="00A57AB6" w:rsidRDefault="00A57AB6" w:rsidP="00A57AB6">
      <w:pPr>
        <w:pStyle w:val="a5"/>
        <w:numPr>
          <w:ilvl w:val="0"/>
          <w:numId w:val="15"/>
        </w:numPr>
        <w:tabs>
          <w:tab w:val="left" w:pos="567"/>
        </w:tabs>
        <w:spacing w:line="338" w:lineRule="exact"/>
        <w:ind w:left="0" w:firstLine="0"/>
        <w:rPr>
          <w:sz w:val="27"/>
          <w:szCs w:val="27"/>
        </w:rPr>
      </w:pPr>
      <w:proofErr w:type="spellStart"/>
      <w:r w:rsidRPr="00A57AB6">
        <w:rPr>
          <w:sz w:val="27"/>
          <w:szCs w:val="27"/>
        </w:rPr>
        <w:t>системности</w:t>
      </w:r>
      <w:proofErr w:type="spellEnd"/>
      <w:r w:rsidRPr="00A57AB6">
        <w:rPr>
          <w:sz w:val="27"/>
          <w:szCs w:val="27"/>
        </w:rPr>
        <w:t>;</w:t>
      </w:r>
    </w:p>
    <w:p w14:paraId="1EC85FAA" w14:textId="77777777" w:rsidR="00A57AB6" w:rsidRPr="00A57AB6" w:rsidRDefault="00A57AB6" w:rsidP="00A57AB6">
      <w:pPr>
        <w:pStyle w:val="a5"/>
        <w:numPr>
          <w:ilvl w:val="0"/>
          <w:numId w:val="14"/>
        </w:numPr>
        <w:tabs>
          <w:tab w:val="left" w:pos="567"/>
        </w:tabs>
        <w:spacing w:line="342" w:lineRule="exact"/>
        <w:ind w:left="0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объективности информации о качестве</w:t>
      </w:r>
      <w:r w:rsidRPr="00A57AB6">
        <w:rPr>
          <w:spacing w:val="-17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образования;</w:t>
      </w:r>
    </w:p>
    <w:p w14:paraId="080AB0E9" w14:textId="77777777" w:rsidR="00A57AB6" w:rsidRPr="00A57AB6" w:rsidRDefault="00A57AB6" w:rsidP="00A57AB6">
      <w:pPr>
        <w:pStyle w:val="a5"/>
        <w:numPr>
          <w:ilvl w:val="0"/>
          <w:numId w:val="14"/>
        </w:numPr>
        <w:tabs>
          <w:tab w:val="left" w:pos="567"/>
          <w:tab w:val="left" w:pos="7518"/>
        </w:tabs>
        <w:ind w:left="0" w:firstLine="0"/>
        <w:rPr>
          <w:sz w:val="27"/>
          <w:szCs w:val="27"/>
          <w:lang w:val="ru-RU"/>
        </w:rPr>
      </w:pPr>
      <w:proofErr w:type="gramStart"/>
      <w:r w:rsidRPr="00A57AB6">
        <w:rPr>
          <w:sz w:val="27"/>
          <w:szCs w:val="27"/>
          <w:lang w:val="ru-RU"/>
        </w:rPr>
        <w:t>открытости  процедуры</w:t>
      </w:r>
      <w:proofErr w:type="gramEnd"/>
      <w:r w:rsidRPr="00A57AB6">
        <w:rPr>
          <w:sz w:val="27"/>
          <w:szCs w:val="27"/>
          <w:lang w:val="ru-RU"/>
        </w:rPr>
        <w:t xml:space="preserve"> оценки</w:t>
      </w:r>
      <w:r w:rsidRPr="00A57AB6">
        <w:rPr>
          <w:spacing w:val="-10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качества</w:t>
      </w:r>
      <w:r w:rsidRPr="00A57AB6">
        <w:rPr>
          <w:spacing w:val="-3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образования</w:t>
      </w:r>
      <w:r w:rsidRPr="00A57AB6">
        <w:rPr>
          <w:sz w:val="27"/>
          <w:szCs w:val="27"/>
          <w:lang w:val="ru-RU"/>
        </w:rPr>
        <w:tab/>
        <w:t>и информации  для различных групп</w:t>
      </w:r>
      <w:r w:rsidRPr="00A57AB6">
        <w:rPr>
          <w:spacing w:val="-20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потребителей;</w:t>
      </w:r>
    </w:p>
    <w:p w14:paraId="1D319E4F" w14:textId="77777777" w:rsidR="00A57AB6" w:rsidRPr="00A57AB6" w:rsidRDefault="00A57AB6" w:rsidP="00A57AB6">
      <w:pPr>
        <w:pStyle w:val="a5"/>
        <w:numPr>
          <w:ilvl w:val="0"/>
          <w:numId w:val="14"/>
        </w:numPr>
        <w:tabs>
          <w:tab w:val="left" w:pos="567"/>
        </w:tabs>
        <w:spacing w:before="1"/>
        <w:ind w:left="0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реалистичности требований, показателей, критериев качества образования, их социальной и личностной</w:t>
      </w:r>
      <w:r w:rsidRPr="00A57AB6">
        <w:rPr>
          <w:spacing w:val="-23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значимости;</w:t>
      </w:r>
    </w:p>
    <w:p w14:paraId="1392F101" w14:textId="77777777" w:rsidR="00A57AB6" w:rsidRPr="00A57AB6" w:rsidRDefault="00A57AB6" w:rsidP="00A57AB6">
      <w:pPr>
        <w:pStyle w:val="a5"/>
        <w:numPr>
          <w:ilvl w:val="0"/>
          <w:numId w:val="14"/>
        </w:numPr>
        <w:tabs>
          <w:tab w:val="left" w:pos="567"/>
        </w:tabs>
        <w:ind w:left="0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учета возрастных особенностей развития отдельных воспитанников при оценке результатов их обучения и</w:t>
      </w:r>
      <w:r w:rsidRPr="00A57AB6">
        <w:rPr>
          <w:spacing w:val="-12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развития;</w:t>
      </w:r>
    </w:p>
    <w:p w14:paraId="07345E9A" w14:textId="77777777" w:rsidR="00A57AB6" w:rsidRPr="00A57AB6" w:rsidRDefault="00A57AB6" w:rsidP="00A57AB6">
      <w:pPr>
        <w:pStyle w:val="a5"/>
        <w:numPr>
          <w:ilvl w:val="0"/>
          <w:numId w:val="14"/>
        </w:numPr>
        <w:tabs>
          <w:tab w:val="left" w:pos="567"/>
        </w:tabs>
        <w:spacing w:before="1" w:line="342" w:lineRule="exact"/>
        <w:ind w:left="0" w:firstLine="0"/>
        <w:rPr>
          <w:sz w:val="27"/>
          <w:szCs w:val="27"/>
        </w:rPr>
      </w:pPr>
      <w:proofErr w:type="spellStart"/>
      <w:r w:rsidRPr="00A57AB6">
        <w:rPr>
          <w:sz w:val="27"/>
          <w:szCs w:val="27"/>
        </w:rPr>
        <w:t>минимизации</w:t>
      </w:r>
      <w:proofErr w:type="spellEnd"/>
      <w:r w:rsidRPr="00A57AB6">
        <w:rPr>
          <w:sz w:val="27"/>
          <w:szCs w:val="27"/>
        </w:rPr>
        <w:t xml:space="preserve"> </w:t>
      </w:r>
      <w:proofErr w:type="spellStart"/>
      <w:r w:rsidRPr="00A57AB6">
        <w:rPr>
          <w:sz w:val="27"/>
          <w:szCs w:val="27"/>
        </w:rPr>
        <w:t>системы</w:t>
      </w:r>
      <w:proofErr w:type="spellEnd"/>
      <w:r w:rsidRPr="00A57AB6">
        <w:rPr>
          <w:spacing w:val="-3"/>
          <w:sz w:val="27"/>
          <w:szCs w:val="27"/>
        </w:rPr>
        <w:t xml:space="preserve"> </w:t>
      </w:r>
      <w:proofErr w:type="spellStart"/>
      <w:r w:rsidRPr="00A57AB6">
        <w:rPr>
          <w:sz w:val="27"/>
          <w:szCs w:val="27"/>
        </w:rPr>
        <w:t>показателей</w:t>
      </w:r>
      <w:proofErr w:type="spellEnd"/>
      <w:r w:rsidRPr="00A57AB6">
        <w:rPr>
          <w:sz w:val="27"/>
          <w:szCs w:val="27"/>
        </w:rPr>
        <w:t>.</w:t>
      </w:r>
    </w:p>
    <w:p w14:paraId="7F1DE600" w14:textId="77777777" w:rsidR="00A57AB6" w:rsidRPr="00A57AB6" w:rsidRDefault="00A57AB6" w:rsidP="00A57AB6">
      <w:pPr>
        <w:pStyle w:val="a5"/>
        <w:numPr>
          <w:ilvl w:val="1"/>
          <w:numId w:val="5"/>
        </w:numPr>
        <w:tabs>
          <w:tab w:val="left" w:pos="525"/>
        </w:tabs>
        <w:ind w:left="0" w:firstLine="0"/>
        <w:rPr>
          <w:sz w:val="27"/>
          <w:szCs w:val="27"/>
        </w:rPr>
      </w:pPr>
      <w:proofErr w:type="spellStart"/>
      <w:r w:rsidRPr="00A57AB6">
        <w:rPr>
          <w:sz w:val="27"/>
          <w:szCs w:val="27"/>
        </w:rPr>
        <w:t>Функции</w:t>
      </w:r>
      <w:proofErr w:type="spellEnd"/>
      <w:r w:rsidRPr="00A57AB6">
        <w:rPr>
          <w:spacing w:val="61"/>
          <w:sz w:val="27"/>
          <w:szCs w:val="27"/>
        </w:rPr>
        <w:t xml:space="preserve"> </w:t>
      </w:r>
      <w:r w:rsidRPr="00A57AB6">
        <w:rPr>
          <w:sz w:val="27"/>
          <w:szCs w:val="27"/>
        </w:rPr>
        <w:t>ВСОКО</w:t>
      </w:r>
      <w:r w:rsidRPr="00A57AB6">
        <w:rPr>
          <w:sz w:val="27"/>
          <w:szCs w:val="27"/>
          <w:lang w:val="ru-RU"/>
        </w:rPr>
        <w:t>:</w:t>
      </w:r>
    </w:p>
    <w:p w14:paraId="390D86B6" w14:textId="77777777" w:rsidR="00A57AB6" w:rsidRPr="00A57AB6" w:rsidRDefault="00A57AB6" w:rsidP="00A57AB6">
      <w:pPr>
        <w:numPr>
          <w:ilvl w:val="0"/>
          <w:numId w:val="16"/>
        </w:numPr>
        <w:ind w:left="0" w:firstLine="0"/>
        <w:jc w:val="both"/>
        <w:rPr>
          <w:sz w:val="27"/>
          <w:szCs w:val="27"/>
          <w:lang w:val="ru-RU"/>
        </w:rPr>
      </w:pPr>
      <w:r w:rsidRPr="00A57AB6">
        <w:rPr>
          <w:iCs/>
          <w:sz w:val="27"/>
          <w:szCs w:val="27"/>
          <w:u w:val="single"/>
          <w:lang w:val="ru-RU"/>
        </w:rPr>
        <w:t>Информационная.</w:t>
      </w:r>
      <w:r w:rsidRPr="00A57AB6">
        <w:rPr>
          <w:i/>
          <w:iCs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Дает возможность выяснить результативность педагогического процесса, получить сведения о состоянии образовательной деятельности, обеспечить обратную связь.</w:t>
      </w:r>
    </w:p>
    <w:p w14:paraId="56F5BF92" w14:textId="77777777" w:rsidR="00A57AB6" w:rsidRPr="00A57AB6" w:rsidRDefault="00A57AB6" w:rsidP="00A57AB6">
      <w:pPr>
        <w:numPr>
          <w:ilvl w:val="0"/>
          <w:numId w:val="16"/>
        </w:numPr>
        <w:ind w:left="0" w:firstLine="0"/>
        <w:jc w:val="both"/>
        <w:rPr>
          <w:sz w:val="27"/>
          <w:szCs w:val="27"/>
          <w:lang w:val="ru-RU"/>
        </w:rPr>
      </w:pPr>
      <w:r w:rsidRPr="00A57AB6">
        <w:rPr>
          <w:iCs/>
          <w:sz w:val="27"/>
          <w:szCs w:val="27"/>
          <w:u w:val="single"/>
          <w:lang w:val="ru-RU"/>
        </w:rPr>
        <w:t>Побудительная</w:t>
      </w:r>
      <w:r w:rsidRPr="00A57AB6">
        <w:rPr>
          <w:i/>
          <w:iCs/>
          <w:sz w:val="27"/>
          <w:szCs w:val="27"/>
          <w:lang w:val="ru-RU"/>
        </w:rPr>
        <w:t xml:space="preserve">. </w:t>
      </w:r>
      <w:r w:rsidRPr="00A57AB6">
        <w:rPr>
          <w:sz w:val="27"/>
          <w:szCs w:val="27"/>
          <w:lang w:val="ru-RU"/>
        </w:rPr>
        <w:t>Участие в оценке качества различных участников педагогического процесса – воспитателей, заведующего, методиста, родителей – повышает уровень их педагогической культуры, интерес к воспитанию, побуждает к более глубокому изучению детей, самоанализу своего педагогического труда. Благодаря системе оценки качества процесс построения образовательной и воспитательной работы в дошкольном учреждении может стать личностно своеобразным, т.е. соответствовать широкому диапазону личностных возможностей деятельности педагога.</w:t>
      </w:r>
    </w:p>
    <w:p w14:paraId="2CC31A82" w14:textId="77777777" w:rsidR="00A57AB6" w:rsidRPr="00A57AB6" w:rsidRDefault="00A57AB6" w:rsidP="00A57AB6">
      <w:pPr>
        <w:numPr>
          <w:ilvl w:val="0"/>
          <w:numId w:val="16"/>
        </w:numPr>
        <w:ind w:left="0" w:firstLine="0"/>
        <w:jc w:val="both"/>
        <w:rPr>
          <w:sz w:val="27"/>
          <w:szCs w:val="27"/>
          <w:lang w:val="ru-RU"/>
        </w:rPr>
      </w:pPr>
      <w:r w:rsidRPr="00A57AB6">
        <w:rPr>
          <w:iCs/>
          <w:sz w:val="27"/>
          <w:szCs w:val="27"/>
          <w:u w:val="single"/>
          <w:lang w:val="ru-RU"/>
        </w:rPr>
        <w:t>Формирующая.</w:t>
      </w:r>
      <w:r w:rsidRPr="00A57AB6">
        <w:rPr>
          <w:i/>
          <w:iCs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 xml:space="preserve">Внедрение системы оценки качества в работу дошкольных </w:t>
      </w:r>
      <w:proofErr w:type="gramStart"/>
      <w:r w:rsidRPr="00A57AB6">
        <w:rPr>
          <w:sz w:val="27"/>
          <w:szCs w:val="27"/>
          <w:lang w:val="ru-RU"/>
        </w:rPr>
        <w:t>учреждений  позволит</w:t>
      </w:r>
      <w:proofErr w:type="gramEnd"/>
      <w:r w:rsidRPr="00A57AB6">
        <w:rPr>
          <w:sz w:val="27"/>
          <w:szCs w:val="27"/>
          <w:lang w:val="ru-RU"/>
        </w:rPr>
        <w:t xml:space="preserve">  более  эффективно  использовать  «зону   ближайшего развития» ребенка. Для полноценного формирования личности ребенка необходимо знать его сильные, слабые и оформляющиеся стороны, </w:t>
      </w:r>
      <w:proofErr w:type="gramStart"/>
      <w:r w:rsidRPr="00A57AB6">
        <w:rPr>
          <w:sz w:val="27"/>
          <w:szCs w:val="27"/>
          <w:lang w:val="ru-RU"/>
        </w:rPr>
        <w:t>что  может</w:t>
      </w:r>
      <w:proofErr w:type="gramEnd"/>
      <w:r w:rsidRPr="00A57AB6">
        <w:rPr>
          <w:sz w:val="27"/>
          <w:szCs w:val="27"/>
          <w:lang w:val="ru-RU"/>
        </w:rPr>
        <w:t xml:space="preserve"> быть полно отслежено с помощью системы оценки качества. Опираясь на его результаты, педагог сможет подобрать методы и приемы индивидуально для каждого ребенка, учитывая его возможности, что, несомненно, окажет положительное влияние на уровень развития детей, поможет избежать выпадения из зоны внимания педагога каких-либо недостатков и трудностей в воспитании </w:t>
      </w:r>
      <w:r w:rsidRPr="00A57AB6">
        <w:rPr>
          <w:sz w:val="27"/>
          <w:szCs w:val="27"/>
          <w:lang w:val="ru-RU"/>
        </w:rPr>
        <w:lastRenderedPageBreak/>
        <w:t>личности</w:t>
      </w:r>
      <w:r w:rsidRPr="00A57AB6">
        <w:rPr>
          <w:spacing w:val="-25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ребенка.</w:t>
      </w:r>
    </w:p>
    <w:p w14:paraId="53DCB83B" w14:textId="77777777" w:rsidR="00A57AB6" w:rsidRPr="00A57AB6" w:rsidRDefault="00A57AB6" w:rsidP="00A57AB6">
      <w:pPr>
        <w:numPr>
          <w:ilvl w:val="0"/>
          <w:numId w:val="16"/>
        </w:numPr>
        <w:ind w:left="0" w:firstLine="0"/>
        <w:jc w:val="both"/>
        <w:rPr>
          <w:sz w:val="27"/>
          <w:szCs w:val="27"/>
          <w:lang w:val="ru-RU"/>
        </w:rPr>
      </w:pPr>
      <w:r w:rsidRPr="00A57AB6">
        <w:rPr>
          <w:iCs/>
          <w:sz w:val="27"/>
          <w:szCs w:val="27"/>
          <w:u w:val="single"/>
          <w:lang w:val="ru-RU"/>
        </w:rPr>
        <w:t>Коррекционная</w:t>
      </w:r>
      <w:r w:rsidRPr="00A57AB6">
        <w:rPr>
          <w:i/>
          <w:iCs/>
          <w:sz w:val="27"/>
          <w:szCs w:val="27"/>
          <w:lang w:val="ru-RU"/>
        </w:rPr>
        <w:t xml:space="preserve">. </w:t>
      </w:r>
      <w:r w:rsidRPr="00A57AB6">
        <w:rPr>
          <w:sz w:val="27"/>
          <w:szCs w:val="27"/>
          <w:lang w:val="ru-RU"/>
        </w:rPr>
        <w:t>Тесно связана с формирующей функцией. Направленность оценки качества на особенности текущих процессов предполагает обнаружение и фиксацию многочисленных непрогнозируемых, неожиданных результатов реализации образовательной работы. Среди них могут быть как положительные, так и отрицательные с точки зрения развития личности, это поможет педагогам принять меры на усиление положительного и в то же время ослабление отрицательного.</w:t>
      </w:r>
    </w:p>
    <w:p w14:paraId="28C9420C" w14:textId="77777777" w:rsidR="00392B11" w:rsidRDefault="00392B11" w:rsidP="00392B11">
      <w:pPr>
        <w:pStyle w:val="1"/>
        <w:tabs>
          <w:tab w:val="left" w:pos="472"/>
        </w:tabs>
        <w:spacing w:before="199" w:line="244" w:lineRule="auto"/>
        <w:ind w:right="105"/>
        <w:rPr>
          <w:sz w:val="27"/>
          <w:szCs w:val="27"/>
          <w:lang w:val="ru-RU"/>
        </w:rPr>
      </w:pPr>
    </w:p>
    <w:p w14:paraId="55948274" w14:textId="4BF79B67" w:rsidR="00A57AB6" w:rsidRPr="00A57AB6" w:rsidRDefault="00A57AB6" w:rsidP="00A57AB6">
      <w:pPr>
        <w:pStyle w:val="1"/>
        <w:numPr>
          <w:ilvl w:val="0"/>
          <w:numId w:val="4"/>
        </w:numPr>
        <w:tabs>
          <w:tab w:val="left" w:pos="472"/>
        </w:tabs>
        <w:spacing w:before="199" w:line="244" w:lineRule="auto"/>
        <w:ind w:left="0" w:right="105" w:firstLine="0"/>
        <w:jc w:val="center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Организационная структура ВСОКО</w:t>
      </w:r>
    </w:p>
    <w:p w14:paraId="3D5D7FDF" w14:textId="77777777" w:rsidR="00A57AB6" w:rsidRPr="00A57AB6" w:rsidRDefault="00A57AB6" w:rsidP="00A57AB6">
      <w:pPr>
        <w:pStyle w:val="1"/>
        <w:tabs>
          <w:tab w:val="left" w:pos="472"/>
        </w:tabs>
        <w:spacing w:before="199" w:line="244" w:lineRule="auto"/>
        <w:ind w:right="105"/>
        <w:rPr>
          <w:sz w:val="27"/>
          <w:szCs w:val="27"/>
          <w:lang w:val="ru-RU"/>
        </w:rPr>
      </w:pPr>
    </w:p>
    <w:p w14:paraId="46FF5EC9" w14:textId="3FF982EA" w:rsidR="00A57AB6" w:rsidRPr="00A57AB6" w:rsidRDefault="00A57AB6" w:rsidP="00A57AB6">
      <w:pPr>
        <w:pStyle w:val="a5"/>
        <w:numPr>
          <w:ilvl w:val="1"/>
          <w:numId w:val="4"/>
        </w:numPr>
        <w:tabs>
          <w:tab w:val="left" w:pos="673"/>
        </w:tabs>
        <w:ind w:left="0" w:right="109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Организационная структура М</w:t>
      </w:r>
      <w:r w:rsidR="00392B11">
        <w:rPr>
          <w:sz w:val="27"/>
          <w:szCs w:val="27"/>
          <w:lang w:val="ru-RU"/>
        </w:rPr>
        <w:t>Б</w:t>
      </w:r>
      <w:r w:rsidRPr="00A57AB6">
        <w:rPr>
          <w:sz w:val="27"/>
          <w:szCs w:val="27"/>
          <w:lang w:val="ru-RU"/>
        </w:rPr>
        <w:t>ДОУ, занимающаяся оценкой качества образования и интерпретацией полученных результатов, включает в себя: Администрацию дошкольного учреждения, временные структуры (рабочие группы педагогов/ группа</w:t>
      </w:r>
      <w:r w:rsidRPr="00A57AB6">
        <w:rPr>
          <w:spacing w:val="-12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мониторинга).</w:t>
      </w:r>
    </w:p>
    <w:p w14:paraId="4DE41784" w14:textId="77777777" w:rsidR="00A57AB6" w:rsidRPr="00A57AB6" w:rsidRDefault="00A57AB6" w:rsidP="00A57AB6">
      <w:pPr>
        <w:pStyle w:val="a5"/>
        <w:numPr>
          <w:ilvl w:val="1"/>
          <w:numId w:val="4"/>
        </w:numPr>
        <w:tabs>
          <w:tab w:val="left" w:pos="595"/>
        </w:tabs>
        <w:spacing w:before="11" w:line="322" w:lineRule="exact"/>
        <w:ind w:left="0" w:firstLine="0"/>
        <w:rPr>
          <w:sz w:val="27"/>
          <w:szCs w:val="27"/>
        </w:rPr>
      </w:pPr>
      <w:proofErr w:type="spellStart"/>
      <w:proofErr w:type="gramStart"/>
      <w:r w:rsidRPr="00A57AB6">
        <w:rPr>
          <w:sz w:val="27"/>
          <w:szCs w:val="27"/>
        </w:rPr>
        <w:t>Администрация</w:t>
      </w:r>
      <w:proofErr w:type="spellEnd"/>
      <w:r w:rsidRPr="00A57AB6">
        <w:rPr>
          <w:sz w:val="27"/>
          <w:szCs w:val="27"/>
        </w:rPr>
        <w:t xml:space="preserve"> </w:t>
      </w:r>
      <w:r w:rsidRPr="00A57AB6">
        <w:rPr>
          <w:sz w:val="27"/>
          <w:szCs w:val="27"/>
          <w:lang w:val="ru-RU"/>
        </w:rPr>
        <w:t xml:space="preserve"> образовательного</w:t>
      </w:r>
      <w:proofErr w:type="gramEnd"/>
      <w:r w:rsidRPr="00A57AB6">
        <w:rPr>
          <w:sz w:val="27"/>
          <w:szCs w:val="27"/>
          <w:lang w:val="ru-RU"/>
        </w:rPr>
        <w:t xml:space="preserve"> </w:t>
      </w:r>
      <w:proofErr w:type="spellStart"/>
      <w:r w:rsidRPr="00A57AB6">
        <w:rPr>
          <w:sz w:val="27"/>
          <w:szCs w:val="27"/>
        </w:rPr>
        <w:t>учреждения</w:t>
      </w:r>
      <w:proofErr w:type="spellEnd"/>
      <w:r w:rsidRPr="00A57AB6">
        <w:rPr>
          <w:sz w:val="27"/>
          <w:szCs w:val="27"/>
        </w:rPr>
        <w:t>:</w:t>
      </w:r>
    </w:p>
    <w:p w14:paraId="4266FC45" w14:textId="77777777" w:rsidR="00A57AB6" w:rsidRPr="00A57AB6" w:rsidRDefault="00A57AB6" w:rsidP="00A57AB6">
      <w:pPr>
        <w:pStyle w:val="a5"/>
        <w:numPr>
          <w:ilvl w:val="0"/>
          <w:numId w:val="17"/>
        </w:numPr>
        <w:tabs>
          <w:tab w:val="left" w:pos="448"/>
        </w:tabs>
        <w:spacing w:before="1"/>
        <w:ind w:left="0" w:right="112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формирует блок локальных актов, регулирующих функционирование ВСОКО дошкольного учреждения и приложений к ним, утверждает их приказом директора образовательного учреждения и контролирует их исполнение;</w:t>
      </w:r>
    </w:p>
    <w:p w14:paraId="03E8AA54" w14:textId="77777777" w:rsidR="00A57AB6" w:rsidRPr="00A57AB6" w:rsidRDefault="00A57AB6" w:rsidP="00A57AB6">
      <w:pPr>
        <w:pStyle w:val="a5"/>
        <w:numPr>
          <w:ilvl w:val="0"/>
          <w:numId w:val="17"/>
        </w:numPr>
        <w:tabs>
          <w:tab w:val="left" w:pos="422"/>
        </w:tabs>
        <w:ind w:left="0" w:right="109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разрабатывает мероприятия и готовит предложения, направленные на совершенствование внутренней системы оценки качества образования в дошкольном учреждении, участвует в этих</w:t>
      </w:r>
      <w:r w:rsidRPr="00A57AB6">
        <w:rPr>
          <w:spacing w:val="-12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мероприятиях;</w:t>
      </w:r>
    </w:p>
    <w:p w14:paraId="0FDB0207" w14:textId="77777777" w:rsidR="00A57AB6" w:rsidRPr="00A57AB6" w:rsidRDefault="00A57AB6" w:rsidP="00A57AB6">
      <w:pPr>
        <w:pStyle w:val="a5"/>
        <w:numPr>
          <w:ilvl w:val="0"/>
          <w:numId w:val="17"/>
        </w:numPr>
        <w:tabs>
          <w:tab w:val="left" w:pos="482"/>
        </w:tabs>
        <w:ind w:left="0" w:right="109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обеспечивает, на основе образовательных программ, проведение в дошкольном учреждении контрольно-оценочных</w:t>
      </w:r>
      <w:r w:rsidRPr="00A57AB6">
        <w:rPr>
          <w:spacing w:val="-24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процедур;</w:t>
      </w:r>
    </w:p>
    <w:p w14:paraId="5FE99225" w14:textId="77777777" w:rsidR="00A57AB6" w:rsidRPr="00A57AB6" w:rsidRDefault="00A57AB6" w:rsidP="00A57AB6">
      <w:pPr>
        <w:pStyle w:val="a5"/>
        <w:numPr>
          <w:ilvl w:val="0"/>
          <w:numId w:val="17"/>
        </w:numPr>
        <w:tabs>
          <w:tab w:val="left" w:pos="419"/>
        </w:tabs>
        <w:ind w:left="0" w:right="111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 xml:space="preserve">организует систему мониторинга качества образования в дошкольном учреждении, осуществляет сбор, обработку, хранение и представление информации о состоянии и динамике развития; анализирует результаты </w:t>
      </w:r>
      <w:proofErr w:type="gramStart"/>
      <w:r w:rsidRPr="00A57AB6">
        <w:rPr>
          <w:sz w:val="27"/>
          <w:szCs w:val="27"/>
          <w:lang w:val="ru-RU"/>
        </w:rPr>
        <w:t>внутренней  оценки</w:t>
      </w:r>
      <w:proofErr w:type="gramEnd"/>
      <w:r w:rsidRPr="00A57AB6">
        <w:rPr>
          <w:sz w:val="27"/>
          <w:szCs w:val="27"/>
          <w:lang w:val="ru-RU"/>
        </w:rPr>
        <w:t xml:space="preserve"> качества образования на уровне дошкольного</w:t>
      </w:r>
      <w:r w:rsidRPr="00A57AB6">
        <w:rPr>
          <w:spacing w:val="-22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учреждения;</w:t>
      </w:r>
    </w:p>
    <w:p w14:paraId="1E9879D9" w14:textId="77777777" w:rsidR="00A57AB6" w:rsidRPr="00A57AB6" w:rsidRDefault="00A57AB6" w:rsidP="00A57AB6">
      <w:pPr>
        <w:pStyle w:val="a5"/>
        <w:numPr>
          <w:ilvl w:val="0"/>
          <w:numId w:val="17"/>
        </w:numPr>
        <w:tabs>
          <w:tab w:val="left" w:pos="340"/>
        </w:tabs>
        <w:spacing w:before="3"/>
        <w:ind w:left="0" w:right="105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обеспечивает условия для подготовки педагогов дошкольного учреждения и общественных экспертов к осуществлению контрольно-оценочных процедур;</w:t>
      </w:r>
    </w:p>
    <w:p w14:paraId="5A873C98" w14:textId="77777777" w:rsidR="00A57AB6" w:rsidRPr="00A57AB6" w:rsidRDefault="00A57AB6" w:rsidP="00A57AB6">
      <w:pPr>
        <w:pStyle w:val="a5"/>
        <w:numPr>
          <w:ilvl w:val="0"/>
          <w:numId w:val="17"/>
        </w:numPr>
        <w:tabs>
          <w:tab w:val="left" w:pos="429"/>
        </w:tabs>
        <w:ind w:left="0" w:right="107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обеспечивает предоставление информации о качестве образования на различные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дошкольного учреждения за учебный год, самообследование деятельности образовательного учреждения, публичный доклад);</w:t>
      </w:r>
    </w:p>
    <w:p w14:paraId="112C66FE" w14:textId="77777777" w:rsidR="00A57AB6" w:rsidRPr="00A57AB6" w:rsidRDefault="00A57AB6" w:rsidP="00A57AB6">
      <w:pPr>
        <w:pStyle w:val="a5"/>
        <w:numPr>
          <w:ilvl w:val="0"/>
          <w:numId w:val="17"/>
        </w:numPr>
        <w:tabs>
          <w:tab w:val="left" w:pos="429"/>
        </w:tabs>
        <w:ind w:left="0" w:right="107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принимает управленческие решения по развитию качества образования на основе анализа результатов, полученных в процессе реализации</w:t>
      </w:r>
      <w:r w:rsidRPr="00A57AB6">
        <w:rPr>
          <w:spacing w:val="-14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ВСОКО.</w:t>
      </w:r>
    </w:p>
    <w:p w14:paraId="6F77D498" w14:textId="77777777" w:rsidR="00A57AB6" w:rsidRPr="00A57AB6" w:rsidRDefault="00A57AB6" w:rsidP="00A57AB6">
      <w:pPr>
        <w:pStyle w:val="a5"/>
        <w:numPr>
          <w:ilvl w:val="1"/>
          <w:numId w:val="4"/>
        </w:numPr>
        <w:tabs>
          <w:tab w:val="left" w:pos="664"/>
        </w:tabs>
        <w:spacing w:line="319" w:lineRule="exact"/>
        <w:ind w:left="0" w:firstLine="0"/>
        <w:rPr>
          <w:sz w:val="27"/>
          <w:szCs w:val="27"/>
        </w:rPr>
      </w:pPr>
      <w:r w:rsidRPr="00A57AB6">
        <w:rPr>
          <w:sz w:val="27"/>
          <w:szCs w:val="27"/>
          <w:lang w:val="ru-RU"/>
        </w:rPr>
        <w:t>Рабочая группа педагогов</w:t>
      </w:r>
      <w:r w:rsidRPr="00A57AB6">
        <w:rPr>
          <w:sz w:val="27"/>
          <w:szCs w:val="27"/>
        </w:rPr>
        <w:t>:</w:t>
      </w:r>
    </w:p>
    <w:p w14:paraId="6323BF81" w14:textId="77777777" w:rsidR="00A57AB6" w:rsidRPr="00A57AB6" w:rsidRDefault="00A57AB6" w:rsidP="00A57AB6">
      <w:pPr>
        <w:pStyle w:val="a5"/>
        <w:numPr>
          <w:ilvl w:val="0"/>
          <w:numId w:val="18"/>
        </w:numPr>
        <w:tabs>
          <w:tab w:val="left" w:pos="474"/>
        </w:tabs>
        <w:ind w:left="0" w:right="105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разрабатывает методики оценки качества образования; участвует в разработке системы показателей, характеризующих состояние и динамику развития дошкольного</w:t>
      </w:r>
      <w:r w:rsidRPr="00A57AB6">
        <w:rPr>
          <w:spacing w:val="-14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учреждения;</w:t>
      </w:r>
    </w:p>
    <w:p w14:paraId="6D76B477" w14:textId="77777777" w:rsidR="00A57AB6" w:rsidRPr="00A57AB6" w:rsidRDefault="00A57AB6" w:rsidP="00A57AB6">
      <w:pPr>
        <w:pStyle w:val="a5"/>
        <w:numPr>
          <w:ilvl w:val="0"/>
          <w:numId w:val="18"/>
        </w:numPr>
        <w:tabs>
          <w:tab w:val="left" w:pos="590"/>
        </w:tabs>
        <w:spacing w:line="242" w:lineRule="auto"/>
        <w:ind w:left="0" w:right="110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участвует в разработке критериев оценки результативности профессиональной деятельности педагогов дошкольного</w:t>
      </w:r>
      <w:r w:rsidRPr="00A57AB6">
        <w:rPr>
          <w:spacing w:val="-29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учреждения;</w:t>
      </w:r>
    </w:p>
    <w:p w14:paraId="7DF63C0D" w14:textId="33D95C58" w:rsidR="00A57AB6" w:rsidRPr="00A57AB6" w:rsidRDefault="00A57AB6" w:rsidP="00A57AB6">
      <w:pPr>
        <w:pStyle w:val="a5"/>
        <w:numPr>
          <w:ilvl w:val="0"/>
          <w:numId w:val="18"/>
        </w:numPr>
        <w:tabs>
          <w:tab w:val="left" w:pos="450"/>
          <w:tab w:val="left" w:pos="1955"/>
        </w:tabs>
        <w:ind w:left="0" w:right="104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проводит экспертизу М</w:t>
      </w:r>
      <w:r w:rsidR="00C506E5">
        <w:rPr>
          <w:sz w:val="27"/>
          <w:szCs w:val="27"/>
          <w:lang w:val="ru-RU"/>
        </w:rPr>
        <w:t>Б</w:t>
      </w:r>
      <w:r w:rsidRPr="00A57AB6">
        <w:rPr>
          <w:sz w:val="27"/>
          <w:szCs w:val="27"/>
          <w:lang w:val="ru-RU"/>
        </w:rPr>
        <w:t>ДОУ по оценке качества образования, динамики развития</w:t>
      </w:r>
      <w:r w:rsidRPr="00A57AB6">
        <w:rPr>
          <w:sz w:val="27"/>
          <w:szCs w:val="27"/>
          <w:lang w:val="ru-RU"/>
        </w:rPr>
        <w:tab/>
        <w:t xml:space="preserve">воспитанников      и      формирует      предложения   </w:t>
      </w:r>
      <w:r w:rsidRPr="00A57AB6">
        <w:rPr>
          <w:spacing w:val="31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 xml:space="preserve">по    </w:t>
      </w:r>
      <w:r w:rsidRPr="00A57AB6">
        <w:rPr>
          <w:spacing w:val="45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 xml:space="preserve">их </w:t>
      </w:r>
      <w:r w:rsidRPr="00A57AB6">
        <w:rPr>
          <w:sz w:val="27"/>
          <w:szCs w:val="27"/>
          <w:lang w:val="ru-RU"/>
        </w:rPr>
        <w:lastRenderedPageBreak/>
        <w:t>совершенствованию;</w:t>
      </w:r>
    </w:p>
    <w:p w14:paraId="6A6AC49E" w14:textId="77777777" w:rsidR="00A57AB6" w:rsidRPr="00A57AB6" w:rsidRDefault="00A57AB6" w:rsidP="00A57AB6">
      <w:pPr>
        <w:pStyle w:val="a5"/>
        <w:numPr>
          <w:ilvl w:val="0"/>
          <w:numId w:val="18"/>
        </w:numPr>
        <w:tabs>
          <w:tab w:val="left" w:pos="450"/>
          <w:tab w:val="left" w:pos="1955"/>
        </w:tabs>
        <w:ind w:left="0" w:right="104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готовит предложения для Администрации по выработке управленческих решений по результатам ВСОКО на уровне дошкольного</w:t>
      </w:r>
      <w:r w:rsidRPr="00A57AB6">
        <w:rPr>
          <w:spacing w:val="-7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учреждения.</w:t>
      </w:r>
    </w:p>
    <w:p w14:paraId="1D05D205" w14:textId="77777777" w:rsidR="00A57AB6" w:rsidRPr="00A57AB6" w:rsidRDefault="00A57AB6" w:rsidP="00A57AB6">
      <w:pPr>
        <w:pStyle w:val="a5"/>
        <w:tabs>
          <w:tab w:val="left" w:pos="450"/>
          <w:tab w:val="left" w:pos="1955"/>
        </w:tabs>
        <w:ind w:left="0" w:right="104"/>
        <w:rPr>
          <w:sz w:val="27"/>
          <w:szCs w:val="27"/>
          <w:lang w:val="ru-RU"/>
        </w:rPr>
      </w:pPr>
    </w:p>
    <w:p w14:paraId="0356BD85" w14:textId="77777777" w:rsidR="00A57AB6" w:rsidRPr="00A57AB6" w:rsidRDefault="00A57AB6" w:rsidP="00A57AB6">
      <w:pPr>
        <w:pStyle w:val="1"/>
        <w:numPr>
          <w:ilvl w:val="0"/>
          <w:numId w:val="4"/>
        </w:numPr>
        <w:tabs>
          <w:tab w:val="left" w:pos="383"/>
        </w:tabs>
        <w:spacing w:before="5" w:line="319" w:lineRule="exact"/>
        <w:ind w:left="0" w:firstLine="0"/>
        <w:jc w:val="center"/>
        <w:rPr>
          <w:sz w:val="27"/>
          <w:szCs w:val="27"/>
        </w:rPr>
      </w:pPr>
      <w:proofErr w:type="spellStart"/>
      <w:r w:rsidRPr="00A57AB6">
        <w:rPr>
          <w:sz w:val="27"/>
          <w:szCs w:val="27"/>
        </w:rPr>
        <w:t>Реализация</w:t>
      </w:r>
      <w:proofErr w:type="spellEnd"/>
      <w:r w:rsidRPr="00A57AB6">
        <w:rPr>
          <w:spacing w:val="-4"/>
          <w:sz w:val="27"/>
          <w:szCs w:val="27"/>
        </w:rPr>
        <w:t xml:space="preserve"> </w:t>
      </w:r>
      <w:r w:rsidRPr="00A57AB6">
        <w:rPr>
          <w:sz w:val="27"/>
          <w:szCs w:val="27"/>
        </w:rPr>
        <w:t>ВСОКО</w:t>
      </w:r>
    </w:p>
    <w:p w14:paraId="31B15788" w14:textId="77777777" w:rsidR="00A57AB6" w:rsidRPr="00A57AB6" w:rsidRDefault="00A57AB6" w:rsidP="00A57AB6">
      <w:pPr>
        <w:pStyle w:val="1"/>
        <w:tabs>
          <w:tab w:val="left" w:pos="383"/>
        </w:tabs>
        <w:spacing w:before="5" w:line="319" w:lineRule="exact"/>
        <w:rPr>
          <w:sz w:val="27"/>
          <w:szCs w:val="27"/>
        </w:rPr>
      </w:pPr>
    </w:p>
    <w:p w14:paraId="7B77C96E" w14:textId="77777777" w:rsidR="00A57AB6" w:rsidRPr="00A57AB6" w:rsidRDefault="00A57AB6" w:rsidP="00A57AB6">
      <w:pPr>
        <w:pStyle w:val="a5"/>
        <w:numPr>
          <w:ilvl w:val="1"/>
          <w:numId w:val="4"/>
        </w:numPr>
        <w:tabs>
          <w:tab w:val="left" w:pos="705"/>
        </w:tabs>
        <w:ind w:left="0" w:right="111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Учреждение самостоятельно определяет процедуру внутренней оценки качества образования в рамках нормативно-правовых</w:t>
      </w:r>
      <w:r w:rsidRPr="00A57AB6">
        <w:rPr>
          <w:spacing w:val="-11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документов.</w:t>
      </w:r>
    </w:p>
    <w:p w14:paraId="3D7776AC" w14:textId="34B8774F" w:rsidR="00A57AB6" w:rsidRPr="00A57AB6" w:rsidRDefault="00A57AB6" w:rsidP="00A57AB6">
      <w:pPr>
        <w:pStyle w:val="a5"/>
        <w:numPr>
          <w:ilvl w:val="1"/>
          <w:numId w:val="4"/>
        </w:numPr>
        <w:tabs>
          <w:tab w:val="left" w:pos="642"/>
        </w:tabs>
        <w:spacing w:before="2"/>
        <w:ind w:left="0" w:right="112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Администрация М</w:t>
      </w:r>
      <w:r w:rsidR="00C506E5">
        <w:rPr>
          <w:sz w:val="27"/>
          <w:szCs w:val="27"/>
          <w:lang w:val="ru-RU"/>
        </w:rPr>
        <w:t>Б</w:t>
      </w:r>
      <w:r w:rsidRPr="00A57AB6">
        <w:rPr>
          <w:sz w:val="27"/>
          <w:szCs w:val="27"/>
          <w:lang w:val="ru-RU"/>
        </w:rPr>
        <w:t xml:space="preserve">ДОУ организует педагогический коллектив для </w:t>
      </w:r>
      <w:proofErr w:type="gramStart"/>
      <w:r w:rsidRPr="00A57AB6">
        <w:rPr>
          <w:sz w:val="27"/>
          <w:szCs w:val="27"/>
          <w:lang w:val="ru-RU"/>
        </w:rPr>
        <w:t>внутренней  оценки</w:t>
      </w:r>
      <w:proofErr w:type="gramEnd"/>
      <w:r w:rsidRPr="00A57AB6">
        <w:rPr>
          <w:sz w:val="27"/>
          <w:szCs w:val="27"/>
          <w:lang w:val="ru-RU"/>
        </w:rPr>
        <w:t xml:space="preserve"> качества образовательного процесса и созданных</w:t>
      </w:r>
      <w:r w:rsidRPr="00A57AB6">
        <w:rPr>
          <w:spacing w:val="-16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условий.</w:t>
      </w:r>
    </w:p>
    <w:p w14:paraId="2B108C1D" w14:textId="23C5D549" w:rsidR="00A57AB6" w:rsidRPr="00A57AB6" w:rsidRDefault="00A57AB6" w:rsidP="00A57AB6">
      <w:pPr>
        <w:pStyle w:val="a5"/>
        <w:numPr>
          <w:ilvl w:val="1"/>
          <w:numId w:val="4"/>
        </w:numPr>
        <w:tabs>
          <w:tab w:val="left" w:pos="613"/>
        </w:tabs>
        <w:spacing w:line="242" w:lineRule="auto"/>
        <w:ind w:left="0" w:right="111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 xml:space="preserve">Приказом заведующего </w:t>
      </w:r>
      <w:proofErr w:type="gramStart"/>
      <w:r w:rsidRPr="00A57AB6">
        <w:rPr>
          <w:sz w:val="27"/>
          <w:szCs w:val="27"/>
          <w:lang w:val="ru-RU"/>
        </w:rPr>
        <w:t>М</w:t>
      </w:r>
      <w:r w:rsidR="00C506E5">
        <w:rPr>
          <w:sz w:val="27"/>
          <w:szCs w:val="27"/>
          <w:lang w:val="ru-RU"/>
        </w:rPr>
        <w:t>Б</w:t>
      </w:r>
      <w:r w:rsidRPr="00A57AB6">
        <w:rPr>
          <w:sz w:val="27"/>
          <w:szCs w:val="27"/>
          <w:lang w:val="ru-RU"/>
        </w:rPr>
        <w:t>ДОУ  назначается</w:t>
      </w:r>
      <w:proofErr w:type="gramEnd"/>
      <w:r w:rsidRPr="00A57AB6">
        <w:rPr>
          <w:sz w:val="27"/>
          <w:szCs w:val="27"/>
          <w:lang w:val="ru-RU"/>
        </w:rPr>
        <w:t xml:space="preserve"> рабочая группа / группа мониторинга из числа участников образовательных</w:t>
      </w:r>
      <w:r w:rsidRPr="00A57AB6">
        <w:rPr>
          <w:spacing w:val="-13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отношений.</w:t>
      </w:r>
    </w:p>
    <w:p w14:paraId="34DBF007" w14:textId="77777777" w:rsidR="00A57AB6" w:rsidRPr="00A57AB6" w:rsidRDefault="00A57AB6" w:rsidP="00A57AB6">
      <w:pPr>
        <w:pStyle w:val="a5"/>
        <w:numPr>
          <w:ilvl w:val="1"/>
          <w:numId w:val="4"/>
        </w:numPr>
        <w:tabs>
          <w:tab w:val="left" w:pos="798"/>
        </w:tabs>
        <w:ind w:left="0" w:right="112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Реализация ВСОКО осуществляется посредством существующих процедур внутренней оценки качества</w:t>
      </w:r>
      <w:r w:rsidRPr="00A57AB6">
        <w:rPr>
          <w:spacing w:val="-12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образования.</w:t>
      </w:r>
    </w:p>
    <w:p w14:paraId="74941EEC" w14:textId="77777777" w:rsidR="00A57AB6" w:rsidRPr="00A57AB6" w:rsidRDefault="00A57AB6" w:rsidP="00A57AB6">
      <w:pPr>
        <w:pStyle w:val="a5"/>
        <w:numPr>
          <w:ilvl w:val="1"/>
          <w:numId w:val="3"/>
        </w:numPr>
        <w:tabs>
          <w:tab w:val="left" w:pos="455"/>
        </w:tabs>
        <w:spacing w:before="3" w:line="322" w:lineRule="exact"/>
        <w:ind w:left="0" w:firstLine="0"/>
        <w:rPr>
          <w:sz w:val="27"/>
          <w:szCs w:val="27"/>
          <w:lang w:val="ru-RU"/>
        </w:rPr>
      </w:pPr>
      <w:proofErr w:type="gramStart"/>
      <w:r w:rsidRPr="00A57AB6">
        <w:rPr>
          <w:sz w:val="27"/>
          <w:szCs w:val="27"/>
          <w:lang w:val="ru-RU"/>
        </w:rPr>
        <w:t>.Процесс</w:t>
      </w:r>
      <w:proofErr w:type="gramEnd"/>
      <w:r w:rsidRPr="00A57AB6">
        <w:rPr>
          <w:sz w:val="27"/>
          <w:szCs w:val="27"/>
          <w:lang w:val="ru-RU"/>
        </w:rPr>
        <w:t xml:space="preserve"> ВСОКО состоит из следующих</w:t>
      </w:r>
      <w:r w:rsidRPr="00A57AB6">
        <w:rPr>
          <w:spacing w:val="-17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этапов:</w:t>
      </w:r>
    </w:p>
    <w:p w14:paraId="71733087" w14:textId="77777777" w:rsidR="00A57AB6" w:rsidRPr="00A57AB6" w:rsidRDefault="00A57AB6" w:rsidP="00A57AB6">
      <w:pPr>
        <w:pStyle w:val="1"/>
        <w:numPr>
          <w:ilvl w:val="0"/>
          <w:numId w:val="19"/>
        </w:numPr>
        <w:spacing w:before="4" w:line="319" w:lineRule="exact"/>
        <w:ind w:left="0" w:firstLine="0"/>
        <w:jc w:val="both"/>
        <w:rPr>
          <w:b w:val="0"/>
          <w:sz w:val="27"/>
          <w:szCs w:val="27"/>
          <w:lang w:val="ru-RU"/>
        </w:rPr>
      </w:pPr>
      <w:r w:rsidRPr="00A57AB6">
        <w:rPr>
          <w:b w:val="0"/>
          <w:sz w:val="27"/>
          <w:szCs w:val="27"/>
          <w:u w:val="single"/>
          <w:lang w:val="ru-RU"/>
        </w:rPr>
        <w:t>нормативно - установочный</w:t>
      </w:r>
      <w:r w:rsidRPr="00A57AB6">
        <w:rPr>
          <w:b w:val="0"/>
          <w:sz w:val="27"/>
          <w:szCs w:val="27"/>
          <w:lang w:val="ru-RU"/>
        </w:rPr>
        <w:t xml:space="preserve"> (</w:t>
      </w:r>
      <w:proofErr w:type="gramStart"/>
      <w:r w:rsidRPr="00A57AB6">
        <w:rPr>
          <w:b w:val="0"/>
          <w:sz w:val="27"/>
          <w:szCs w:val="27"/>
          <w:lang w:val="ru-RU"/>
        </w:rPr>
        <w:t>определение  основных</w:t>
      </w:r>
      <w:proofErr w:type="gramEnd"/>
      <w:r w:rsidRPr="00A57AB6">
        <w:rPr>
          <w:b w:val="0"/>
          <w:sz w:val="27"/>
          <w:szCs w:val="27"/>
          <w:lang w:val="ru-RU"/>
        </w:rPr>
        <w:t xml:space="preserve">  показателей,</w:t>
      </w:r>
      <w:r w:rsidRPr="00A57AB6">
        <w:rPr>
          <w:b w:val="0"/>
          <w:spacing w:val="-17"/>
          <w:sz w:val="27"/>
          <w:szCs w:val="27"/>
          <w:lang w:val="ru-RU"/>
        </w:rPr>
        <w:t xml:space="preserve"> </w:t>
      </w:r>
      <w:r w:rsidRPr="00A57AB6">
        <w:rPr>
          <w:b w:val="0"/>
          <w:sz w:val="27"/>
          <w:szCs w:val="27"/>
          <w:lang w:val="ru-RU"/>
        </w:rPr>
        <w:t>инструментария, определение  ответственных</w:t>
      </w:r>
      <w:r w:rsidRPr="00A57AB6">
        <w:rPr>
          <w:b w:val="0"/>
          <w:spacing w:val="60"/>
          <w:sz w:val="27"/>
          <w:szCs w:val="27"/>
          <w:lang w:val="ru-RU"/>
        </w:rPr>
        <w:t xml:space="preserve"> </w:t>
      </w:r>
      <w:r w:rsidRPr="00A57AB6">
        <w:rPr>
          <w:b w:val="0"/>
          <w:sz w:val="27"/>
          <w:szCs w:val="27"/>
          <w:lang w:val="ru-RU"/>
        </w:rPr>
        <w:t>лиц, подготовка приказа о сроках</w:t>
      </w:r>
      <w:r w:rsidRPr="00A57AB6">
        <w:rPr>
          <w:b w:val="0"/>
          <w:spacing w:val="-16"/>
          <w:sz w:val="27"/>
          <w:szCs w:val="27"/>
          <w:lang w:val="ru-RU"/>
        </w:rPr>
        <w:t xml:space="preserve"> </w:t>
      </w:r>
      <w:r w:rsidRPr="00A57AB6">
        <w:rPr>
          <w:b w:val="0"/>
          <w:sz w:val="27"/>
          <w:szCs w:val="27"/>
          <w:lang w:val="ru-RU"/>
        </w:rPr>
        <w:t>проведения);</w:t>
      </w:r>
    </w:p>
    <w:p w14:paraId="6B19A15A" w14:textId="77777777" w:rsidR="00A57AB6" w:rsidRPr="00A57AB6" w:rsidRDefault="00A57AB6" w:rsidP="00A57AB6">
      <w:pPr>
        <w:pStyle w:val="1"/>
        <w:numPr>
          <w:ilvl w:val="0"/>
          <w:numId w:val="19"/>
        </w:numPr>
        <w:spacing w:before="6" w:line="319" w:lineRule="exact"/>
        <w:ind w:left="0" w:firstLine="0"/>
        <w:jc w:val="both"/>
        <w:rPr>
          <w:b w:val="0"/>
          <w:sz w:val="27"/>
          <w:szCs w:val="27"/>
          <w:lang w:val="ru-RU"/>
        </w:rPr>
      </w:pPr>
      <w:r w:rsidRPr="00A57AB6">
        <w:rPr>
          <w:b w:val="0"/>
          <w:sz w:val="27"/>
          <w:szCs w:val="27"/>
          <w:u w:val="single"/>
          <w:lang w:val="ru-RU"/>
        </w:rPr>
        <w:t>информационно - диагностический</w:t>
      </w:r>
      <w:r w:rsidRPr="00A57AB6">
        <w:rPr>
          <w:b w:val="0"/>
          <w:sz w:val="27"/>
          <w:szCs w:val="27"/>
          <w:lang w:val="ru-RU"/>
        </w:rPr>
        <w:t xml:space="preserve"> (сбор информации </w:t>
      </w:r>
      <w:proofErr w:type="gramStart"/>
      <w:r w:rsidRPr="00A57AB6">
        <w:rPr>
          <w:b w:val="0"/>
          <w:sz w:val="27"/>
          <w:szCs w:val="27"/>
          <w:lang w:val="ru-RU"/>
        </w:rPr>
        <w:t>с  помощью</w:t>
      </w:r>
      <w:proofErr w:type="gramEnd"/>
      <w:r w:rsidRPr="00A57AB6">
        <w:rPr>
          <w:b w:val="0"/>
          <w:sz w:val="27"/>
          <w:szCs w:val="27"/>
          <w:lang w:val="ru-RU"/>
        </w:rPr>
        <w:t xml:space="preserve"> подобранных</w:t>
      </w:r>
      <w:r w:rsidRPr="00A57AB6">
        <w:rPr>
          <w:b w:val="0"/>
          <w:spacing w:val="-16"/>
          <w:sz w:val="27"/>
          <w:szCs w:val="27"/>
          <w:lang w:val="ru-RU"/>
        </w:rPr>
        <w:t xml:space="preserve"> </w:t>
      </w:r>
      <w:r w:rsidRPr="00A57AB6">
        <w:rPr>
          <w:b w:val="0"/>
          <w:sz w:val="27"/>
          <w:szCs w:val="27"/>
          <w:lang w:val="ru-RU"/>
        </w:rPr>
        <w:t>методик);</w:t>
      </w:r>
    </w:p>
    <w:p w14:paraId="514FF2B4" w14:textId="77777777" w:rsidR="00A57AB6" w:rsidRPr="00A57AB6" w:rsidRDefault="00A57AB6" w:rsidP="00A57AB6">
      <w:pPr>
        <w:pStyle w:val="1"/>
        <w:numPr>
          <w:ilvl w:val="0"/>
          <w:numId w:val="19"/>
        </w:numPr>
        <w:spacing w:before="6" w:line="319" w:lineRule="exact"/>
        <w:ind w:left="0" w:firstLine="0"/>
        <w:jc w:val="both"/>
        <w:rPr>
          <w:b w:val="0"/>
          <w:sz w:val="27"/>
          <w:szCs w:val="27"/>
          <w:lang w:val="ru-RU"/>
        </w:rPr>
      </w:pPr>
      <w:r w:rsidRPr="00A57AB6">
        <w:rPr>
          <w:b w:val="0"/>
          <w:sz w:val="27"/>
          <w:szCs w:val="27"/>
          <w:u w:val="single"/>
          <w:lang w:val="ru-RU"/>
        </w:rPr>
        <w:t>аналитический</w:t>
      </w:r>
      <w:r w:rsidRPr="00A57AB6">
        <w:rPr>
          <w:b w:val="0"/>
          <w:sz w:val="27"/>
          <w:szCs w:val="27"/>
          <w:lang w:val="ru-RU"/>
        </w:rPr>
        <w:t xml:space="preserve"> (</w:t>
      </w:r>
      <w:proofErr w:type="gramStart"/>
      <w:r w:rsidRPr="00A57AB6">
        <w:rPr>
          <w:b w:val="0"/>
          <w:sz w:val="27"/>
          <w:szCs w:val="27"/>
          <w:lang w:val="ru-RU"/>
        </w:rPr>
        <w:t>анализ  полученных</w:t>
      </w:r>
      <w:proofErr w:type="gramEnd"/>
      <w:r w:rsidRPr="00A57AB6">
        <w:rPr>
          <w:b w:val="0"/>
          <w:spacing w:val="62"/>
          <w:sz w:val="27"/>
          <w:szCs w:val="27"/>
          <w:lang w:val="ru-RU"/>
        </w:rPr>
        <w:t xml:space="preserve"> </w:t>
      </w:r>
      <w:r w:rsidRPr="00A57AB6">
        <w:rPr>
          <w:b w:val="0"/>
          <w:sz w:val="27"/>
          <w:szCs w:val="27"/>
          <w:lang w:val="ru-RU"/>
        </w:rPr>
        <w:t>результатов, сопоставление</w:t>
      </w:r>
      <w:r w:rsidRPr="00A57AB6">
        <w:rPr>
          <w:b w:val="0"/>
          <w:sz w:val="27"/>
          <w:szCs w:val="27"/>
          <w:lang w:val="ru-RU"/>
        </w:rPr>
        <w:tab/>
        <w:t>результатов с</w:t>
      </w:r>
      <w:r w:rsidRPr="00A57AB6">
        <w:rPr>
          <w:b w:val="0"/>
          <w:sz w:val="27"/>
          <w:szCs w:val="27"/>
          <w:lang w:val="ru-RU"/>
        </w:rPr>
        <w:tab/>
        <w:t>нормативными</w:t>
      </w:r>
      <w:r w:rsidRPr="00A57AB6">
        <w:rPr>
          <w:b w:val="0"/>
          <w:sz w:val="27"/>
          <w:szCs w:val="27"/>
          <w:lang w:val="ru-RU"/>
        </w:rPr>
        <w:tab/>
        <w:t>показателями, установление  причин отклонения, оценка</w:t>
      </w:r>
      <w:r w:rsidRPr="00A57AB6">
        <w:rPr>
          <w:b w:val="0"/>
          <w:spacing w:val="-17"/>
          <w:sz w:val="27"/>
          <w:szCs w:val="27"/>
          <w:lang w:val="ru-RU"/>
        </w:rPr>
        <w:t xml:space="preserve"> </w:t>
      </w:r>
      <w:r w:rsidRPr="00A57AB6">
        <w:rPr>
          <w:b w:val="0"/>
          <w:sz w:val="27"/>
          <w:szCs w:val="27"/>
          <w:lang w:val="ru-RU"/>
        </w:rPr>
        <w:t>рисков);</w:t>
      </w:r>
    </w:p>
    <w:p w14:paraId="031ECAB9" w14:textId="77942536" w:rsidR="00A57AB6" w:rsidRPr="00A57AB6" w:rsidRDefault="00A57AB6" w:rsidP="00A57AB6">
      <w:pPr>
        <w:pStyle w:val="1"/>
        <w:numPr>
          <w:ilvl w:val="0"/>
          <w:numId w:val="19"/>
        </w:numPr>
        <w:spacing w:before="5" w:line="319" w:lineRule="exact"/>
        <w:ind w:left="0" w:firstLine="0"/>
        <w:jc w:val="both"/>
        <w:rPr>
          <w:b w:val="0"/>
          <w:sz w:val="27"/>
          <w:szCs w:val="27"/>
          <w:lang w:val="ru-RU"/>
        </w:rPr>
      </w:pPr>
      <w:proofErr w:type="spellStart"/>
      <w:r w:rsidRPr="00A57AB6">
        <w:rPr>
          <w:b w:val="0"/>
          <w:sz w:val="27"/>
          <w:szCs w:val="27"/>
          <w:u w:val="single"/>
          <w:lang w:val="ru-RU"/>
        </w:rPr>
        <w:t>итогово</w:t>
      </w:r>
      <w:proofErr w:type="spellEnd"/>
      <w:r w:rsidRPr="00A57AB6">
        <w:rPr>
          <w:b w:val="0"/>
          <w:sz w:val="27"/>
          <w:szCs w:val="27"/>
          <w:u w:val="single"/>
          <w:lang w:val="ru-RU"/>
        </w:rPr>
        <w:t xml:space="preserve"> - прогностический</w:t>
      </w:r>
      <w:r w:rsidRPr="00A57AB6">
        <w:rPr>
          <w:b w:val="0"/>
          <w:sz w:val="27"/>
          <w:szCs w:val="27"/>
          <w:lang w:val="ru-RU"/>
        </w:rPr>
        <w:t xml:space="preserve"> (предъявление</w:t>
      </w:r>
      <w:r w:rsidRPr="00A57AB6">
        <w:rPr>
          <w:b w:val="0"/>
          <w:sz w:val="27"/>
          <w:szCs w:val="27"/>
          <w:lang w:val="ru-RU"/>
        </w:rPr>
        <w:tab/>
        <w:t>полученных</w:t>
      </w:r>
      <w:r w:rsidRPr="00A57AB6">
        <w:rPr>
          <w:b w:val="0"/>
          <w:sz w:val="27"/>
          <w:szCs w:val="27"/>
          <w:lang w:val="ru-RU"/>
        </w:rPr>
        <w:tab/>
        <w:t>результатов</w:t>
      </w:r>
      <w:r w:rsidRPr="00A57AB6">
        <w:rPr>
          <w:b w:val="0"/>
          <w:sz w:val="27"/>
          <w:szCs w:val="27"/>
          <w:lang w:val="ru-RU"/>
        </w:rPr>
        <w:tab/>
        <w:t>на</w:t>
      </w:r>
      <w:r w:rsidRPr="00A57AB6">
        <w:rPr>
          <w:b w:val="0"/>
          <w:spacing w:val="37"/>
          <w:sz w:val="27"/>
          <w:szCs w:val="27"/>
          <w:lang w:val="ru-RU"/>
        </w:rPr>
        <w:t xml:space="preserve"> </w:t>
      </w:r>
      <w:r w:rsidRPr="00A57AB6">
        <w:rPr>
          <w:b w:val="0"/>
          <w:sz w:val="27"/>
          <w:szCs w:val="27"/>
          <w:lang w:val="ru-RU"/>
        </w:rPr>
        <w:t>уровень</w:t>
      </w:r>
      <w:r w:rsidRPr="00A57AB6">
        <w:rPr>
          <w:b w:val="0"/>
          <w:spacing w:val="35"/>
          <w:sz w:val="27"/>
          <w:szCs w:val="27"/>
          <w:lang w:val="ru-RU"/>
        </w:rPr>
        <w:t xml:space="preserve"> </w:t>
      </w:r>
      <w:r w:rsidRPr="00A57AB6">
        <w:rPr>
          <w:b w:val="0"/>
          <w:sz w:val="27"/>
          <w:szCs w:val="27"/>
          <w:lang w:val="ru-RU"/>
        </w:rPr>
        <w:t xml:space="preserve">педагогического коллектива, разработка </w:t>
      </w:r>
      <w:proofErr w:type="gramStart"/>
      <w:r w:rsidRPr="00A57AB6">
        <w:rPr>
          <w:b w:val="0"/>
          <w:sz w:val="27"/>
          <w:szCs w:val="27"/>
          <w:lang w:val="ru-RU"/>
        </w:rPr>
        <w:t>дальнейшей  стратегии</w:t>
      </w:r>
      <w:proofErr w:type="gramEnd"/>
      <w:r w:rsidRPr="00A57AB6">
        <w:rPr>
          <w:b w:val="0"/>
          <w:spacing w:val="60"/>
          <w:sz w:val="27"/>
          <w:szCs w:val="27"/>
          <w:lang w:val="ru-RU"/>
        </w:rPr>
        <w:t xml:space="preserve"> </w:t>
      </w:r>
      <w:r w:rsidRPr="00A57AB6">
        <w:rPr>
          <w:b w:val="0"/>
          <w:sz w:val="27"/>
          <w:szCs w:val="27"/>
          <w:lang w:val="ru-RU"/>
        </w:rPr>
        <w:t>работы М</w:t>
      </w:r>
      <w:r w:rsidR="00C506E5">
        <w:rPr>
          <w:b w:val="0"/>
          <w:sz w:val="27"/>
          <w:szCs w:val="27"/>
          <w:lang w:val="ru-RU"/>
        </w:rPr>
        <w:t>Б</w:t>
      </w:r>
      <w:r w:rsidRPr="00A57AB6">
        <w:rPr>
          <w:b w:val="0"/>
          <w:sz w:val="27"/>
          <w:szCs w:val="27"/>
          <w:lang w:val="ru-RU"/>
        </w:rPr>
        <w:t>ДОУ).</w:t>
      </w:r>
    </w:p>
    <w:p w14:paraId="4F53BAD3" w14:textId="77777777" w:rsidR="00A57AB6" w:rsidRPr="00A57AB6" w:rsidRDefault="00A57AB6" w:rsidP="00A57AB6">
      <w:pPr>
        <w:pStyle w:val="a5"/>
        <w:numPr>
          <w:ilvl w:val="1"/>
          <w:numId w:val="2"/>
        </w:numPr>
        <w:tabs>
          <w:tab w:val="left" w:pos="863"/>
        </w:tabs>
        <w:ind w:left="0" w:right="105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По итогам анализа полученных данных ВСОКО, готовятся соответствующие документы (отчеты, справки, доклады), которые доводятся до сведения педагогического коллектива, учредителя, родителей. Результаты ВСОКО являются основанием для принятия административных решений на уровне образовательной</w:t>
      </w:r>
      <w:r w:rsidRPr="00A57AB6">
        <w:rPr>
          <w:spacing w:val="-13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организации.</w:t>
      </w:r>
    </w:p>
    <w:p w14:paraId="5A332385" w14:textId="77777777" w:rsidR="00A57AB6" w:rsidRPr="00A57AB6" w:rsidRDefault="00A57AB6" w:rsidP="00A57AB6">
      <w:pPr>
        <w:pStyle w:val="a5"/>
        <w:numPr>
          <w:ilvl w:val="1"/>
          <w:numId w:val="2"/>
        </w:numPr>
        <w:tabs>
          <w:tab w:val="left" w:pos="664"/>
        </w:tabs>
        <w:spacing w:before="1" w:line="321" w:lineRule="exact"/>
        <w:ind w:left="0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Предметом внутренней системы оценки качества образования</w:t>
      </w:r>
      <w:r w:rsidRPr="00A57AB6">
        <w:rPr>
          <w:spacing w:val="-21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являются:</w:t>
      </w:r>
    </w:p>
    <w:p w14:paraId="76E68140" w14:textId="096484B4" w:rsidR="00A57AB6" w:rsidRPr="00A57AB6" w:rsidRDefault="00A57AB6" w:rsidP="00A57AB6">
      <w:pPr>
        <w:pStyle w:val="a5"/>
        <w:numPr>
          <w:ilvl w:val="0"/>
          <w:numId w:val="20"/>
        </w:numPr>
        <w:tabs>
          <w:tab w:val="left" w:pos="311"/>
        </w:tabs>
        <w:ind w:left="0" w:right="107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качество образовательной деятельности по образовательным программам образовательного учреждения, которые включают в</w:t>
      </w:r>
      <w:r w:rsidRPr="00A57AB6">
        <w:rPr>
          <w:spacing w:val="-5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себя:</w:t>
      </w:r>
    </w:p>
    <w:p w14:paraId="03F96F96" w14:textId="77777777" w:rsidR="00A57AB6" w:rsidRPr="00A57AB6" w:rsidRDefault="00A57AB6" w:rsidP="00A57AB6">
      <w:pPr>
        <w:pStyle w:val="a5"/>
        <w:numPr>
          <w:ilvl w:val="0"/>
          <w:numId w:val="20"/>
        </w:numPr>
        <w:tabs>
          <w:tab w:val="left" w:pos="311"/>
        </w:tabs>
        <w:ind w:left="0" w:right="107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 xml:space="preserve"> </w:t>
      </w:r>
      <w:proofErr w:type="spellStart"/>
      <w:r w:rsidRPr="00A57AB6">
        <w:rPr>
          <w:sz w:val="27"/>
          <w:szCs w:val="27"/>
        </w:rPr>
        <w:t>результаты</w:t>
      </w:r>
      <w:proofErr w:type="spellEnd"/>
      <w:r w:rsidRPr="00A57AB6">
        <w:rPr>
          <w:sz w:val="27"/>
          <w:szCs w:val="27"/>
        </w:rPr>
        <w:t xml:space="preserve"> </w:t>
      </w:r>
      <w:proofErr w:type="spellStart"/>
      <w:r w:rsidRPr="00A57AB6">
        <w:rPr>
          <w:sz w:val="27"/>
          <w:szCs w:val="27"/>
        </w:rPr>
        <w:t>педагогическ</w:t>
      </w:r>
      <w:proofErr w:type="spellEnd"/>
      <w:r w:rsidRPr="00A57AB6">
        <w:rPr>
          <w:sz w:val="27"/>
          <w:szCs w:val="27"/>
          <w:lang w:val="ru-RU"/>
        </w:rPr>
        <w:t>ого мониторинга</w:t>
      </w:r>
      <w:r w:rsidRPr="00A57AB6">
        <w:rPr>
          <w:sz w:val="27"/>
          <w:szCs w:val="27"/>
        </w:rPr>
        <w:t>;</w:t>
      </w:r>
    </w:p>
    <w:p w14:paraId="133A805F" w14:textId="77777777" w:rsidR="00A57AB6" w:rsidRPr="00A57AB6" w:rsidRDefault="00A57AB6" w:rsidP="00A57AB6">
      <w:pPr>
        <w:pStyle w:val="a5"/>
        <w:numPr>
          <w:ilvl w:val="0"/>
          <w:numId w:val="20"/>
        </w:numPr>
        <w:tabs>
          <w:tab w:val="left" w:pos="266"/>
        </w:tabs>
        <w:spacing w:before="2"/>
        <w:ind w:left="0" w:firstLine="0"/>
        <w:jc w:val="left"/>
        <w:rPr>
          <w:sz w:val="27"/>
          <w:szCs w:val="27"/>
        </w:rPr>
      </w:pPr>
      <w:r w:rsidRPr="00A57AB6">
        <w:rPr>
          <w:sz w:val="27"/>
          <w:szCs w:val="27"/>
          <w:lang w:val="ru-RU"/>
        </w:rPr>
        <w:t xml:space="preserve"> </w:t>
      </w:r>
      <w:proofErr w:type="spellStart"/>
      <w:r w:rsidRPr="00A57AB6">
        <w:rPr>
          <w:sz w:val="27"/>
          <w:szCs w:val="27"/>
        </w:rPr>
        <w:t>отчет</w:t>
      </w:r>
      <w:proofErr w:type="spellEnd"/>
      <w:r w:rsidRPr="00A57AB6">
        <w:rPr>
          <w:sz w:val="27"/>
          <w:szCs w:val="27"/>
        </w:rPr>
        <w:t xml:space="preserve"> </w:t>
      </w:r>
      <w:proofErr w:type="spellStart"/>
      <w:r w:rsidRPr="00A57AB6">
        <w:rPr>
          <w:sz w:val="27"/>
          <w:szCs w:val="27"/>
        </w:rPr>
        <w:t>по</w:t>
      </w:r>
      <w:proofErr w:type="spellEnd"/>
      <w:r w:rsidRPr="00A57AB6">
        <w:rPr>
          <w:spacing w:val="-6"/>
          <w:sz w:val="27"/>
          <w:szCs w:val="27"/>
        </w:rPr>
        <w:t xml:space="preserve"> </w:t>
      </w:r>
      <w:proofErr w:type="spellStart"/>
      <w:r w:rsidRPr="00A57AB6">
        <w:rPr>
          <w:sz w:val="27"/>
          <w:szCs w:val="27"/>
        </w:rPr>
        <w:t>самообследованию</w:t>
      </w:r>
      <w:proofErr w:type="spellEnd"/>
      <w:r w:rsidRPr="00A57AB6">
        <w:rPr>
          <w:sz w:val="27"/>
          <w:szCs w:val="27"/>
        </w:rPr>
        <w:t>;</w:t>
      </w:r>
    </w:p>
    <w:p w14:paraId="465B7CCD" w14:textId="77777777" w:rsidR="00A57AB6" w:rsidRPr="00A57AB6" w:rsidRDefault="00A57AB6" w:rsidP="00A57AB6">
      <w:pPr>
        <w:pStyle w:val="a5"/>
        <w:numPr>
          <w:ilvl w:val="0"/>
          <w:numId w:val="20"/>
        </w:numPr>
        <w:tabs>
          <w:tab w:val="left" w:pos="266"/>
        </w:tabs>
        <w:spacing w:line="322" w:lineRule="exact"/>
        <w:ind w:left="0" w:firstLine="0"/>
        <w:jc w:val="left"/>
        <w:rPr>
          <w:sz w:val="27"/>
          <w:szCs w:val="27"/>
        </w:rPr>
      </w:pPr>
      <w:r w:rsidRPr="00A57AB6">
        <w:rPr>
          <w:sz w:val="27"/>
          <w:szCs w:val="27"/>
          <w:lang w:val="ru-RU"/>
        </w:rPr>
        <w:t xml:space="preserve"> </w:t>
      </w:r>
      <w:proofErr w:type="spellStart"/>
      <w:r w:rsidRPr="00A57AB6">
        <w:rPr>
          <w:sz w:val="27"/>
          <w:szCs w:val="27"/>
        </w:rPr>
        <w:t>анкетирование</w:t>
      </w:r>
      <w:proofErr w:type="spellEnd"/>
      <w:r w:rsidRPr="00A57AB6">
        <w:rPr>
          <w:spacing w:val="-7"/>
          <w:sz w:val="27"/>
          <w:szCs w:val="27"/>
        </w:rPr>
        <w:t xml:space="preserve"> </w:t>
      </w:r>
      <w:proofErr w:type="spellStart"/>
      <w:r w:rsidRPr="00A57AB6">
        <w:rPr>
          <w:sz w:val="27"/>
          <w:szCs w:val="27"/>
        </w:rPr>
        <w:t>родител</w:t>
      </w:r>
      <w:proofErr w:type="spellEnd"/>
      <w:r w:rsidRPr="00A57AB6">
        <w:rPr>
          <w:sz w:val="27"/>
          <w:szCs w:val="27"/>
          <w:lang w:val="ru-RU"/>
        </w:rPr>
        <w:t>ей</w:t>
      </w:r>
      <w:r w:rsidRPr="00A57AB6">
        <w:rPr>
          <w:sz w:val="27"/>
          <w:szCs w:val="27"/>
        </w:rPr>
        <w:t>;</w:t>
      </w:r>
    </w:p>
    <w:p w14:paraId="3ECF9878" w14:textId="77777777" w:rsidR="00A57AB6" w:rsidRPr="00A57AB6" w:rsidRDefault="00A57AB6" w:rsidP="00A57AB6">
      <w:pPr>
        <w:pStyle w:val="a5"/>
        <w:numPr>
          <w:ilvl w:val="0"/>
          <w:numId w:val="20"/>
        </w:numPr>
        <w:tabs>
          <w:tab w:val="left" w:pos="362"/>
        </w:tabs>
        <w:ind w:left="0" w:right="111" w:firstLine="0"/>
        <w:jc w:val="left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 xml:space="preserve"> аналитические материалы (анализ годового плана, справки по контролю).</w:t>
      </w:r>
    </w:p>
    <w:p w14:paraId="3D18FED2" w14:textId="77777777" w:rsidR="00A57AB6" w:rsidRPr="00A57AB6" w:rsidRDefault="00A57AB6" w:rsidP="00A57AB6">
      <w:pPr>
        <w:pStyle w:val="a5"/>
        <w:numPr>
          <w:ilvl w:val="0"/>
          <w:numId w:val="20"/>
        </w:numPr>
        <w:tabs>
          <w:tab w:val="left" w:pos="321"/>
        </w:tabs>
        <w:ind w:left="0" w:right="108" w:firstLine="0"/>
        <w:jc w:val="left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качество условий реализации образовательных программ образовательного учреждения, которые включают в</w:t>
      </w:r>
      <w:r w:rsidRPr="00A57AB6">
        <w:rPr>
          <w:spacing w:val="-2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себя:</w:t>
      </w:r>
    </w:p>
    <w:p w14:paraId="02F4A638" w14:textId="77777777" w:rsidR="00A57AB6" w:rsidRPr="00A57AB6" w:rsidRDefault="00A57AB6" w:rsidP="00A57AB6">
      <w:pPr>
        <w:pStyle w:val="a3"/>
        <w:numPr>
          <w:ilvl w:val="0"/>
          <w:numId w:val="20"/>
        </w:numPr>
        <w:spacing w:before="2" w:line="322" w:lineRule="exact"/>
        <w:ind w:left="0" w:firstLine="0"/>
        <w:rPr>
          <w:sz w:val="27"/>
          <w:szCs w:val="27"/>
        </w:rPr>
      </w:pPr>
      <w:r w:rsidRPr="00A57AB6">
        <w:rPr>
          <w:sz w:val="27"/>
          <w:szCs w:val="27"/>
          <w:lang w:val="ru-RU"/>
        </w:rPr>
        <w:t xml:space="preserve"> </w:t>
      </w:r>
      <w:proofErr w:type="spellStart"/>
      <w:r w:rsidRPr="00A57AB6">
        <w:rPr>
          <w:sz w:val="27"/>
          <w:szCs w:val="27"/>
        </w:rPr>
        <w:t>психолого-педагогические</w:t>
      </w:r>
      <w:proofErr w:type="spellEnd"/>
      <w:r w:rsidRPr="00A57AB6">
        <w:rPr>
          <w:sz w:val="27"/>
          <w:szCs w:val="27"/>
        </w:rPr>
        <w:t xml:space="preserve"> </w:t>
      </w:r>
      <w:proofErr w:type="spellStart"/>
      <w:r w:rsidRPr="00A57AB6">
        <w:rPr>
          <w:sz w:val="27"/>
          <w:szCs w:val="27"/>
        </w:rPr>
        <w:t>условия</w:t>
      </w:r>
      <w:proofErr w:type="spellEnd"/>
      <w:r w:rsidRPr="00A57AB6">
        <w:rPr>
          <w:sz w:val="27"/>
          <w:szCs w:val="27"/>
          <w:lang w:val="ru-RU"/>
        </w:rPr>
        <w:t>;</w:t>
      </w:r>
    </w:p>
    <w:p w14:paraId="7E996358" w14:textId="77777777" w:rsidR="00A57AB6" w:rsidRPr="00A57AB6" w:rsidRDefault="00A57AB6" w:rsidP="00A57AB6">
      <w:pPr>
        <w:pStyle w:val="a5"/>
        <w:numPr>
          <w:ilvl w:val="0"/>
          <w:numId w:val="20"/>
        </w:numPr>
        <w:tabs>
          <w:tab w:val="left" w:pos="338"/>
        </w:tabs>
        <w:spacing w:line="322" w:lineRule="exact"/>
        <w:ind w:left="0" w:firstLine="0"/>
        <w:jc w:val="left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 xml:space="preserve"> условия развивающей предметно-пространственной</w:t>
      </w:r>
      <w:r w:rsidRPr="00A57AB6">
        <w:rPr>
          <w:spacing w:val="-18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среды;</w:t>
      </w:r>
    </w:p>
    <w:p w14:paraId="5D851F3B" w14:textId="77777777" w:rsidR="00A57AB6" w:rsidRPr="00A57AB6" w:rsidRDefault="00A57AB6" w:rsidP="00A57AB6">
      <w:pPr>
        <w:pStyle w:val="a5"/>
        <w:numPr>
          <w:ilvl w:val="0"/>
          <w:numId w:val="20"/>
        </w:numPr>
        <w:tabs>
          <w:tab w:val="left" w:pos="335"/>
        </w:tabs>
        <w:spacing w:line="322" w:lineRule="exact"/>
        <w:ind w:left="0" w:firstLine="0"/>
        <w:jc w:val="left"/>
        <w:rPr>
          <w:sz w:val="27"/>
          <w:szCs w:val="27"/>
        </w:rPr>
      </w:pPr>
      <w:r w:rsidRPr="00A57AB6">
        <w:rPr>
          <w:sz w:val="27"/>
          <w:szCs w:val="27"/>
          <w:lang w:val="ru-RU"/>
        </w:rPr>
        <w:t xml:space="preserve"> </w:t>
      </w:r>
      <w:proofErr w:type="spellStart"/>
      <w:r w:rsidRPr="00A57AB6">
        <w:rPr>
          <w:sz w:val="27"/>
          <w:szCs w:val="27"/>
        </w:rPr>
        <w:t>кадровые</w:t>
      </w:r>
      <w:proofErr w:type="spellEnd"/>
      <w:r w:rsidRPr="00A57AB6">
        <w:rPr>
          <w:spacing w:val="-1"/>
          <w:sz w:val="27"/>
          <w:szCs w:val="27"/>
        </w:rPr>
        <w:t xml:space="preserve"> </w:t>
      </w:r>
      <w:proofErr w:type="spellStart"/>
      <w:r w:rsidRPr="00A57AB6">
        <w:rPr>
          <w:sz w:val="27"/>
          <w:szCs w:val="27"/>
        </w:rPr>
        <w:t>условия</w:t>
      </w:r>
      <w:proofErr w:type="spellEnd"/>
      <w:r w:rsidRPr="00A57AB6">
        <w:rPr>
          <w:sz w:val="27"/>
          <w:szCs w:val="27"/>
          <w:lang w:val="ru-RU"/>
        </w:rPr>
        <w:t>;</w:t>
      </w:r>
    </w:p>
    <w:p w14:paraId="570BF95E" w14:textId="77777777" w:rsidR="00A57AB6" w:rsidRPr="00A57AB6" w:rsidRDefault="00A57AB6" w:rsidP="00A57AB6">
      <w:pPr>
        <w:pStyle w:val="a5"/>
        <w:numPr>
          <w:ilvl w:val="0"/>
          <w:numId w:val="20"/>
        </w:numPr>
        <w:tabs>
          <w:tab w:val="left" w:pos="335"/>
        </w:tabs>
        <w:spacing w:line="322" w:lineRule="exact"/>
        <w:ind w:left="0" w:firstLine="0"/>
        <w:jc w:val="left"/>
        <w:rPr>
          <w:sz w:val="27"/>
          <w:szCs w:val="27"/>
        </w:rPr>
      </w:pPr>
      <w:r w:rsidRPr="00A57AB6">
        <w:rPr>
          <w:sz w:val="27"/>
          <w:szCs w:val="27"/>
          <w:lang w:val="ru-RU"/>
        </w:rPr>
        <w:t xml:space="preserve"> </w:t>
      </w:r>
      <w:proofErr w:type="spellStart"/>
      <w:r w:rsidRPr="00A57AB6">
        <w:rPr>
          <w:sz w:val="27"/>
          <w:szCs w:val="27"/>
        </w:rPr>
        <w:t>материально-технические</w:t>
      </w:r>
      <w:proofErr w:type="spellEnd"/>
      <w:r w:rsidRPr="00A57AB6">
        <w:rPr>
          <w:spacing w:val="-2"/>
          <w:sz w:val="27"/>
          <w:szCs w:val="27"/>
        </w:rPr>
        <w:t xml:space="preserve"> </w:t>
      </w:r>
      <w:proofErr w:type="spellStart"/>
      <w:r w:rsidRPr="00A57AB6">
        <w:rPr>
          <w:sz w:val="27"/>
          <w:szCs w:val="27"/>
        </w:rPr>
        <w:t>условия</w:t>
      </w:r>
      <w:proofErr w:type="spellEnd"/>
      <w:r w:rsidRPr="00A57AB6">
        <w:rPr>
          <w:sz w:val="27"/>
          <w:szCs w:val="27"/>
          <w:lang w:val="ru-RU"/>
        </w:rPr>
        <w:t>;</w:t>
      </w:r>
    </w:p>
    <w:p w14:paraId="016A6A50" w14:textId="66C904FF" w:rsidR="00A57AB6" w:rsidRPr="00BC406C" w:rsidRDefault="00A57AB6" w:rsidP="00A57AB6">
      <w:pPr>
        <w:pStyle w:val="a5"/>
        <w:numPr>
          <w:ilvl w:val="0"/>
          <w:numId w:val="20"/>
        </w:numPr>
        <w:tabs>
          <w:tab w:val="left" w:pos="335"/>
        </w:tabs>
        <w:spacing w:line="322" w:lineRule="exact"/>
        <w:ind w:left="0" w:firstLine="0"/>
        <w:jc w:val="left"/>
        <w:rPr>
          <w:sz w:val="27"/>
          <w:szCs w:val="27"/>
        </w:rPr>
      </w:pPr>
      <w:r w:rsidRPr="00A57AB6">
        <w:rPr>
          <w:sz w:val="27"/>
          <w:szCs w:val="27"/>
          <w:lang w:val="ru-RU"/>
        </w:rPr>
        <w:t xml:space="preserve"> финансовые условия.</w:t>
      </w:r>
    </w:p>
    <w:p w14:paraId="48D18B38" w14:textId="77777777" w:rsidR="00BC406C" w:rsidRPr="00A57AB6" w:rsidRDefault="00BC406C" w:rsidP="00BC406C">
      <w:pPr>
        <w:pStyle w:val="a5"/>
        <w:tabs>
          <w:tab w:val="left" w:pos="335"/>
        </w:tabs>
        <w:spacing w:line="322" w:lineRule="exact"/>
        <w:ind w:left="0"/>
        <w:jc w:val="left"/>
        <w:rPr>
          <w:sz w:val="27"/>
          <w:szCs w:val="27"/>
        </w:rPr>
      </w:pPr>
    </w:p>
    <w:p w14:paraId="6A7D2666" w14:textId="77777777" w:rsidR="00A57AB6" w:rsidRPr="00A57AB6" w:rsidRDefault="00A57AB6" w:rsidP="00A57AB6">
      <w:pPr>
        <w:pStyle w:val="a5"/>
        <w:tabs>
          <w:tab w:val="left" w:pos="335"/>
        </w:tabs>
        <w:spacing w:line="322" w:lineRule="exact"/>
        <w:ind w:left="0"/>
        <w:jc w:val="left"/>
        <w:rPr>
          <w:sz w:val="27"/>
          <w:szCs w:val="27"/>
        </w:rPr>
      </w:pPr>
    </w:p>
    <w:p w14:paraId="5E36FEC1" w14:textId="77777777" w:rsidR="00A57AB6" w:rsidRPr="00A57AB6" w:rsidRDefault="00A57AB6" w:rsidP="00A57AB6">
      <w:pPr>
        <w:pStyle w:val="1"/>
        <w:numPr>
          <w:ilvl w:val="0"/>
          <w:numId w:val="4"/>
        </w:numPr>
        <w:tabs>
          <w:tab w:val="left" w:pos="1168"/>
          <w:tab w:val="left" w:pos="2791"/>
          <w:tab w:val="left" w:pos="4067"/>
          <w:tab w:val="left" w:pos="5567"/>
          <w:tab w:val="left" w:pos="6966"/>
          <w:tab w:val="left" w:pos="8805"/>
        </w:tabs>
        <w:spacing w:line="242" w:lineRule="auto"/>
        <w:ind w:left="0" w:right="103" w:firstLine="0"/>
        <w:jc w:val="center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lastRenderedPageBreak/>
        <w:t xml:space="preserve">Критерии оценки качества условий </w:t>
      </w:r>
    </w:p>
    <w:p w14:paraId="7ED82666" w14:textId="77777777" w:rsidR="00A57AB6" w:rsidRPr="00A57AB6" w:rsidRDefault="00A57AB6" w:rsidP="00A57AB6">
      <w:pPr>
        <w:pStyle w:val="1"/>
        <w:tabs>
          <w:tab w:val="left" w:pos="1168"/>
          <w:tab w:val="left" w:pos="2791"/>
          <w:tab w:val="left" w:pos="4067"/>
          <w:tab w:val="left" w:pos="5567"/>
          <w:tab w:val="left" w:pos="6966"/>
          <w:tab w:val="left" w:pos="8805"/>
        </w:tabs>
        <w:spacing w:line="242" w:lineRule="auto"/>
        <w:ind w:right="103"/>
        <w:jc w:val="center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реализации образовательных программ образовательного учреждения</w:t>
      </w:r>
    </w:p>
    <w:p w14:paraId="454613A9" w14:textId="77777777" w:rsidR="00A57AB6" w:rsidRPr="00A57AB6" w:rsidRDefault="00A57AB6" w:rsidP="00A57AB6">
      <w:pPr>
        <w:pStyle w:val="1"/>
        <w:tabs>
          <w:tab w:val="left" w:pos="1168"/>
          <w:tab w:val="left" w:pos="2791"/>
          <w:tab w:val="left" w:pos="4067"/>
          <w:tab w:val="left" w:pos="5567"/>
          <w:tab w:val="left" w:pos="6966"/>
          <w:tab w:val="left" w:pos="8805"/>
        </w:tabs>
        <w:spacing w:line="242" w:lineRule="auto"/>
        <w:ind w:right="-53"/>
        <w:jc w:val="both"/>
        <w:rPr>
          <w:sz w:val="27"/>
          <w:szCs w:val="27"/>
          <w:lang w:val="ru-RU"/>
        </w:rPr>
      </w:pPr>
    </w:p>
    <w:p w14:paraId="2C6D16EF" w14:textId="77777777" w:rsidR="00A57AB6" w:rsidRPr="00A57AB6" w:rsidRDefault="00A57AB6" w:rsidP="00A57AB6">
      <w:pPr>
        <w:pStyle w:val="a5"/>
        <w:tabs>
          <w:tab w:val="left" w:pos="822"/>
        </w:tabs>
        <w:ind w:left="0" w:right="-53"/>
        <w:rPr>
          <w:sz w:val="27"/>
          <w:szCs w:val="27"/>
          <w:lang w:val="ru-RU"/>
        </w:rPr>
      </w:pPr>
      <w:r w:rsidRPr="00A57AB6">
        <w:rPr>
          <w:bCs/>
          <w:sz w:val="27"/>
          <w:szCs w:val="27"/>
          <w:lang w:val="ru-RU"/>
        </w:rPr>
        <w:t xml:space="preserve"> 5.1. Процедура оценки психолого-педагогических условий осуществляется на основе следующих</w:t>
      </w:r>
      <w:r w:rsidRPr="00A57AB6">
        <w:rPr>
          <w:bCs/>
          <w:spacing w:val="-10"/>
          <w:sz w:val="27"/>
          <w:szCs w:val="27"/>
          <w:lang w:val="ru-RU"/>
        </w:rPr>
        <w:t xml:space="preserve"> </w:t>
      </w:r>
      <w:r w:rsidRPr="00A57AB6">
        <w:rPr>
          <w:bCs/>
          <w:sz w:val="27"/>
          <w:szCs w:val="27"/>
          <w:lang w:val="ru-RU"/>
        </w:rPr>
        <w:t>показателей</w:t>
      </w:r>
      <w:r w:rsidRPr="00A57AB6">
        <w:rPr>
          <w:sz w:val="27"/>
          <w:szCs w:val="27"/>
          <w:lang w:val="ru-RU"/>
        </w:rPr>
        <w:t>:</w:t>
      </w:r>
    </w:p>
    <w:p w14:paraId="70158ECF" w14:textId="17CF7374" w:rsidR="00A57AB6" w:rsidRPr="00A57AB6" w:rsidRDefault="00A57AB6" w:rsidP="00A57AB6">
      <w:pPr>
        <w:pStyle w:val="a5"/>
        <w:numPr>
          <w:ilvl w:val="0"/>
          <w:numId w:val="7"/>
        </w:numPr>
        <w:tabs>
          <w:tab w:val="left" w:pos="266"/>
        </w:tabs>
        <w:spacing w:before="9" w:line="321" w:lineRule="exact"/>
        <w:ind w:left="0" w:right="-53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характер взаимодействия сотрудников с</w:t>
      </w:r>
      <w:r w:rsidRPr="00A57AB6">
        <w:rPr>
          <w:spacing w:val="-15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детьми</w:t>
      </w:r>
      <w:r w:rsidR="00C506E5">
        <w:rPr>
          <w:sz w:val="27"/>
          <w:szCs w:val="27"/>
          <w:lang w:val="ru-RU"/>
        </w:rPr>
        <w:t xml:space="preserve"> и</w:t>
      </w:r>
      <w:r w:rsidRPr="00A57AB6">
        <w:rPr>
          <w:sz w:val="27"/>
          <w:szCs w:val="27"/>
          <w:lang w:val="ru-RU"/>
        </w:rPr>
        <w:t xml:space="preserve"> родителями (Приложение №</w:t>
      </w:r>
      <w:r w:rsidR="00C506E5">
        <w:rPr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1);</w:t>
      </w:r>
    </w:p>
    <w:p w14:paraId="0614A00D" w14:textId="389A7035" w:rsidR="00A57AB6" w:rsidRPr="00A57AB6" w:rsidRDefault="00A57AB6" w:rsidP="00A57AB6">
      <w:pPr>
        <w:pStyle w:val="a5"/>
        <w:numPr>
          <w:ilvl w:val="0"/>
          <w:numId w:val="7"/>
        </w:numPr>
        <w:tabs>
          <w:tab w:val="left" w:pos="266"/>
        </w:tabs>
        <w:spacing w:before="9" w:line="321" w:lineRule="exact"/>
        <w:ind w:left="0" w:right="-53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удовлетворенность родителей качеством образовательных услуг (Приложение №</w:t>
      </w:r>
      <w:r w:rsidR="00C506E5">
        <w:rPr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2).</w:t>
      </w:r>
    </w:p>
    <w:p w14:paraId="604CC825" w14:textId="77777777" w:rsidR="00A57AB6" w:rsidRPr="00A57AB6" w:rsidRDefault="00A57AB6" w:rsidP="00A57AB6">
      <w:pPr>
        <w:pStyle w:val="1"/>
        <w:tabs>
          <w:tab w:val="left" w:pos="822"/>
        </w:tabs>
        <w:spacing w:before="6" w:line="340" w:lineRule="exact"/>
        <w:ind w:right="-53"/>
        <w:jc w:val="both"/>
        <w:rPr>
          <w:b w:val="0"/>
          <w:sz w:val="27"/>
          <w:szCs w:val="27"/>
          <w:lang w:val="ru-RU"/>
        </w:rPr>
      </w:pPr>
      <w:r w:rsidRPr="00A57AB6">
        <w:rPr>
          <w:b w:val="0"/>
          <w:sz w:val="27"/>
          <w:szCs w:val="27"/>
          <w:lang w:val="ru-RU"/>
        </w:rPr>
        <w:t xml:space="preserve">  5.2. Процедура оценки предметно-пространственной развивающей среды осуществляется на основе следующих показателей:</w:t>
      </w:r>
    </w:p>
    <w:p w14:paraId="7CA720D5" w14:textId="77777777" w:rsidR="00A57AB6" w:rsidRPr="00A57AB6" w:rsidRDefault="00A57AB6" w:rsidP="00A57AB6">
      <w:pPr>
        <w:pStyle w:val="a5"/>
        <w:numPr>
          <w:ilvl w:val="0"/>
          <w:numId w:val="7"/>
        </w:numPr>
        <w:tabs>
          <w:tab w:val="left" w:pos="266"/>
        </w:tabs>
        <w:spacing w:before="3" w:line="322" w:lineRule="exact"/>
        <w:ind w:left="0" w:right="-53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насыщенность предметно-пространственной развивающей</w:t>
      </w:r>
      <w:r w:rsidRPr="00A57AB6">
        <w:rPr>
          <w:spacing w:val="-23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среды;</w:t>
      </w:r>
    </w:p>
    <w:p w14:paraId="32A39313" w14:textId="77777777" w:rsidR="00A57AB6" w:rsidRPr="00A57AB6" w:rsidRDefault="00A57AB6" w:rsidP="00A57AB6">
      <w:pPr>
        <w:pStyle w:val="a5"/>
        <w:numPr>
          <w:ilvl w:val="0"/>
          <w:numId w:val="7"/>
        </w:numPr>
        <w:tabs>
          <w:tab w:val="left" w:pos="266"/>
        </w:tabs>
        <w:spacing w:before="1" w:line="322" w:lineRule="exact"/>
        <w:ind w:left="0" w:right="-53" w:firstLine="0"/>
        <w:rPr>
          <w:sz w:val="27"/>
          <w:szCs w:val="27"/>
        </w:rPr>
      </w:pPr>
      <w:proofErr w:type="spellStart"/>
      <w:r w:rsidRPr="00A57AB6">
        <w:rPr>
          <w:sz w:val="27"/>
          <w:szCs w:val="27"/>
        </w:rPr>
        <w:t>трансформируемость</w:t>
      </w:r>
      <w:proofErr w:type="spellEnd"/>
      <w:r w:rsidRPr="00A57AB6">
        <w:rPr>
          <w:spacing w:val="-6"/>
          <w:sz w:val="27"/>
          <w:szCs w:val="27"/>
        </w:rPr>
        <w:t xml:space="preserve"> </w:t>
      </w:r>
      <w:proofErr w:type="spellStart"/>
      <w:r w:rsidRPr="00A57AB6">
        <w:rPr>
          <w:sz w:val="27"/>
          <w:szCs w:val="27"/>
        </w:rPr>
        <w:t>пространства</w:t>
      </w:r>
      <w:proofErr w:type="spellEnd"/>
      <w:r w:rsidRPr="00A57AB6">
        <w:rPr>
          <w:sz w:val="27"/>
          <w:szCs w:val="27"/>
          <w:lang w:val="ru-RU"/>
        </w:rPr>
        <w:t>;</w:t>
      </w:r>
    </w:p>
    <w:p w14:paraId="484E17F1" w14:textId="77777777" w:rsidR="00A57AB6" w:rsidRPr="00A57AB6" w:rsidRDefault="00A57AB6" w:rsidP="00A57AB6">
      <w:pPr>
        <w:pStyle w:val="a5"/>
        <w:numPr>
          <w:ilvl w:val="0"/>
          <w:numId w:val="7"/>
        </w:numPr>
        <w:tabs>
          <w:tab w:val="left" w:pos="266"/>
        </w:tabs>
        <w:ind w:left="0" w:right="-53" w:firstLine="0"/>
        <w:rPr>
          <w:sz w:val="27"/>
          <w:szCs w:val="27"/>
        </w:rPr>
      </w:pPr>
      <w:proofErr w:type="spellStart"/>
      <w:r w:rsidRPr="00A57AB6">
        <w:rPr>
          <w:sz w:val="27"/>
          <w:szCs w:val="27"/>
        </w:rPr>
        <w:t>полифункциональность</w:t>
      </w:r>
      <w:proofErr w:type="spellEnd"/>
      <w:r w:rsidRPr="00A57AB6">
        <w:rPr>
          <w:sz w:val="27"/>
          <w:szCs w:val="27"/>
        </w:rPr>
        <w:t xml:space="preserve"> </w:t>
      </w:r>
      <w:proofErr w:type="spellStart"/>
      <w:r w:rsidRPr="00A57AB6">
        <w:rPr>
          <w:sz w:val="27"/>
          <w:szCs w:val="27"/>
        </w:rPr>
        <w:t>игровых</w:t>
      </w:r>
      <w:proofErr w:type="spellEnd"/>
      <w:r w:rsidRPr="00A57AB6">
        <w:rPr>
          <w:spacing w:val="-22"/>
          <w:sz w:val="27"/>
          <w:szCs w:val="27"/>
        </w:rPr>
        <w:t xml:space="preserve"> </w:t>
      </w:r>
      <w:proofErr w:type="spellStart"/>
      <w:r w:rsidRPr="00A57AB6">
        <w:rPr>
          <w:sz w:val="27"/>
          <w:szCs w:val="27"/>
        </w:rPr>
        <w:t>материалов</w:t>
      </w:r>
      <w:proofErr w:type="spellEnd"/>
      <w:r w:rsidRPr="00A57AB6">
        <w:rPr>
          <w:sz w:val="27"/>
          <w:szCs w:val="27"/>
          <w:lang w:val="ru-RU"/>
        </w:rPr>
        <w:t>;</w:t>
      </w:r>
    </w:p>
    <w:p w14:paraId="76F962CC" w14:textId="77777777" w:rsidR="00A57AB6" w:rsidRPr="00A57AB6" w:rsidRDefault="00A57AB6" w:rsidP="00A57AB6">
      <w:pPr>
        <w:pStyle w:val="a5"/>
        <w:numPr>
          <w:ilvl w:val="0"/>
          <w:numId w:val="7"/>
        </w:numPr>
        <w:tabs>
          <w:tab w:val="left" w:pos="266"/>
        </w:tabs>
        <w:spacing w:before="1" w:line="322" w:lineRule="exact"/>
        <w:ind w:left="0" w:right="-53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вариативность предметно-пространственной развивающей</w:t>
      </w:r>
      <w:r w:rsidRPr="00A57AB6">
        <w:rPr>
          <w:spacing w:val="-22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среды;</w:t>
      </w:r>
    </w:p>
    <w:p w14:paraId="58501BAD" w14:textId="77777777" w:rsidR="00A57AB6" w:rsidRPr="00A57AB6" w:rsidRDefault="00A57AB6" w:rsidP="00A57AB6">
      <w:pPr>
        <w:pStyle w:val="a5"/>
        <w:numPr>
          <w:ilvl w:val="0"/>
          <w:numId w:val="7"/>
        </w:numPr>
        <w:tabs>
          <w:tab w:val="left" w:pos="266"/>
        </w:tabs>
        <w:spacing w:line="322" w:lineRule="exact"/>
        <w:ind w:left="0" w:right="-53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доступность предметно-пространственной развивающей</w:t>
      </w:r>
      <w:r w:rsidRPr="00A57AB6">
        <w:rPr>
          <w:spacing w:val="-21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среды;</w:t>
      </w:r>
    </w:p>
    <w:p w14:paraId="1442A786" w14:textId="78E9B38F" w:rsidR="00A57AB6" w:rsidRPr="00A57AB6" w:rsidRDefault="00A57AB6" w:rsidP="00A57AB6">
      <w:pPr>
        <w:pStyle w:val="a5"/>
        <w:numPr>
          <w:ilvl w:val="0"/>
          <w:numId w:val="7"/>
        </w:numPr>
        <w:tabs>
          <w:tab w:val="left" w:pos="266"/>
        </w:tabs>
        <w:ind w:left="0" w:right="-53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безопасность предметно-пространственной развивающей среды (Приложение №</w:t>
      </w:r>
      <w:r w:rsidR="00C506E5">
        <w:rPr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3).</w:t>
      </w:r>
    </w:p>
    <w:p w14:paraId="5C2173D4" w14:textId="77777777" w:rsidR="00A57AB6" w:rsidRPr="00A57AB6" w:rsidRDefault="00A57AB6" w:rsidP="00A57AB6">
      <w:pPr>
        <w:pStyle w:val="1"/>
        <w:tabs>
          <w:tab w:val="left" w:pos="822"/>
        </w:tabs>
        <w:spacing w:before="6" w:line="340" w:lineRule="exact"/>
        <w:ind w:right="-53"/>
        <w:jc w:val="both"/>
        <w:rPr>
          <w:b w:val="0"/>
          <w:sz w:val="27"/>
          <w:szCs w:val="27"/>
          <w:lang w:val="ru-RU"/>
        </w:rPr>
      </w:pPr>
      <w:r w:rsidRPr="00A57AB6">
        <w:rPr>
          <w:b w:val="0"/>
          <w:sz w:val="27"/>
          <w:szCs w:val="27"/>
          <w:lang w:val="ru-RU"/>
        </w:rPr>
        <w:t xml:space="preserve">  5.3. Процедура</w:t>
      </w:r>
      <w:r w:rsidRPr="00A57AB6">
        <w:rPr>
          <w:b w:val="0"/>
          <w:spacing w:val="-5"/>
          <w:sz w:val="27"/>
          <w:szCs w:val="27"/>
          <w:lang w:val="ru-RU"/>
        </w:rPr>
        <w:t xml:space="preserve"> </w:t>
      </w:r>
      <w:r w:rsidRPr="00A57AB6">
        <w:rPr>
          <w:b w:val="0"/>
          <w:sz w:val="27"/>
          <w:szCs w:val="27"/>
          <w:lang w:val="ru-RU"/>
        </w:rPr>
        <w:t>оценки</w:t>
      </w:r>
      <w:r w:rsidRPr="00A57AB6">
        <w:rPr>
          <w:b w:val="0"/>
          <w:sz w:val="27"/>
          <w:szCs w:val="27"/>
          <w:lang w:val="ru-RU"/>
        </w:rPr>
        <w:tab/>
        <w:t>кадровых условий осуществляется</w:t>
      </w:r>
      <w:r w:rsidRPr="00A57AB6">
        <w:rPr>
          <w:b w:val="0"/>
          <w:spacing w:val="-5"/>
          <w:sz w:val="27"/>
          <w:szCs w:val="27"/>
          <w:lang w:val="ru-RU"/>
        </w:rPr>
        <w:t xml:space="preserve"> </w:t>
      </w:r>
      <w:r w:rsidRPr="00A57AB6">
        <w:rPr>
          <w:b w:val="0"/>
          <w:sz w:val="27"/>
          <w:szCs w:val="27"/>
          <w:lang w:val="ru-RU"/>
        </w:rPr>
        <w:t>на</w:t>
      </w:r>
      <w:r w:rsidRPr="00A57AB6">
        <w:rPr>
          <w:b w:val="0"/>
          <w:spacing w:val="-3"/>
          <w:sz w:val="27"/>
          <w:szCs w:val="27"/>
          <w:lang w:val="ru-RU"/>
        </w:rPr>
        <w:t xml:space="preserve"> </w:t>
      </w:r>
      <w:r w:rsidRPr="00A57AB6">
        <w:rPr>
          <w:b w:val="0"/>
          <w:sz w:val="27"/>
          <w:szCs w:val="27"/>
          <w:lang w:val="ru-RU"/>
        </w:rPr>
        <w:t>основе следующих показателей и</w:t>
      </w:r>
      <w:r w:rsidRPr="00A57AB6">
        <w:rPr>
          <w:b w:val="0"/>
          <w:spacing w:val="-6"/>
          <w:sz w:val="27"/>
          <w:szCs w:val="27"/>
          <w:lang w:val="ru-RU"/>
        </w:rPr>
        <w:t xml:space="preserve"> </w:t>
      </w:r>
      <w:r w:rsidRPr="00A57AB6">
        <w:rPr>
          <w:b w:val="0"/>
          <w:sz w:val="27"/>
          <w:szCs w:val="27"/>
          <w:lang w:val="ru-RU"/>
        </w:rPr>
        <w:t>критериев:</w:t>
      </w:r>
    </w:p>
    <w:p w14:paraId="0A65760B" w14:textId="77777777" w:rsidR="00A57AB6" w:rsidRPr="00A57AB6" w:rsidRDefault="00A57AB6" w:rsidP="00A57AB6">
      <w:pPr>
        <w:pStyle w:val="a5"/>
        <w:numPr>
          <w:ilvl w:val="0"/>
          <w:numId w:val="7"/>
        </w:numPr>
        <w:tabs>
          <w:tab w:val="left" w:pos="266"/>
        </w:tabs>
        <w:spacing w:before="3" w:line="242" w:lineRule="auto"/>
        <w:ind w:left="0" w:right="-53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квалификация педагогических работников и учебно-вспомогательного персонала;</w:t>
      </w:r>
    </w:p>
    <w:p w14:paraId="716E384B" w14:textId="77777777" w:rsidR="00A57AB6" w:rsidRPr="00A57AB6" w:rsidRDefault="00A57AB6" w:rsidP="00A57AB6">
      <w:pPr>
        <w:pStyle w:val="a5"/>
        <w:numPr>
          <w:ilvl w:val="0"/>
          <w:numId w:val="7"/>
        </w:numPr>
        <w:tabs>
          <w:tab w:val="left" w:pos="266"/>
        </w:tabs>
        <w:spacing w:line="318" w:lineRule="exact"/>
        <w:ind w:left="0" w:right="-53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должностной состав реализации образовательных программ;</w:t>
      </w:r>
    </w:p>
    <w:p w14:paraId="2C728D35" w14:textId="77777777" w:rsidR="00A57AB6" w:rsidRPr="00A57AB6" w:rsidRDefault="00A57AB6" w:rsidP="00A57AB6">
      <w:pPr>
        <w:pStyle w:val="a5"/>
        <w:numPr>
          <w:ilvl w:val="0"/>
          <w:numId w:val="7"/>
        </w:numPr>
        <w:tabs>
          <w:tab w:val="left" w:pos="266"/>
        </w:tabs>
        <w:spacing w:line="322" w:lineRule="exact"/>
        <w:ind w:left="0" w:right="-53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 xml:space="preserve">количественный состав реализации </w:t>
      </w:r>
      <w:r w:rsidRPr="00A57AB6">
        <w:rPr>
          <w:spacing w:val="-3"/>
          <w:sz w:val="27"/>
          <w:szCs w:val="27"/>
          <w:lang w:val="ru-RU"/>
        </w:rPr>
        <w:t>образовательных программ;</w:t>
      </w:r>
    </w:p>
    <w:p w14:paraId="419FFCC0" w14:textId="3AF58B31" w:rsidR="00A57AB6" w:rsidRPr="00A57AB6" w:rsidRDefault="00A57AB6" w:rsidP="00A57AB6">
      <w:pPr>
        <w:pStyle w:val="a5"/>
        <w:numPr>
          <w:ilvl w:val="0"/>
          <w:numId w:val="7"/>
        </w:numPr>
        <w:tabs>
          <w:tab w:val="left" w:pos="266"/>
        </w:tabs>
        <w:ind w:left="0" w:right="-53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компетенции педагогических работников (Приложение №</w:t>
      </w:r>
      <w:r w:rsidR="00C506E5">
        <w:rPr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4).</w:t>
      </w:r>
    </w:p>
    <w:p w14:paraId="31B02B11" w14:textId="77B8BCB2" w:rsidR="00A57AB6" w:rsidRPr="00A57AB6" w:rsidRDefault="00A57AB6" w:rsidP="00A57AB6">
      <w:pPr>
        <w:pStyle w:val="1"/>
        <w:tabs>
          <w:tab w:val="left" w:pos="822"/>
        </w:tabs>
        <w:spacing w:before="3" w:line="341" w:lineRule="exact"/>
        <w:ind w:right="-53"/>
        <w:jc w:val="both"/>
        <w:rPr>
          <w:b w:val="0"/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 xml:space="preserve"> </w:t>
      </w:r>
      <w:r w:rsidRPr="00A57AB6">
        <w:rPr>
          <w:b w:val="0"/>
          <w:sz w:val="27"/>
          <w:szCs w:val="27"/>
          <w:lang w:val="ru-RU"/>
        </w:rPr>
        <w:t>5.4.</w:t>
      </w:r>
      <w:r w:rsidR="00C506E5">
        <w:rPr>
          <w:b w:val="0"/>
          <w:sz w:val="27"/>
          <w:szCs w:val="27"/>
          <w:lang w:val="ru-RU"/>
        </w:rPr>
        <w:t xml:space="preserve"> </w:t>
      </w:r>
      <w:r w:rsidRPr="00A57AB6">
        <w:rPr>
          <w:b w:val="0"/>
          <w:sz w:val="27"/>
          <w:szCs w:val="27"/>
          <w:lang w:val="ru-RU"/>
        </w:rPr>
        <w:t>Процедура</w:t>
      </w:r>
      <w:r w:rsidRPr="00A57AB6">
        <w:rPr>
          <w:b w:val="0"/>
          <w:spacing w:val="26"/>
          <w:sz w:val="27"/>
          <w:szCs w:val="27"/>
          <w:lang w:val="ru-RU"/>
        </w:rPr>
        <w:t xml:space="preserve"> </w:t>
      </w:r>
      <w:r w:rsidRPr="00A57AB6">
        <w:rPr>
          <w:b w:val="0"/>
          <w:sz w:val="27"/>
          <w:szCs w:val="27"/>
          <w:lang w:val="ru-RU"/>
        </w:rPr>
        <w:t>оценки</w:t>
      </w:r>
      <w:r w:rsidRPr="00A57AB6">
        <w:rPr>
          <w:b w:val="0"/>
          <w:sz w:val="27"/>
          <w:szCs w:val="27"/>
          <w:lang w:val="ru-RU"/>
        </w:rPr>
        <w:tab/>
        <w:t xml:space="preserve">материально – </w:t>
      </w:r>
      <w:proofErr w:type="gramStart"/>
      <w:r w:rsidRPr="00A57AB6">
        <w:rPr>
          <w:b w:val="0"/>
          <w:sz w:val="27"/>
          <w:szCs w:val="27"/>
          <w:lang w:val="ru-RU"/>
        </w:rPr>
        <w:t xml:space="preserve">технических </w:t>
      </w:r>
      <w:r w:rsidRPr="00A57AB6">
        <w:rPr>
          <w:b w:val="0"/>
          <w:spacing w:val="22"/>
          <w:sz w:val="27"/>
          <w:szCs w:val="27"/>
          <w:lang w:val="ru-RU"/>
        </w:rPr>
        <w:t xml:space="preserve"> </w:t>
      </w:r>
      <w:r w:rsidRPr="00A57AB6">
        <w:rPr>
          <w:b w:val="0"/>
          <w:sz w:val="27"/>
          <w:szCs w:val="27"/>
          <w:lang w:val="ru-RU"/>
        </w:rPr>
        <w:t>условий</w:t>
      </w:r>
      <w:proofErr w:type="gramEnd"/>
      <w:r w:rsidRPr="00A57AB6">
        <w:rPr>
          <w:b w:val="0"/>
          <w:spacing w:val="30"/>
          <w:sz w:val="27"/>
          <w:szCs w:val="27"/>
          <w:lang w:val="ru-RU"/>
        </w:rPr>
        <w:t xml:space="preserve"> </w:t>
      </w:r>
      <w:r w:rsidRPr="00A57AB6">
        <w:rPr>
          <w:b w:val="0"/>
          <w:sz w:val="27"/>
          <w:szCs w:val="27"/>
          <w:lang w:val="ru-RU"/>
        </w:rPr>
        <w:t>осуществляется на основе следующих</w:t>
      </w:r>
      <w:r w:rsidRPr="00A57AB6">
        <w:rPr>
          <w:b w:val="0"/>
          <w:spacing w:val="-6"/>
          <w:sz w:val="27"/>
          <w:szCs w:val="27"/>
          <w:lang w:val="ru-RU"/>
        </w:rPr>
        <w:t xml:space="preserve"> </w:t>
      </w:r>
      <w:r w:rsidRPr="00A57AB6">
        <w:rPr>
          <w:b w:val="0"/>
          <w:sz w:val="27"/>
          <w:szCs w:val="27"/>
          <w:lang w:val="ru-RU"/>
        </w:rPr>
        <w:t>показателей:</w:t>
      </w:r>
    </w:p>
    <w:p w14:paraId="4E70F26F" w14:textId="77777777" w:rsidR="00A57AB6" w:rsidRPr="00A57AB6" w:rsidRDefault="00A57AB6" w:rsidP="00A57AB6">
      <w:pPr>
        <w:pStyle w:val="a5"/>
        <w:numPr>
          <w:ilvl w:val="0"/>
          <w:numId w:val="7"/>
        </w:numPr>
        <w:tabs>
          <w:tab w:val="left" w:pos="266"/>
        </w:tabs>
        <w:spacing w:before="2" w:line="321" w:lineRule="exact"/>
        <w:ind w:left="0" w:right="-53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мониторинг средств обучения и воспитания</w:t>
      </w:r>
      <w:r w:rsidRPr="00A57AB6">
        <w:rPr>
          <w:spacing w:val="-16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детей;</w:t>
      </w:r>
    </w:p>
    <w:p w14:paraId="5E115C32" w14:textId="77777777" w:rsidR="00A57AB6" w:rsidRPr="00A57AB6" w:rsidRDefault="00A57AB6" w:rsidP="00A57AB6">
      <w:pPr>
        <w:pStyle w:val="a5"/>
        <w:numPr>
          <w:ilvl w:val="0"/>
          <w:numId w:val="7"/>
        </w:numPr>
        <w:tabs>
          <w:tab w:val="left" w:pos="266"/>
        </w:tabs>
        <w:spacing w:line="322" w:lineRule="exact"/>
        <w:ind w:left="0" w:right="-53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мониторинг учебно-методического обеспечения образовательных программ;</w:t>
      </w:r>
    </w:p>
    <w:p w14:paraId="5B0ADC21" w14:textId="4D25B74B" w:rsidR="00A57AB6" w:rsidRPr="00A57AB6" w:rsidRDefault="00A57AB6" w:rsidP="00A57AB6">
      <w:pPr>
        <w:pStyle w:val="a5"/>
        <w:numPr>
          <w:ilvl w:val="0"/>
          <w:numId w:val="7"/>
        </w:numPr>
        <w:tabs>
          <w:tab w:val="left" w:pos="266"/>
        </w:tabs>
        <w:spacing w:line="242" w:lineRule="auto"/>
        <w:ind w:left="0" w:right="-53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мониторинг материально-технического обеспечения образовательных программ (Приложение №</w:t>
      </w:r>
      <w:r w:rsidR="00C506E5">
        <w:rPr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5).</w:t>
      </w:r>
    </w:p>
    <w:p w14:paraId="4AABC264" w14:textId="052BFAAB" w:rsidR="00A57AB6" w:rsidRPr="00A57AB6" w:rsidRDefault="00A57AB6" w:rsidP="00A57AB6">
      <w:pPr>
        <w:pStyle w:val="a5"/>
        <w:tabs>
          <w:tab w:val="left" w:pos="266"/>
        </w:tabs>
        <w:spacing w:line="242" w:lineRule="auto"/>
        <w:ind w:left="0" w:right="-53"/>
        <w:rPr>
          <w:bCs/>
          <w:sz w:val="27"/>
          <w:szCs w:val="27"/>
          <w:lang w:val="ru-RU"/>
        </w:rPr>
      </w:pPr>
      <w:r w:rsidRPr="00A57AB6">
        <w:rPr>
          <w:bCs/>
          <w:sz w:val="27"/>
          <w:szCs w:val="27"/>
          <w:lang w:val="ru-RU"/>
        </w:rPr>
        <w:t>5.5.</w:t>
      </w:r>
      <w:r w:rsidR="00C506E5">
        <w:rPr>
          <w:bCs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 xml:space="preserve">Процедура оценки финансовых условий реализации образовательных </w:t>
      </w:r>
      <w:proofErr w:type="gramStart"/>
      <w:r w:rsidRPr="00A57AB6">
        <w:rPr>
          <w:sz w:val="27"/>
          <w:szCs w:val="27"/>
          <w:lang w:val="ru-RU"/>
        </w:rPr>
        <w:t>программ  осуществляется</w:t>
      </w:r>
      <w:proofErr w:type="gramEnd"/>
      <w:r w:rsidRPr="00A57AB6">
        <w:rPr>
          <w:sz w:val="27"/>
          <w:szCs w:val="27"/>
          <w:lang w:val="ru-RU"/>
        </w:rPr>
        <w:t xml:space="preserve"> на основе следующих</w:t>
      </w:r>
      <w:r w:rsidRPr="00A57AB6">
        <w:rPr>
          <w:spacing w:val="-10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показателей:</w:t>
      </w:r>
    </w:p>
    <w:p w14:paraId="3A4D5F74" w14:textId="77777777" w:rsidR="00A57AB6" w:rsidRPr="00A57AB6" w:rsidRDefault="00A57AB6" w:rsidP="00A57AB6">
      <w:pPr>
        <w:pStyle w:val="a5"/>
        <w:numPr>
          <w:ilvl w:val="3"/>
          <w:numId w:val="9"/>
        </w:numPr>
        <w:tabs>
          <w:tab w:val="left" w:pos="393"/>
        </w:tabs>
        <w:ind w:left="0" w:right="-53" w:firstLine="0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фактический объем расходов на реализацию образовательных программ;</w:t>
      </w:r>
    </w:p>
    <w:p w14:paraId="4553B8E9" w14:textId="4A61F7F3" w:rsidR="00A57AB6" w:rsidRPr="00A57AB6" w:rsidRDefault="00C506E5" w:rsidP="00C506E5">
      <w:pPr>
        <w:pStyle w:val="a5"/>
        <w:tabs>
          <w:tab w:val="left" w:pos="481"/>
        </w:tabs>
        <w:ind w:left="0" w:right="-53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-    </w:t>
      </w:r>
      <w:r w:rsidR="00A57AB6" w:rsidRPr="00A57AB6">
        <w:rPr>
          <w:sz w:val="27"/>
          <w:szCs w:val="27"/>
          <w:lang w:val="ru-RU"/>
        </w:rPr>
        <w:t>привлечение дополнительных финансов;</w:t>
      </w:r>
    </w:p>
    <w:p w14:paraId="37E99F55" w14:textId="40EBE5A3" w:rsidR="00A57AB6" w:rsidRPr="00A57AB6" w:rsidRDefault="00C506E5" w:rsidP="00A57AB6">
      <w:pPr>
        <w:widowControl/>
        <w:autoSpaceDE/>
        <w:autoSpaceDN/>
        <w:ind w:right="-53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-    </w:t>
      </w:r>
      <w:r w:rsidR="00A57AB6" w:rsidRPr="00A57AB6">
        <w:rPr>
          <w:sz w:val="27"/>
          <w:szCs w:val="27"/>
          <w:lang w:val="ru-RU"/>
        </w:rPr>
        <w:t>спонсорская, благотворительная помощь попечителей или сторонних организаций объем на реализацию (Приложение №</w:t>
      </w:r>
      <w:r>
        <w:rPr>
          <w:sz w:val="27"/>
          <w:szCs w:val="27"/>
          <w:lang w:val="ru-RU"/>
        </w:rPr>
        <w:t xml:space="preserve"> </w:t>
      </w:r>
      <w:r w:rsidR="00A57AB6" w:rsidRPr="00A57AB6">
        <w:rPr>
          <w:sz w:val="27"/>
          <w:szCs w:val="27"/>
          <w:lang w:val="ru-RU"/>
        </w:rPr>
        <w:t>6).</w:t>
      </w:r>
    </w:p>
    <w:p w14:paraId="18924DCF" w14:textId="77777777" w:rsidR="00A57AB6" w:rsidRPr="00A57AB6" w:rsidRDefault="00A57AB6" w:rsidP="00A57AB6">
      <w:pPr>
        <w:widowControl/>
        <w:autoSpaceDE/>
        <w:autoSpaceDN/>
        <w:ind w:right="-53"/>
        <w:jc w:val="both"/>
        <w:rPr>
          <w:sz w:val="27"/>
          <w:szCs w:val="27"/>
          <w:lang w:val="ru-RU"/>
        </w:rPr>
      </w:pPr>
    </w:p>
    <w:p w14:paraId="378611BA" w14:textId="77777777" w:rsidR="00A57AB6" w:rsidRPr="00A57AB6" w:rsidRDefault="00A57AB6" w:rsidP="00A57AB6">
      <w:pPr>
        <w:pStyle w:val="1"/>
        <w:tabs>
          <w:tab w:val="left" w:pos="383"/>
        </w:tabs>
        <w:spacing w:before="1"/>
        <w:jc w:val="center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6. Заключительные</w:t>
      </w:r>
      <w:r w:rsidRPr="00A57AB6">
        <w:rPr>
          <w:spacing w:val="-10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положения</w:t>
      </w:r>
    </w:p>
    <w:p w14:paraId="2D62EBF5" w14:textId="1C4CFDD6" w:rsidR="00A57AB6" w:rsidRPr="00A57AB6" w:rsidRDefault="00A57AB6" w:rsidP="00A57AB6">
      <w:pPr>
        <w:pStyle w:val="a5"/>
        <w:tabs>
          <w:tab w:val="left" w:pos="704"/>
        </w:tabs>
        <w:spacing w:before="206"/>
        <w:ind w:left="0" w:right="111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6.1.</w:t>
      </w:r>
      <w:r w:rsidR="00C51628">
        <w:rPr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Данные, полученные в ходе оценочных процедур, организуемых и проводимых образовательной организацией используются для выработки оперативных решений и являются основой управления качеством образования в М</w:t>
      </w:r>
      <w:r w:rsidR="00C51628">
        <w:rPr>
          <w:sz w:val="27"/>
          <w:szCs w:val="27"/>
          <w:lang w:val="ru-RU"/>
        </w:rPr>
        <w:t>Б</w:t>
      </w:r>
      <w:r w:rsidRPr="00A57AB6">
        <w:rPr>
          <w:sz w:val="27"/>
          <w:szCs w:val="27"/>
          <w:lang w:val="ru-RU"/>
        </w:rPr>
        <w:t>ДОУ.</w:t>
      </w:r>
    </w:p>
    <w:p w14:paraId="4702D23F" w14:textId="50B2C838" w:rsidR="00A57AB6" w:rsidRPr="00A57AB6" w:rsidRDefault="00A57AB6" w:rsidP="00A57AB6">
      <w:pPr>
        <w:pStyle w:val="a5"/>
        <w:tabs>
          <w:tab w:val="left" w:pos="654"/>
        </w:tabs>
        <w:ind w:left="0" w:right="105"/>
        <w:rPr>
          <w:sz w:val="27"/>
          <w:szCs w:val="27"/>
          <w:lang w:val="ru-RU"/>
        </w:rPr>
      </w:pPr>
      <w:r w:rsidRPr="00A57AB6">
        <w:rPr>
          <w:sz w:val="27"/>
          <w:szCs w:val="27"/>
          <w:lang w:val="ru-RU"/>
        </w:rPr>
        <w:t>6.2.</w:t>
      </w:r>
      <w:r w:rsidR="00C51628">
        <w:rPr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 xml:space="preserve">Потребителями результатов деятельности ВСОКО являются субъекты, заинтересованные в использовании ВСОКО, как источника объективной и достоверной информации о качестве </w:t>
      </w:r>
      <w:proofErr w:type="gramStart"/>
      <w:r w:rsidRPr="00A57AB6">
        <w:rPr>
          <w:sz w:val="27"/>
          <w:szCs w:val="27"/>
          <w:lang w:val="ru-RU"/>
        </w:rPr>
        <w:t>образовательных  услуг</w:t>
      </w:r>
      <w:proofErr w:type="gramEnd"/>
      <w:r w:rsidRPr="00A57AB6">
        <w:rPr>
          <w:sz w:val="27"/>
          <w:szCs w:val="27"/>
          <w:lang w:val="ru-RU"/>
        </w:rPr>
        <w:t xml:space="preserve"> предоставляемых в</w:t>
      </w:r>
      <w:r w:rsidRPr="00A57AB6">
        <w:rPr>
          <w:spacing w:val="-8"/>
          <w:sz w:val="27"/>
          <w:szCs w:val="27"/>
          <w:lang w:val="ru-RU"/>
        </w:rPr>
        <w:t xml:space="preserve"> </w:t>
      </w:r>
      <w:r w:rsidRPr="00A57AB6">
        <w:rPr>
          <w:sz w:val="27"/>
          <w:szCs w:val="27"/>
          <w:lang w:val="ru-RU"/>
        </w:rPr>
        <w:t>образовательной организации.</w:t>
      </w:r>
    </w:p>
    <w:p w14:paraId="52489639" w14:textId="77777777" w:rsidR="00A57AB6" w:rsidRPr="00C66C7C" w:rsidRDefault="00A57AB6" w:rsidP="00A57AB6">
      <w:pPr>
        <w:pStyle w:val="a3"/>
        <w:rPr>
          <w:sz w:val="24"/>
          <w:szCs w:val="24"/>
          <w:lang w:val="ru-RU"/>
        </w:rPr>
      </w:pPr>
    </w:p>
    <w:p w14:paraId="65DA6780" w14:textId="77777777" w:rsidR="00BC406C" w:rsidRPr="00C51628" w:rsidRDefault="00BC406C" w:rsidP="00BC406C">
      <w:pPr>
        <w:pStyle w:val="1"/>
        <w:spacing w:before="89"/>
        <w:ind w:right="184"/>
        <w:jc w:val="right"/>
        <w:rPr>
          <w:sz w:val="25"/>
          <w:szCs w:val="25"/>
          <w:lang w:val="ru-RU"/>
        </w:rPr>
      </w:pPr>
      <w:r w:rsidRPr="00C51628">
        <w:rPr>
          <w:sz w:val="25"/>
          <w:szCs w:val="25"/>
          <w:lang w:val="ru-RU"/>
        </w:rPr>
        <w:t>Приложение №1</w:t>
      </w:r>
    </w:p>
    <w:p w14:paraId="2ECCE4E1" w14:textId="77777777" w:rsidR="00BC406C" w:rsidRDefault="00BC406C" w:rsidP="00BC406C">
      <w:pPr>
        <w:spacing w:before="247"/>
        <w:ind w:left="1852"/>
        <w:jc w:val="center"/>
        <w:rPr>
          <w:b/>
          <w:bCs/>
          <w:sz w:val="25"/>
          <w:szCs w:val="25"/>
          <w:lang w:val="ru-RU"/>
        </w:rPr>
      </w:pPr>
    </w:p>
    <w:p w14:paraId="06C192AA" w14:textId="0A5660D1" w:rsidR="00BC406C" w:rsidRDefault="00BC406C" w:rsidP="00BC406C">
      <w:pPr>
        <w:spacing w:before="247"/>
        <w:ind w:left="1852"/>
        <w:jc w:val="center"/>
        <w:rPr>
          <w:b/>
          <w:bCs/>
          <w:sz w:val="25"/>
          <w:szCs w:val="25"/>
          <w:lang w:val="ru-RU"/>
        </w:rPr>
      </w:pPr>
      <w:r w:rsidRPr="00C51628">
        <w:rPr>
          <w:b/>
          <w:bCs/>
          <w:sz w:val="25"/>
          <w:szCs w:val="25"/>
          <w:lang w:val="ru-RU"/>
        </w:rPr>
        <w:t xml:space="preserve">Карта оценки деятельности сотрудников </w:t>
      </w:r>
    </w:p>
    <w:p w14:paraId="4B242C38" w14:textId="77777777" w:rsidR="00BC406C" w:rsidRPr="00C51628" w:rsidRDefault="00BC406C" w:rsidP="00BC406C">
      <w:pPr>
        <w:spacing w:before="247"/>
        <w:ind w:left="1852"/>
        <w:jc w:val="center"/>
        <w:rPr>
          <w:b/>
          <w:bCs/>
          <w:sz w:val="25"/>
          <w:szCs w:val="25"/>
          <w:lang w:val="ru-RU"/>
        </w:rPr>
      </w:pPr>
      <w:r w:rsidRPr="00C51628">
        <w:rPr>
          <w:b/>
          <w:bCs/>
          <w:sz w:val="25"/>
          <w:szCs w:val="25"/>
          <w:lang w:val="ru-RU"/>
        </w:rPr>
        <w:t>по созданию психолого-педагогических условий в МБДОУ</w:t>
      </w:r>
    </w:p>
    <w:p w14:paraId="45C13D7B" w14:textId="77777777" w:rsidR="00BC406C" w:rsidRDefault="00BC406C" w:rsidP="00BC406C">
      <w:pPr>
        <w:spacing w:line="240" w:lineRule="atLeast"/>
        <w:rPr>
          <w:b/>
          <w:bCs/>
          <w:sz w:val="25"/>
          <w:szCs w:val="25"/>
          <w:lang w:val="ru-RU"/>
        </w:rPr>
      </w:pPr>
      <w:r w:rsidRPr="00C51628">
        <w:rPr>
          <w:b/>
          <w:bCs/>
          <w:sz w:val="25"/>
          <w:szCs w:val="25"/>
          <w:lang w:val="ru-RU"/>
        </w:rPr>
        <w:t xml:space="preserve"> </w:t>
      </w:r>
      <w:r>
        <w:rPr>
          <w:b/>
          <w:bCs/>
          <w:sz w:val="25"/>
          <w:szCs w:val="25"/>
          <w:lang w:val="ru-RU"/>
        </w:rPr>
        <w:t xml:space="preserve">                   </w:t>
      </w:r>
    </w:p>
    <w:p w14:paraId="2160690F" w14:textId="42E4858D" w:rsidR="00BC406C" w:rsidRPr="00C51628" w:rsidRDefault="00BC406C" w:rsidP="00BC406C">
      <w:pPr>
        <w:spacing w:line="240" w:lineRule="atLeast"/>
        <w:rPr>
          <w:b/>
          <w:bCs/>
          <w:sz w:val="25"/>
          <w:szCs w:val="25"/>
          <w:lang w:val="ru-RU"/>
        </w:rPr>
      </w:pPr>
      <w:r>
        <w:rPr>
          <w:b/>
          <w:bCs/>
          <w:sz w:val="25"/>
          <w:szCs w:val="25"/>
          <w:lang w:val="ru-RU"/>
        </w:rPr>
        <w:t xml:space="preserve"> </w:t>
      </w:r>
      <w:r w:rsidRPr="00C51628">
        <w:rPr>
          <w:b/>
          <w:bCs/>
          <w:sz w:val="25"/>
          <w:szCs w:val="25"/>
          <w:lang w:val="ru-RU"/>
        </w:rPr>
        <w:t>Дата: ____________</w:t>
      </w:r>
    </w:p>
    <w:p w14:paraId="0AAB21F8" w14:textId="77777777" w:rsidR="00BC406C" w:rsidRPr="00C51628" w:rsidRDefault="00BC406C" w:rsidP="00BC406C">
      <w:pPr>
        <w:pStyle w:val="a3"/>
        <w:spacing w:before="9"/>
        <w:rPr>
          <w:b/>
          <w:bCs/>
          <w:sz w:val="25"/>
          <w:szCs w:val="25"/>
          <w:lang w:val="ru-RU"/>
        </w:rPr>
      </w:pPr>
    </w:p>
    <w:p w14:paraId="6242DF70" w14:textId="166F855A" w:rsidR="00BC406C" w:rsidRDefault="00BC406C" w:rsidP="00BC406C">
      <w:pPr>
        <w:pStyle w:val="a3"/>
        <w:spacing w:before="9"/>
        <w:rPr>
          <w:b/>
          <w:bCs/>
          <w:sz w:val="25"/>
          <w:szCs w:val="25"/>
          <w:lang w:val="ru-RU"/>
        </w:rPr>
      </w:pPr>
      <w:proofErr w:type="gramStart"/>
      <w:r w:rsidRPr="00C51628">
        <w:rPr>
          <w:b/>
          <w:bCs/>
          <w:sz w:val="25"/>
          <w:szCs w:val="25"/>
          <w:lang w:val="ru-RU"/>
        </w:rPr>
        <w:t xml:space="preserve">Показатели: </w:t>
      </w:r>
      <w:r>
        <w:rPr>
          <w:b/>
          <w:bCs/>
          <w:sz w:val="25"/>
          <w:szCs w:val="25"/>
          <w:lang w:val="ru-RU"/>
        </w:rPr>
        <w:t xml:space="preserve"> </w:t>
      </w:r>
      <w:r w:rsidRPr="00C51628">
        <w:rPr>
          <w:b/>
          <w:bCs/>
          <w:sz w:val="25"/>
          <w:szCs w:val="25"/>
          <w:lang w:val="ru-RU"/>
        </w:rPr>
        <w:t>индикатор</w:t>
      </w:r>
      <w:proofErr w:type="gramEnd"/>
      <w:r w:rsidRPr="00C51628">
        <w:rPr>
          <w:b/>
          <w:bCs/>
          <w:sz w:val="25"/>
          <w:szCs w:val="25"/>
          <w:lang w:val="ru-RU"/>
        </w:rPr>
        <w:t xml:space="preserve"> подтверждается  - 3; </w:t>
      </w:r>
    </w:p>
    <w:p w14:paraId="3A82BC4E" w14:textId="57E9BADA" w:rsidR="00BC406C" w:rsidRDefault="00BC406C" w:rsidP="00BC406C">
      <w:pPr>
        <w:pStyle w:val="a3"/>
        <w:spacing w:before="9"/>
        <w:rPr>
          <w:b/>
          <w:bCs/>
          <w:sz w:val="25"/>
          <w:szCs w:val="25"/>
          <w:lang w:val="ru-RU"/>
        </w:rPr>
      </w:pPr>
      <w:r>
        <w:rPr>
          <w:b/>
          <w:bCs/>
          <w:sz w:val="25"/>
          <w:szCs w:val="25"/>
          <w:lang w:val="ru-RU"/>
        </w:rPr>
        <w:t xml:space="preserve">                         </w:t>
      </w:r>
      <w:r w:rsidRPr="00C51628">
        <w:rPr>
          <w:b/>
          <w:bCs/>
          <w:sz w:val="25"/>
          <w:szCs w:val="25"/>
          <w:lang w:val="ru-RU"/>
        </w:rPr>
        <w:t xml:space="preserve">индикатор скорее подтверждается – 2; </w:t>
      </w:r>
    </w:p>
    <w:p w14:paraId="447ED666" w14:textId="721729A4" w:rsidR="00BC406C" w:rsidRDefault="00BC406C" w:rsidP="00BC406C">
      <w:pPr>
        <w:pStyle w:val="a3"/>
        <w:spacing w:before="9"/>
        <w:rPr>
          <w:b/>
          <w:bCs/>
          <w:sz w:val="25"/>
          <w:szCs w:val="25"/>
          <w:lang w:val="ru-RU"/>
        </w:rPr>
      </w:pPr>
      <w:r>
        <w:rPr>
          <w:b/>
          <w:bCs/>
          <w:sz w:val="25"/>
          <w:szCs w:val="25"/>
          <w:lang w:val="ru-RU"/>
        </w:rPr>
        <w:t xml:space="preserve">                         </w:t>
      </w:r>
      <w:r w:rsidRPr="00C51628">
        <w:rPr>
          <w:b/>
          <w:bCs/>
          <w:sz w:val="25"/>
          <w:szCs w:val="25"/>
          <w:lang w:val="ru-RU"/>
        </w:rPr>
        <w:t xml:space="preserve">индикатор скорее не подтверждается – 1; </w:t>
      </w:r>
    </w:p>
    <w:p w14:paraId="50F3EDA1" w14:textId="59722084" w:rsidR="00BC406C" w:rsidRPr="00C51628" w:rsidRDefault="00BC406C" w:rsidP="00BC406C">
      <w:pPr>
        <w:pStyle w:val="a3"/>
        <w:spacing w:before="9"/>
        <w:rPr>
          <w:b/>
          <w:bCs/>
          <w:sz w:val="25"/>
          <w:szCs w:val="25"/>
          <w:lang w:val="ru-RU"/>
        </w:rPr>
      </w:pPr>
      <w:r>
        <w:rPr>
          <w:b/>
          <w:bCs/>
          <w:sz w:val="25"/>
          <w:szCs w:val="25"/>
          <w:lang w:val="ru-RU"/>
        </w:rPr>
        <w:t xml:space="preserve">                         </w:t>
      </w:r>
      <w:r w:rsidRPr="00C51628">
        <w:rPr>
          <w:b/>
          <w:bCs/>
          <w:sz w:val="25"/>
          <w:szCs w:val="25"/>
          <w:lang w:val="ru-RU"/>
        </w:rPr>
        <w:t>индикатор не подтверждается – 0</w:t>
      </w:r>
      <w:r>
        <w:rPr>
          <w:b/>
          <w:bCs/>
          <w:sz w:val="25"/>
          <w:szCs w:val="25"/>
          <w:lang w:val="ru-RU"/>
        </w:rPr>
        <w:t>.</w:t>
      </w:r>
    </w:p>
    <w:p w14:paraId="38F02CE1" w14:textId="77777777" w:rsidR="00BC406C" w:rsidRPr="00C51628" w:rsidRDefault="00BC406C" w:rsidP="00BC406C">
      <w:pPr>
        <w:pStyle w:val="a3"/>
        <w:spacing w:before="9"/>
        <w:rPr>
          <w:b/>
          <w:bCs/>
          <w:sz w:val="20"/>
          <w:szCs w:val="20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616"/>
        <w:gridCol w:w="6482"/>
        <w:gridCol w:w="1432"/>
      </w:tblGrid>
      <w:tr w:rsidR="00BC406C" w:rsidRPr="00C51628" w14:paraId="25AB7CA6" w14:textId="77777777" w:rsidTr="00E141B9">
        <w:trPr>
          <w:trHeight w:val="771"/>
        </w:trPr>
        <w:tc>
          <w:tcPr>
            <w:tcW w:w="1110" w:type="dxa"/>
          </w:tcPr>
          <w:p w14:paraId="70F68316" w14:textId="77777777" w:rsidR="00BC406C" w:rsidRPr="00C51628" w:rsidRDefault="00BC406C" w:rsidP="005D4F96">
            <w:pPr>
              <w:pStyle w:val="a3"/>
              <w:spacing w:before="9"/>
              <w:rPr>
                <w:b/>
                <w:bCs/>
                <w:sz w:val="18"/>
                <w:szCs w:val="18"/>
                <w:lang w:val="ru-RU"/>
              </w:rPr>
            </w:pPr>
            <w:r w:rsidRPr="00C51628">
              <w:rPr>
                <w:b/>
                <w:bCs/>
                <w:sz w:val="18"/>
                <w:szCs w:val="18"/>
                <w:lang w:val="ru-RU"/>
              </w:rPr>
              <w:t>П</w:t>
            </w:r>
            <w:proofErr w:type="spellStart"/>
            <w:r w:rsidRPr="00C51628">
              <w:rPr>
                <w:b/>
                <w:bCs/>
                <w:sz w:val="18"/>
                <w:szCs w:val="18"/>
              </w:rPr>
              <w:t>оказатель</w:t>
            </w:r>
            <w:proofErr w:type="spellEnd"/>
            <w:r w:rsidRPr="00C51628">
              <w:rPr>
                <w:b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616" w:type="dxa"/>
          </w:tcPr>
          <w:p w14:paraId="3C0FCA8B" w14:textId="77777777" w:rsidR="00BC406C" w:rsidRPr="00C51628" w:rsidRDefault="00BC406C" w:rsidP="005D4F96">
            <w:pPr>
              <w:pStyle w:val="a3"/>
              <w:spacing w:before="9"/>
              <w:rPr>
                <w:b/>
                <w:bCs/>
                <w:sz w:val="20"/>
                <w:szCs w:val="20"/>
                <w:lang w:val="ru-RU"/>
              </w:rPr>
            </w:pPr>
            <w:r w:rsidRPr="00C51628">
              <w:rPr>
                <w:b/>
                <w:bCs/>
                <w:sz w:val="20"/>
                <w:szCs w:val="20"/>
                <w:lang w:val="ru-RU"/>
              </w:rPr>
              <w:t>№</w:t>
            </w:r>
          </w:p>
        </w:tc>
        <w:tc>
          <w:tcPr>
            <w:tcW w:w="6482" w:type="dxa"/>
          </w:tcPr>
          <w:p w14:paraId="44DA1189" w14:textId="77777777" w:rsidR="00BC406C" w:rsidRPr="00C51628" w:rsidRDefault="00BC406C" w:rsidP="005D4F96">
            <w:pPr>
              <w:pStyle w:val="a3"/>
              <w:spacing w:before="9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51628">
              <w:rPr>
                <w:b/>
                <w:bCs/>
                <w:sz w:val="20"/>
                <w:szCs w:val="20"/>
                <w:lang w:val="ru-RU"/>
              </w:rPr>
              <w:t>Индикатор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2" w:type="dxa"/>
          </w:tcPr>
          <w:p w14:paraId="7CDF82D7" w14:textId="77777777" w:rsidR="00BC406C" w:rsidRPr="00C51628" w:rsidRDefault="00BC406C" w:rsidP="005D4F96">
            <w:pPr>
              <w:pStyle w:val="a3"/>
              <w:spacing w:before="9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51628">
              <w:rPr>
                <w:b/>
                <w:bCs/>
                <w:sz w:val="20"/>
                <w:szCs w:val="20"/>
                <w:lang w:val="ru-RU"/>
              </w:rPr>
              <w:t>Оценка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  <w:tr w:rsidR="00BC406C" w:rsidRPr="005D6F38" w14:paraId="1F2B0B8E" w14:textId="77777777" w:rsidTr="00E141B9">
        <w:trPr>
          <w:trHeight w:val="2111"/>
        </w:trPr>
        <w:tc>
          <w:tcPr>
            <w:tcW w:w="1110" w:type="dxa"/>
            <w:vMerge w:val="restart"/>
            <w:textDirection w:val="btLr"/>
          </w:tcPr>
          <w:p w14:paraId="3ED9C099" w14:textId="77777777" w:rsidR="00BC406C" w:rsidRPr="00C51628" w:rsidRDefault="00BC406C" w:rsidP="005D4F96">
            <w:pPr>
              <w:pStyle w:val="a3"/>
              <w:spacing w:before="9"/>
              <w:ind w:left="113" w:right="113"/>
              <w:jc w:val="center"/>
              <w:rPr>
                <w:b/>
                <w:bCs/>
                <w:spacing w:val="-1"/>
                <w:sz w:val="24"/>
                <w:szCs w:val="24"/>
                <w:lang w:val="ru-RU"/>
              </w:rPr>
            </w:pPr>
            <w:r w:rsidRPr="00C51628">
              <w:rPr>
                <w:b/>
                <w:bCs/>
                <w:sz w:val="24"/>
                <w:szCs w:val="24"/>
                <w:lang w:val="ru-RU"/>
              </w:rPr>
              <w:t>В</w:t>
            </w:r>
            <w:proofErr w:type="spellStart"/>
            <w:r w:rsidRPr="00C51628">
              <w:rPr>
                <w:b/>
                <w:bCs/>
                <w:sz w:val="24"/>
                <w:szCs w:val="24"/>
              </w:rPr>
              <w:t>за</w:t>
            </w:r>
            <w:r w:rsidRPr="00C51628">
              <w:rPr>
                <w:b/>
                <w:bCs/>
                <w:spacing w:val="-1"/>
                <w:sz w:val="24"/>
                <w:szCs w:val="24"/>
              </w:rPr>
              <w:t>и</w:t>
            </w:r>
            <w:r w:rsidRPr="00C51628">
              <w:rPr>
                <w:b/>
                <w:bCs/>
                <w:spacing w:val="-2"/>
                <w:sz w:val="24"/>
                <w:szCs w:val="24"/>
              </w:rPr>
              <w:t>м</w:t>
            </w:r>
            <w:r w:rsidRPr="00C51628">
              <w:rPr>
                <w:b/>
                <w:bCs/>
                <w:sz w:val="24"/>
                <w:szCs w:val="24"/>
              </w:rPr>
              <w:t>оде</w:t>
            </w:r>
            <w:r w:rsidRPr="00C51628">
              <w:rPr>
                <w:b/>
                <w:bCs/>
                <w:spacing w:val="-2"/>
                <w:sz w:val="24"/>
                <w:szCs w:val="24"/>
              </w:rPr>
              <w:t>й</w:t>
            </w:r>
            <w:r w:rsidRPr="00C51628">
              <w:rPr>
                <w:b/>
                <w:bCs/>
                <w:spacing w:val="-3"/>
                <w:sz w:val="24"/>
                <w:szCs w:val="24"/>
              </w:rPr>
              <w:t>с</w:t>
            </w:r>
            <w:r w:rsidRPr="00C51628">
              <w:rPr>
                <w:b/>
                <w:bCs/>
                <w:sz w:val="24"/>
                <w:szCs w:val="24"/>
              </w:rPr>
              <w:t>тв</w:t>
            </w:r>
            <w:r w:rsidRPr="00C51628">
              <w:rPr>
                <w:b/>
                <w:bCs/>
                <w:spacing w:val="-2"/>
                <w:sz w:val="24"/>
                <w:szCs w:val="24"/>
              </w:rPr>
              <w:t>и</w:t>
            </w:r>
            <w:r w:rsidRPr="00C51628">
              <w:rPr>
                <w:b/>
                <w:bCs/>
                <w:sz w:val="24"/>
                <w:szCs w:val="24"/>
              </w:rPr>
              <w:t>е</w:t>
            </w:r>
            <w:proofErr w:type="spellEnd"/>
            <w:r w:rsidRPr="00C51628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51628">
              <w:rPr>
                <w:b/>
                <w:bCs/>
                <w:sz w:val="24"/>
                <w:szCs w:val="24"/>
              </w:rPr>
              <w:t>сотрудн</w:t>
            </w:r>
            <w:r w:rsidRPr="00C51628">
              <w:rPr>
                <w:b/>
                <w:bCs/>
                <w:spacing w:val="-2"/>
                <w:sz w:val="24"/>
                <w:szCs w:val="24"/>
              </w:rPr>
              <w:t>и</w:t>
            </w:r>
            <w:r w:rsidRPr="00C51628">
              <w:rPr>
                <w:b/>
                <w:bCs/>
                <w:spacing w:val="-1"/>
                <w:sz w:val="24"/>
                <w:szCs w:val="24"/>
              </w:rPr>
              <w:t>к</w:t>
            </w:r>
            <w:r w:rsidRPr="00C51628">
              <w:rPr>
                <w:b/>
                <w:bCs/>
                <w:sz w:val="24"/>
                <w:szCs w:val="24"/>
              </w:rPr>
              <w:t>ов</w:t>
            </w:r>
            <w:proofErr w:type="spellEnd"/>
            <w:r w:rsidRPr="00C51628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C51628">
              <w:rPr>
                <w:b/>
                <w:bCs/>
                <w:sz w:val="24"/>
                <w:szCs w:val="24"/>
              </w:rPr>
              <w:t xml:space="preserve">с </w:t>
            </w:r>
            <w:proofErr w:type="spellStart"/>
            <w:r w:rsidRPr="00C51628">
              <w:rPr>
                <w:b/>
                <w:bCs/>
                <w:spacing w:val="-1"/>
                <w:sz w:val="24"/>
                <w:szCs w:val="24"/>
              </w:rPr>
              <w:t>д</w:t>
            </w:r>
            <w:r w:rsidRPr="00C51628">
              <w:rPr>
                <w:b/>
                <w:bCs/>
                <w:spacing w:val="-3"/>
                <w:sz w:val="24"/>
                <w:szCs w:val="24"/>
              </w:rPr>
              <w:t>е</w:t>
            </w:r>
            <w:r w:rsidRPr="00C51628">
              <w:rPr>
                <w:b/>
                <w:bCs/>
                <w:spacing w:val="-2"/>
                <w:sz w:val="24"/>
                <w:szCs w:val="24"/>
              </w:rPr>
              <w:t>т</w:t>
            </w:r>
            <w:r w:rsidRPr="00C51628">
              <w:rPr>
                <w:b/>
                <w:bCs/>
                <w:sz w:val="24"/>
                <w:szCs w:val="24"/>
              </w:rPr>
              <w:t>ьми</w:t>
            </w:r>
            <w:proofErr w:type="spellEnd"/>
          </w:p>
        </w:tc>
        <w:tc>
          <w:tcPr>
            <w:tcW w:w="616" w:type="dxa"/>
          </w:tcPr>
          <w:p w14:paraId="42BE94AF" w14:textId="77777777" w:rsidR="00BC406C" w:rsidRPr="00C51628" w:rsidRDefault="00BC406C" w:rsidP="005D4F96">
            <w:pPr>
              <w:pStyle w:val="a3"/>
              <w:spacing w:before="9"/>
              <w:rPr>
                <w:b/>
                <w:bCs/>
                <w:sz w:val="20"/>
                <w:szCs w:val="20"/>
                <w:lang w:val="ru-RU"/>
              </w:rPr>
            </w:pPr>
            <w:r w:rsidRPr="00C51628">
              <w:rPr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6482" w:type="dxa"/>
          </w:tcPr>
          <w:p w14:paraId="245AD504" w14:textId="77777777" w:rsidR="00BC406C" w:rsidRPr="005205E1" w:rsidRDefault="00BC406C" w:rsidP="00E141B9">
            <w:pPr>
              <w:pStyle w:val="TableParagraph"/>
              <w:tabs>
                <w:tab w:val="left" w:pos="524"/>
              </w:tabs>
              <w:spacing w:line="276" w:lineRule="auto"/>
              <w:ind w:left="0" w:right="622"/>
              <w:rPr>
                <w:b/>
                <w:bCs/>
                <w:sz w:val="25"/>
                <w:szCs w:val="25"/>
                <w:lang w:val="ru-RU"/>
              </w:rPr>
            </w:pPr>
            <w:r w:rsidRPr="005205E1">
              <w:rPr>
                <w:b/>
                <w:bCs/>
                <w:sz w:val="25"/>
                <w:szCs w:val="25"/>
                <w:lang w:val="ru-RU"/>
              </w:rPr>
              <w:t>Сотрудники создают и поддерживают доброжелательную атмосферу в группе, способствуют установлению доверительных отношений с</w:t>
            </w:r>
            <w:r w:rsidRPr="005205E1">
              <w:rPr>
                <w:b/>
                <w:bCs/>
                <w:spacing w:val="-15"/>
                <w:sz w:val="25"/>
                <w:szCs w:val="25"/>
                <w:lang w:val="ru-RU"/>
              </w:rPr>
              <w:t xml:space="preserve"> </w:t>
            </w:r>
            <w:r w:rsidRPr="005205E1">
              <w:rPr>
                <w:b/>
                <w:bCs/>
                <w:sz w:val="25"/>
                <w:szCs w:val="25"/>
                <w:lang w:val="ru-RU"/>
              </w:rPr>
              <w:t>детьми:</w:t>
            </w:r>
          </w:p>
          <w:p w14:paraId="4BAAD351" w14:textId="77777777" w:rsidR="00BC406C" w:rsidRPr="005205E1" w:rsidRDefault="00BC406C" w:rsidP="00E141B9">
            <w:pPr>
              <w:pStyle w:val="TableParagraph"/>
              <w:tabs>
                <w:tab w:val="left" w:pos="927"/>
              </w:tabs>
              <w:spacing w:line="276" w:lineRule="auto"/>
              <w:ind w:left="0" w:right="97"/>
              <w:jc w:val="both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- обращаются к детям по имени, общаются с детьми дружелюбно, уважительно, вежливо, ласково;</w:t>
            </w:r>
          </w:p>
          <w:p w14:paraId="7379B499" w14:textId="77777777" w:rsidR="00BC406C" w:rsidRPr="005205E1" w:rsidRDefault="00BC406C" w:rsidP="00E141B9">
            <w:pPr>
              <w:pStyle w:val="TableParagraph"/>
              <w:tabs>
                <w:tab w:val="left" w:pos="932"/>
              </w:tabs>
              <w:spacing w:before="1" w:line="276" w:lineRule="auto"/>
              <w:ind w:left="0" w:right="100"/>
              <w:jc w:val="both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 xml:space="preserve">- поддерживают доброжелательные отношения между детьми (разрешение конфликтов, собственный пример и </w:t>
            </w:r>
            <w:proofErr w:type="spellStart"/>
            <w:r w:rsidRPr="005205E1">
              <w:rPr>
                <w:sz w:val="25"/>
                <w:szCs w:val="25"/>
                <w:lang w:val="ru-RU"/>
              </w:rPr>
              <w:t>тп</w:t>
            </w:r>
            <w:proofErr w:type="spellEnd"/>
            <w:r w:rsidRPr="005205E1">
              <w:rPr>
                <w:sz w:val="25"/>
                <w:szCs w:val="25"/>
                <w:lang w:val="ru-RU"/>
              </w:rPr>
              <w:t>.);</w:t>
            </w:r>
          </w:p>
          <w:p w14:paraId="1F123A2F" w14:textId="77777777" w:rsidR="00BC406C" w:rsidRPr="005205E1" w:rsidRDefault="00BC406C" w:rsidP="00E141B9">
            <w:pPr>
              <w:pStyle w:val="TableParagraph"/>
              <w:tabs>
                <w:tab w:val="left" w:pos="870"/>
              </w:tabs>
              <w:spacing w:line="276" w:lineRule="auto"/>
              <w:ind w:left="0" w:right="98"/>
              <w:jc w:val="both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- голос взрослого не доминирует над голосами детей, в группе наблюдается естественный шум;</w:t>
            </w:r>
          </w:p>
          <w:p w14:paraId="194EE66F" w14:textId="77777777" w:rsidR="00BC406C" w:rsidRPr="005205E1" w:rsidRDefault="00BC406C" w:rsidP="00E141B9">
            <w:pPr>
              <w:pStyle w:val="TableParagraph"/>
              <w:tabs>
                <w:tab w:val="left" w:pos="349"/>
              </w:tabs>
              <w:spacing w:line="276" w:lineRule="auto"/>
              <w:ind w:left="0" w:right="96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- взрослые не прибегают к негативным дисциплинарным методам, которые обижают, пугают или унижают</w:t>
            </w:r>
            <w:r w:rsidRPr="005205E1">
              <w:rPr>
                <w:spacing w:val="-12"/>
                <w:sz w:val="25"/>
                <w:szCs w:val="25"/>
                <w:lang w:val="ru-RU"/>
              </w:rPr>
              <w:t xml:space="preserve"> </w:t>
            </w:r>
            <w:r w:rsidRPr="005205E1">
              <w:rPr>
                <w:sz w:val="25"/>
                <w:szCs w:val="25"/>
                <w:lang w:val="ru-RU"/>
              </w:rPr>
              <w:t>детей;</w:t>
            </w:r>
          </w:p>
          <w:p w14:paraId="02EADD23" w14:textId="77777777" w:rsidR="00BC406C" w:rsidRPr="005205E1" w:rsidRDefault="00BC406C" w:rsidP="00E141B9">
            <w:pPr>
              <w:pStyle w:val="TableParagraph"/>
              <w:tabs>
                <w:tab w:val="left" w:pos="272"/>
              </w:tabs>
              <w:spacing w:line="276" w:lineRule="auto"/>
              <w:ind w:left="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 xml:space="preserve">- в индивидуальном общении с ребенком выбирают  </w:t>
            </w:r>
            <w:r w:rsidRPr="005205E1">
              <w:rPr>
                <w:spacing w:val="26"/>
                <w:sz w:val="25"/>
                <w:szCs w:val="25"/>
                <w:lang w:val="ru-RU"/>
              </w:rPr>
              <w:t xml:space="preserve"> </w:t>
            </w:r>
            <w:r w:rsidRPr="005205E1">
              <w:rPr>
                <w:sz w:val="25"/>
                <w:szCs w:val="25"/>
                <w:lang w:val="ru-RU"/>
              </w:rPr>
              <w:t>позицию «глаза на одном уровне»;</w:t>
            </w:r>
          </w:p>
          <w:p w14:paraId="07322CA9" w14:textId="77777777" w:rsidR="00BC406C" w:rsidRPr="005205E1" w:rsidRDefault="00BC406C" w:rsidP="00E141B9">
            <w:pPr>
              <w:pStyle w:val="a3"/>
              <w:spacing w:before="9" w:line="276" w:lineRule="auto"/>
              <w:rPr>
                <w:b/>
                <w:bCs/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 xml:space="preserve">- учитывают потребность детей в поддержке взрослых (проявляют внимание, успокаивают, </w:t>
            </w:r>
            <w:proofErr w:type="gramStart"/>
            <w:r w:rsidRPr="005205E1">
              <w:rPr>
                <w:sz w:val="25"/>
                <w:szCs w:val="25"/>
                <w:lang w:val="ru-RU"/>
              </w:rPr>
              <w:t>подбадривают  и</w:t>
            </w:r>
            <w:proofErr w:type="gramEnd"/>
            <w:r w:rsidRPr="005205E1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5205E1">
              <w:rPr>
                <w:sz w:val="25"/>
                <w:szCs w:val="25"/>
                <w:lang w:val="ru-RU"/>
              </w:rPr>
              <w:t>тп</w:t>
            </w:r>
            <w:proofErr w:type="spellEnd"/>
            <w:r w:rsidRPr="005205E1">
              <w:rPr>
                <w:sz w:val="25"/>
                <w:szCs w:val="25"/>
                <w:lang w:val="ru-RU"/>
              </w:rPr>
              <w:t>.)</w:t>
            </w:r>
          </w:p>
        </w:tc>
        <w:tc>
          <w:tcPr>
            <w:tcW w:w="1432" w:type="dxa"/>
          </w:tcPr>
          <w:p w14:paraId="2AE7F191" w14:textId="77777777" w:rsidR="00BC406C" w:rsidRPr="00C51628" w:rsidRDefault="00BC406C" w:rsidP="005D4F96">
            <w:pPr>
              <w:pStyle w:val="a3"/>
              <w:spacing w:before="9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BC406C" w:rsidRPr="005D6F38" w14:paraId="78429EFA" w14:textId="77777777" w:rsidTr="00E141B9">
        <w:trPr>
          <w:trHeight w:val="554"/>
        </w:trPr>
        <w:tc>
          <w:tcPr>
            <w:tcW w:w="1110" w:type="dxa"/>
            <w:vMerge/>
          </w:tcPr>
          <w:p w14:paraId="5167008B" w14:textId="77777777" w:rsidR="00BC406C" w:rsidRPr="00C51628" w:rsidRDefault="00BC406C" w:rsidP="005D4F96">
            <w:pPr>
              <w:pStyle w:val="a3"/>
              <w:spacing w:before="9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16" w:type="dxa"/>
          </w:tcPr>
          <w:p w14:paraId="778CAE4B" w14:textId="77777777" w:rsidR="00BC406C" w:rsidRPr="00C51628" w:rsidRDefault="00BC406C" w:rsidP="005D4F96">
            <w:pPr>
              <w:pStyle w:val="a3"/>
              <w:spacing w:before="9"/>
              <w:rPr>
                <w:b/>
                <w:bCs/>
                <w:sz w:val="20"/>
                <w:szCs w:val="20"/>
                <w:lang w:val="ru-RU"/>
              </w:rPr>
            </w:pPr>
            <w:r w:rsidRPr="00C51628">
              <w:rPr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6482" w:type="dxa"/>
          </w:tcPr>
          <w:p w14:paraId="6B077B04" w14:textId="77777777" w:rsidR="00BC406C" w:rsidRPr="005205E1" w:rsidRDefault="00BC406C" w:rsidP="00E141B9">
            <w:pPr>
              <w:pStyle w:val="TableParagraph"/>
              <w:spacing w:line="276" w:lineRule="auto"/>
              <w:ind w:right="408"/>
              <w:rPr>
                <w:b/>
                <w:bCs/>
                <w:sz w:val="25"/>
                <w:szCs w:val="25"/>
                <w:lang w:val="ru-RU"/>
              </w:rPr>
            </w:pPr>
            <w:r w:rsidRPr="005205E1">
              <w:rPr>
                <w:b/>
                <w:bCs/>
                <w:sz w:val="25"/>
                <w:szCs w:val="25"/>
                <w:lang w:val="ru-RU"/>
              </w:rPr>
              <w:t>Сотрудники чутко реагируют на инициативу детей в общении:</w:t>
            </w:r>
          </w:p>
          <w:p w14:paraId="19072764" w14:textId="77777777" w:rsidR="00BC406C" w:rsidRPr="005205E1" w:rsidRDefault="00BC406C" w:rsidP="00E141B9">
            <w:pPr>
              <w:pStyle w:val="TableParagraph"/>
              <w:spacing w:line="276" w:lineRule="auto"/>
              <w:ind w:left="0"/>
              <w:rPr>
                <w:sz w:val="25"/>
                <w:szCs w:val="25"/>
                <w:lang w:val="ru-RU"/>
              </w:rPr>
            </w:pPr>
            <w:r w:rsidRPr="005205E1">
              <w:rPr>
                <w:b/>
                <w:bCs/>
                <w:sz w:val="25"/>
                <w:szCs w:val="25"/>
                <w:lang w:val="ru-RU"/>
              </w:rPr>
              <w:t xml:space="preserve">- </w:t>
            </w:r>
            <w:r w:rsidRPr="005205E1">
              <w:rPr>
                <w:sz w:val="25"/>
                <w:szCs w:val="25"/>
                <w:lang w:val="ru-RU"/>
              </w:rPr>
              <w:t xml:space="preserve">побуждают детей высказывать свои чувства и мысли, рассказывать о событиях, участниками которых они были; </w:t>
            </w:r>
          </w:p>
          <w:p w14:paraId="427EE033" w14:textId="77777777" w:rsidR="00BC406C" w:rsidRPr="005205E1" w:rsidRDefault="00BC406C" w:rsidP="00E141B9">
            <w:pPr>
              <w:pStyle w:val="TableParagraph"/>
              <w:spacing w:line="276" w:lineRule="auto"/>
              <w:ind w:left="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- сами делятся своими переживаниями, рассказывают о себе, выслушивают детей с вниманием и уважением;</w:t>
            </w:r>
          </w:p>
          <w:p w14:paraId="186BD933" w14:textId="77777777" w:rsidR="00BC406C" w:rsidRPr="005205E1" w:rsidRDefault="00BC406C" w:rsidP="00E141B9">
            <w:pPr>
              <w:pStyle w:val="a3"/>
              <w:spacing w:before="9" w:line="276" w:lineRule="auto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- вежливо</w:t>
            </w:r>
            <w:r w:rsidRPr="005205E1">
              <w:rPr>
                <w:sz w:val="25"/>
                <w:szCs w:val="25"/>
                <w:lang w:val="ru-RU"/>
              </w:rPr>
              <w:tab/>
              <w:t>и</w:t>
            </w:r>
            <w:r w:rsidRPr="005205E1">
              <w:rPr>
                <w:sz w:val="25"/>
                <w:szCs w:val="25"/>
                <w:lang w:val="ru-RU"/>
              </w:rPr>
              <w:tab/>
              <w:t>доброжелательно</w:t>
            </w:r>
            <w:r w:rsidRPr="005205E1">
              <w:rPr>
                <w:sz w:val="25"/>
                <w:szCs w:val="25"/>
                <w:lang w:val="ru-RU"/>
              </w:rPr>
              <w:tab/>
              <w:t>отвечают</w:t>
            </w:r>
            <w:r w:rsidRPr="005205E1">
              <w:rPr>
                <w:sz w:val="25"/>
                <w:szCs w:val="25"/>
                <w:lang w:val="ru-RU"/>
              </w:rPr>
              <w:tab/>
              <w:t>на</w:t>
            </w:r>
            <w:r w:rsidRPr="005205E1">
              <w:rPr>
                <w:sz w:val="25"/>
                <w:szCs w:val="25"/>
                <w:lang w:val="ru-RU"/>
              </w:rPr>
              <w:tab/>
              <w:t>вопросы</w:t>
            </w:r>
            <w:r w:rsidRPr="005205E1">
              <w:rPr>
                <w:sz w:val="25"/>
                <w:szCs w:val="25"/>
                <w:lang w:val="ru-RU"/>
              </w:rPr>
              <w:tab/>
              <w:t>и обращения детей, обсуждают их</w:t>
            </w:r>
            <w:r w:rsidRPr="005205E1">
              <w:rPr>
                <w:spacing w:val="-6"/>
                <w:sz w:val="25"/>
                <w:szCs w:val="25"/>
                <w:lang w:val="ru-RU"/>
              </w:rPr>
              <w:t xml:space="preserve"> </w:t>
            </w:r>
            <w:r w:rsidRPr="005205E1">
              <w:rPr>
                <w:sz w:val="25"/>
                <w:szCs w:val="25"/>
                <w:lang w:val="ru-RU"/>
              </w:rPr>
              <w:t xml:space="preserve">проблемы; </w:t>
            </w:r>
          </w:p>
          <w:p w14:paraId="7C7836BE" w14:textId="77777777" w:rsidR="00BC406C" w:rsidRPr="005205E1" w:rsidRDefault="00BC406C" w:rsidP="00E141B9">
            <w:pPr>
              <w:pStyle w:val="a3"/>
              <w:spacing w:before="9" w:line="276" w:lineRule="auto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- окликаются на любые просьбы детей о сотрудничестве и совместной деятельности;</w:t>
            </w:r>
          </w:p>
          <w:p w14:paraId="2AD90039" w14:textId="77777777" w:rsidR="00BC406C" w:rsidRPr="005205E1" w:rsidRDefault="00BC406C" w:rsidP="00E141B9">
            <w:pPr>
              <w:pStyle w:val="a3"/>
              <w:spacing w:before="9" w:line="276" w:lineRule="auto"/>
              <w:rPr>
                <w:b/>
                <w:bCs/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lastRenderedPageBreak/>
              <w:t>-  в случае невозможности удовлетворить просьбу ребенка объясняют</w:t>
            </w:r>
            <w:r w:rsidRPr="005205E1">
              <w:rPr>
                <w:spacing w:val="-13"/>
                <w:sz w:val="25"/>
                <w:szCs w:val="25"/>
                <w:lang w:val="ru-RU"/>
              </w:rPr>
              <w:t xml:space="preserve"> </w:t>
            </w:r>
            <w:r w:rsidRPr="005205E1">
              <w:rPr>
                <w:sz w:val="25"/>
                <w:szCs w:val="25"/>
                <w:lang w:val="ru-RU"/>
              </w:rPr>
              <w:t>причину.</w:t>
            </w:r>
          </w:p>
        </w:tc>
        <w:tc>
          <w:tcPr>
            <w:tcW w:w="1432" w:type="dxa"/>
          </w:tcPr>
          <w:p w14:paraId="61EA6572" w14:textId="77777777" w:rsidR="00BC406C" w:rsidRPr="00C51628" w:rsidRDefault="00BC406C" w:rsidP="005D4F96">
            <w:pPr>
              <w:pStyle w:val="a3"/>
              <w:spacing w:before="9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BC406C" w:rsidRPr="005D6F38" w14:paraId="39AAE2E5" w14:textId="77777777" w:rsidTr="00E141B9">
        <w:trPr>
          <w:trHeight w:val="1173"/>
        </w:trPr>
        <w:tc>
          <w:tcPr>
            <w:tcW w:w="1110" w:type="dxa"/>
            <w:vMerge/>
          </w:tcPr>
          <w:p w14:paraId="2ED9D17C" w14:textId="77777777" w:rsidR="00BC406C" w:rsidRPr="00C51628" w:rsidRDefault="00BC406C" w:rsidP="005D4F96">
            <w:pPr>
              <w:pStyle w:val="a3"/>
              <w:spacing w:before="9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16" w:type="dxa"/>
          </w:tcPr>
          <w:p w14:paraId="754654D7" w14:textId="77777777" w:rsidR="00BC406C" w:rsidRPr="00C51628" w:rsidRDefault="00BC406C" w:rsidP="005D4F96">
            <w:pPr>
              <w:pStyle w:val="a3"/>
              <w:spacing w:before="9"/>
              <w:rPr>
                <w:b/>
                <w:bCs/>
                <w:sz w:val="20"/>
                <w:szCs w:val="20"/>
                <w:lang w:val="ru-RU"/>
              </w:rPr>
            </w:pPr>
            <w:r w:rsidRPr="00C51628">
              <w:rPr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6482" w:type="dxa"/>
          </w:tcPr>
          <w:p w14:paraId="2631B14C" w14:textId="77777777" w:rsidR="00BC406C" w:rsidRPr="00E141B9" w:rsidRDefault="00BC406C" w:rsidP="00E141B9">
            <w:pPr>
              <w:pStyle w:val="TableParagraph"/>
              <w:spacing w:before="3" w:line="276" w:lineRule="auto"/>
              <w:ind w:right="104"/>
              <w:jc w:val="both"/>
              <w:rPr>
                <w:b/>
                <w:bCs/>
                <w:sz w:val="25"/>
                <w:szCs w:val="25"/>
                <w:lang w:val="ru-RU"/>
              </w:rPr>
            </w:pPr>
            <w:r w:rsidRPr="00E141B9">
              <w:rPr>
                <w:b/>
                <w:bCs/>
                <w:sz w:val="25"/>
                <w:szCs w:val="25"/>
                <w:lang w:val="ru-RU"/>
              </w:rPr>
              <w:t>Взаимодействуя с детьми, сотрудники учитывают их возрастные и индивидуальные особенности:</w:t>
            </w:r>
          </w:p>
          <w:p w14:paraId="5B6B6761" w14:textId="77777777" w:rsidR="00BC406C" w:rsidRPr="00E141B9" w:rsidRDefault="00BC406C" w:rsidP="00E141B9">
            <w:pPr>
              <w:pStyle w:val="TableParagraph"/>
              <w:tabs>
                <w:tab w:val="left" w:pos="291"/>
              </w:tabs>
              <w:spacing w:line="276" w:lineRule="auto"/>
              <w:ind w:left="0" w:right="102"/>
              <w:jc w:val="both"/>
              <w:rPr>
                <w:sz w:val="25"/>
                <w:szCs w:val="25"/>
                <w:lang w:val="ru-RU"/>
              </w:rPr>
            </w:pPr>
            <w:r w:rsidRPr="00E141B9">
              <w:rPr>
                <w:sz w:val="25"/>
                <w:szCs w:val="25"/>
                <w:lang w:val="ru-RU"/>
              </w:rPr>
              <w:t>- в ходе организации деятельности учитывают привычки, характер, темперамент, настроение, состояние ребенка;</w:t>
            </w:r>
          </w:p>
          <w:p w14:paraId="4269EBF9" w14:textId="77777777" w:rsidR="00BC406C" w:rsidRPr="00E141B9" w:rsidRDefault="00BC406C" w:rsidP="00E141B9">
            <w:pPr>
              <w:pStyle w:val="TableParagraph"/>
              <w:tabs>
                <w:tab w:val="left" w:pos="354"/>
              </w:tabs>
              <w:spacing w:before="5" w:line="276" w:lineRule="auto"/>
              <w:ind w:left="0" w:right="101"/>
              <w:jc w:val="both"/>
              <w:rPr>
                <w:sz w:val="25"/>
                <w:szCs w:val="25"/>
                <w:lang w:val="ru-RU"/>
              </w:rPr>
            </w:pPr>
            <w:r w:rsidRPr="00E141B9">
              <w:rPr>
                <w:sz w:val="25"/>
                <w:szCs w:val="25"/>
                <w:lang w:val="ru-RU"/>
              </w:rPr>
              <w:t>- предлагая образцы деятельности, не настаивают на их точном воспроизведении детьми младшего и среднего возраста;</w:t>
            </w:r>
          </w:p>
          <w:p w14:paraId="748E9355" w14:textId="77777777" w:rsidR="00BC406C" w:rsidRPr="00E141B9" w:rsidRDefault="00BC406C" w:rsidP="00E141B9">
            <w:pPr>
              <w:pStyle w:val="a3"/>
              <w:spacing w:before="9" w:line="276" w:lineRule="auto"/>
              <w:rPr>
                <w:b/>
                <w:bCs/>
                <w:sz w:val="25"/>
                <w:szCs w:val="25"/>
                <w:lang w:val="ru-RU"/>
              </w:rPr>
            </w:pPr>
            <w:r w:rsidRPr="00E141B9">
              <w:rPr>
                <w:sz w:val="25"/>
                <w:szCs w:val="25"/>
                <w:lang w:val="ru-RU"/>
              </w:rPr>
              <w:t>- отмечая ошибки старших детей, делают это мягко, не ущемляя достоинство</w:t>
            </w:r>
            <w:r w:rsidRPr="00E141B9">
              <w:rPr>
                <w:spacing w:val="-7"/>
                <w:sz w:val="25"/>
                <w:szCs w:val="25"/>
                <w:lang w:val="ru-RU"/>
              </w:rPr>
              <w:t xml:space="preserve"> </w:t>
            </w:r>
            <w:r w:rsidRPr="00E141B9">
              <w:rPr>
                <w:sz w:val="25"/>
                <w:szCs w:val="25"/>
                <w:lang w:val="ru-RU"/>
              </w:rPr>
              <w:t>ребенка.</w:t>
            </w:r>
          </w:p>
        </w:tc>
        <w:tc>
          <w:tcPr>
            <w:tcW w:w="1432" w:type="dxa"/>
          </w:tcPr>
          <w:p w14:paraId="1CB728F4" w14:textId="77777777" w:rsidR="00BC406C" w:rsidRPr="00C51628" w:rsidRDefault="00BC406C" w:rsidP="005D4F96">
            <w:pPr>
              <w:pStyle w:val="a3"/>
              <w:spacing w:before="9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41B9" w:rsidRPr="00C51628" w14:paraId="48BD707D" w14:textId="77777777" w:rsidTr="00E141B9">
        <w:trPr>
          <w:trHeight w:val="1173"/>
        </w:trPr>
        <w:tc>
          <w:tcPr>
            <w:tcW w:w="1110" w:type="dxa"/>
            <w:vMerge w:val="restart"/>
          </w:tcPr>
          <w:p w14:paraId="69B60711" w14:textId="77777777" w:rsidR="00E141B9" w:rsidRPr="00C51628" w:rsidRDefault="00E141B9" w:rsidP="005D4F96">
            <w:pPr>
              <w:widowControl/>
              <w:autoSpaceDE/>
              <w:autoSpaceDN/>
              <w:spacing w:after="160" w:line="259" w:lineRule="auto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0938" w14:textId="77777777" w:rsidR="00E141B9" w:rsidRPr="00E141B9" w:rsidRDefault="00E141B9" w:rsidP="00E141B9">
            <w:pPr>
              <w:pStyle w:val="a3"/>
              <w:spacing w:before="9"/>
              <w:ind w:left="113" w:right="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141B9"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6E5A" w14:textId="77777777" w:rsidR="00E141B9" w:rsidRPr="00E141B9" w:rsidRDefault="00E141B9" w:rsidP="00E141B9">
            <w:pPr>
              <w:pStyle w:val="a3"/>
              <w:spacing w:before="9"/>
              <w:rPr>
                <w:sz w:val="25"/>
                <w:szCs w:val="25"/>
                <w:lang w:val="ru-RU"/>
              </w:rPr>
            </w:pPr>
            <w:r w:rsidRPr="00E141B9">
              <w:rPr>
                <w:sz w:val="25"/>
                <w:szCs w:val="25"/>
                <w:lang w:val="ru-RU"/>
              </w:rPr>
              <w:t>Сотрудники уделяют специальное внимание детям с особыми потребностями:</w:t>
            </w:r>
          </w:p>
          <w:p w14:paraId="521657B3" w14:textId="77777777" w:rsidR="00E141B9" w:rsidRPr="00E141B9" w:rsidRDefault="00E141B9" w:rsidP="00E141B9">
            <w:pPr>
              <w:pStyle w:val="a3"/>
              <w:spacing w:before="9"/>
              <w:rPr>
                <w:sz w:val="25"/>
                <w:szCs w:val="25"/>
                <w:lang w:val="ru-RU"/>
              </w:rPr>
            </w:pPr>
            <w:r w:rsidRPr="00E141B9">
              <w:rPr>
                <w:sz w:val="25"/>
                <w:szCs w:val="25"/>
                <w:lang w:val="ru-RU"/>
              </w:rPr>
              <w:t>- помогают детям с особыми потребностями включиться в детский коллектив и в образовательный процесс;</w:t>
            </w:r>
          </w:p>
          <w:p w14:paraId="3E2F422C" w14:textId="77777777" w:rsidR="00E141B9" w:rsidRPr="00E141B9" w:rsidRDefault="00E141B9" w:rsidP="005D4F96">
            <w:pPr>
              <w:pStyle w:val="a3"/>
              <w:spacing w:before="9"/>
              <w:rPr>
                <w:sz w:val="25"/>
                <w:szCs w:val="25"/>
                <w:lang w:val="ru-RU"/>
              </w:rPr>
            </w:pPr>
            <w:r w:rsidRPr="00E141B9">
              <w:rPr>
                <w:sz w:val="25"/>
                <w:szCs w:val="25"/>
                <w:lang w:val="ru-RU"/>
              </w:rPr>
              <w:t>- реализуют индивидуальный образовательный маршрут.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6B26" w14:textId="77777777" w:rsidR="00E141B9" w:rsidRPr="00E141B9" w:rsidRDefault="00E141B9" w:rsidP="00E141B9">
            <w:pPr>
              <w:pStyle w:val="TableParagraph"/>
              <w:tabs>
                <w:tab w:val="left" w:pos="524"/>
              </w:tabs>
              <w:spacing w:line="276" w:lineRule="auto"/>
              <w:ind w:right="622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E141B9" w:rsidRPr="005D6F38" w14:paraId="79D1126C" w14:textId="77777777" w:rsidTr="00E141B9">
        <w:trPr>
          <w:trHeight w:val="1173"/>
        </w:trPr>
        <w:tc>
          <w:tcPr>
            <w:tcW w:w="1110" w:type="dxa"/>
            <w:vMerge/>
          </w:tcPr>
          <w:p w14:paraId="26914387" w14:textId="77777777" w:rsidR="00E141B9" w:rsidRPr="00C51628" w:rsidRDefault="00E141B9" w:rsidP="005D4F96">
            <w:pPr>
              <w:pStyle w:val="a3"/>
              <w:spacing w:before="9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5CE6" w14:textId="77777777" w:rsidR="00E141B9" w:rsidRPr="00E141B9" w:rsidRDefault="00E141B9" w:rsidP="00E141B9">
            <w:pPr>
              <w:pStyle w:val="a3"/>
              <w:spacing w:before="9"/>
              <w:ind w:left="113" w:right="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141B9">
              <w:rPr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A8A3" w14:textId="77777777" w:rsidR="00E141B9" w:rsidRPr="00E141B9" w:rsidRDefault="00E141B9" w:rsidP="00E141B9">
            <w:pPr>
              <w:pStyle w:val="a3"/>
              <w:spacing w:before="9"/>
              <w:rPr>
                <w:sz w:val="25"/>
                <w:szCs w:val="25"/>
                <w:lang w:val="ru-RU"/>
              </w:rPr>
            </w:pPr>
            <w:r w:rsidRPr="00E141B9">
              <w:rPr>
                <w:sz w:val="25"/>
                <w:szCs w:val="25"/>
                <w:lang w:val="ru-RU"/>
              </w:rPr>
              <w:t>Сотрудники используют позитивные способы коррекции поведения детей, поддерживают инициативу:</w:t>
            </w:r>
          </w:p>
          <w:p w14:paraId="5D02612F" w14:textId="77777777" w:rsidR="00E141B9" w:rsidRPr="00E141B9" w:rsidRDefault="00E141B9" w:rsidP="00E141B9">
            <w:pPr>
              <w:pStyle w:val="a3"/>
              <w:spacing w:before="9"/>
              <w:rPr>
                <w:sz w:val="25"/>
                <w:szCs w:val="25"/>
                <w:lang w:val="ru-RU"/>
              </w:rPr>
            </w:pPr>
            <w:r w:rsidRPr="00E141B9">
              <w:rPr>
                <w:sz w:val="25"/>
                <w:szCs w:val="25"/>
                <w:lang w:val="ru-RU"/>
              </w:rPr>
              <w:t>- чаще пользуются поощрением, поддержкой детей, чем порицанием и запрещением;</w:t>
            </w:r>
          </w:p>
          <w:p w14:paraId="3F573E76" w14:textId="77777777" w:rsidR="00E141B9" w:rsidRPr="00E141B9" w:rsidRDefault="00E141B9" w:rsidP="00E141B9">
            <w:pPr>
              <w:pStyle w:val="a3"/>
              <w:spacing w:before="9"/>
              <w:rPr>
                <w:sz w:val="25"/>
                <w:szCs w:val="25"/>
                <w:lang w:val="ru-RU"/>
              </w:rPr>
            </w:pPr>
            <w:r w:rsidRPr="00E141B9">
              <w:rPr>
                <w:sz w:val="25"/>
                <w:szCs w:val="25"/>
                <w:lang w:val="ru-RU"/>
              </w:rPr>
              <w:t>- порицания относят к отдельным действиям ребенка, но не адресуют их к его личности, не ущемляют его достоинства;</w:t>
            </w:r>
          </w:p>
          <w:p w14:paraId="11040E69" w14:textId="77777777" w:rsidR="00E141B9" w:rsidRPr="00E141B9" w:rsidRDefault="00E141B9" w:rsidP="00E141B9">
            <w:pPr>
              <w:pStyle w:val="a3"/>
              <w:spacing w:before="9"/>
              <w:rPr>
                <w:sz w:val="25"/>
                <w:szCs w:val="25"/>
                <w:lang w:val="ru-RU"/>
              </w:rPr>
            </w:pPr>
            <w:r w:rsidRPr="00E141B9">
              <w:rPr>
                <w:sz w:val="25"/>
                <w:szCs w:val="25"/>
                <w:lang w:val="ru-RU"/>
              </w:rPr>
              <w:t>- корректируя действия ребенка, взрослый создает ситуацию, из которой ребенок находит правильное решение.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87F1" w14:textId="77777777" w:rsidR="00E141B9" w:rsidRPr="00E141B9" w:rsidRDefault="00E141B9" w:rsidP="00E141B9">
            <w:pPr>
              <w:pStyle w:val="TableParagraph"/>
              <w:tabs>
                <w:tab w:val="left" w:pos="524"/>
              </w:tabs>
              <w:spacing w:line="276" w:lineRule="auto"/>
              <w:ind w:right="622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E141B9" w:rsidRPr="005D6F38" w14:paraId="2B1089A3" w14:textId="77777777" w:rsidTr="00E141B9">
        <w:trPr>
          <w:trHeight w:val="1173"/>
        </w:trPr>
        <w:tc>
          <w:tcPr>
            <w:tcW w:w="1110" w:type="dxa"/>
            <w:vMerge/>
          </w:tcPr>
          <w:p w14:paraId="64BCAC53" w14:textId="77777777" w:rsidR="00E141B9" w:rsidRPr="00C51628" w:rsidRDefault="00E141B9" w:rsidP="005D4F96">
            <w:pPr>
              <w:pStyle w:val="a3"/>
              <w:spacing w:before="9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C5FE" w14:textId="77777777" w:rsidR="00E141B9" w:rsidRPr="00E141B9" w:rsidRDefault="00E141B9" w:rsidP="00E141B9">
            <w:pPr>
              <w:pStyle w:val="a3"/>
              <w:spacing w:before="9"/>
              <w:ind w:left="113" w:right="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141B9"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72F1" w14:textId="77777777" w:rsidR="00E141B9" w:rsidRPr="00E141B9" w:rsidRDefault="00E141B9" w:rsidP="00E141B9">
            <w:pPr>
              <w:pStyle w:val="a3"/>
              <w:spacing w:before="9"/>
              <w:rPr>
                <w:sz w:val="25"/>
                <w:szCs w:val="25"/>
                <w:lang w:val="ru-RU"/>
              </w:rPr>
            </w:pPr>
            <w:r w:rsidRPr="00E141B9">
              <w:rPr>
                <w:sz w:val="25"/>
                <w:szCs w:val="25"/>
                <w:lang w:val="ru-RU"/>
              </w:rPr>
              <w:t>Педагоги планируют образовательную работу на основании данных мониторинга развития каждого ребенка.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74E" w14:textId="77777777" w:rsidR="00E141B9" w:rsidRPr="00E141B9" w:rsidRDefault="00E141B9" w:rsidP="00E141B9">
            <w:pPr>
              <w:pStyle w:val="TableParagraph"/>
              <w:tabs>
                <w:tab w:val="left" w:pos="524"/>
              </w:tabs>
              <w:spacing w:line="276" w:lineRule="auto"/>
              <w:ind w:right="622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E141B9" w:rsidRPr="005D6F38" w14:paraId="291950DC" w14:textId="77777777" w:rsidTr="00E141B9">
        <w:trPr>
          <w:trHeight w:val="1173"/>
        </w:trPr>
        <w:tc>
          <w:tcPr>
            <w:tcW w:w="1110" w:type="dxa"/>
            <w:vMerge w:val="restart"/>
            <w:textDirection w:val="btLr"/>
          </w:tcPr>
          <w:p w14:paraId="347D04F0" w14:textId="77777777" w:rsidR="00E141B9" w:rsidRPr="00C51628" w:rsidRDefault="00E141B9" w:rsidP="005D4F96">
            <w:pPr>
              <w:pStyle w:val="a3"/>
              <w:spacing w:before="9"/>
              <w:ind w:left="113" w:right="113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gramStart"/>
            <w:r w:rsidRPr="00C51628">
              <w:rPr>
                <w:b/>
                <w:bCs/>
                <w:sz w:val="20"/>
                <w:szCs w:val="20"/>
                <w:lang w:val="ru-RU"/>
              </w:rPr>
              <w:t>В</w:t>
            </w:r>
            <w:proofErr w:type="spellStart"/>
            <w:r w:rsidRPr="00C51628">
              <w:rPr>
                <w:b/>
                <w:bCs/>
                <w:sz w:val="20"/>
                <w:szCs w:val="20"/>
              </w:rPr>
              <w:t>заимод</w:t>
            </w:r>
            <w:r w:rsidRPr="00C51628">
              <w:rPr>
                <w:b/>
                <w:bCs/>
                <w:spacing w:val="-1"/>
                <w:sz w:val="20"/>
                <w:szCs w:val="20"/>
              </w:rPr>
              <w:t>е</w:t>
            </w:r>
            <w:r w:rsidRPr="00C51628">
              <w:rPr>
                <w:b/>
                <w:bCs/>
                <w:w w:val="99"/>
                <w:sz w:val="20"/>
                <w:szCs w:val="20"/>
              </w:rPr>
              <w:t>й</w:t>
            </w:r>
            <w:r w:rsidRPr="00C51628">
              <w:rPr>
                <w:b/>
                <w:bCs/>
                <w:spacing w:val="-1"/>
                <w:sz w:val="20"/>
                <w:szCs w:val="20"/>
              </w:rPr>
              <w:t>с</w:t>
            </w:r>
            <w:r w:rsidRPr="00C51628">
              <w:rPr>
                <w:b/>
                <w:bCs/>
                <w:w w:val="99"/>
                <w:sz w:val="20"/>
                <w:szCs w:val="20"/>
              </w:rPr>
              <w:t>тви</w:t>
            </w:r>
            <w:r w:rsidRPr="00C51628">
              <w:rPr>
                <w:b/>
                <w:bCs/>
                <w:sz w:val="20"/>
                <w:szCs w:val="20"/>
              </w:rPr>
              <w:t>е</w:t>
            </w:r>
            <w:proofErr w:type="spellEnd"/>
            <w:r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5162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51628">
              <w:rPr>
                <w:b/>
                <w:bCs/>
                <w:spacing w:val="-1"/>
                <w:sz w:val="20"/>
                <w:szCs w:val="20"/>
              </w:rPr>
              <w:t>с</w:t>
            </w:r>
            <w:r w:rsidRPr="00C51628">
              <w:rPr>
                <w:b/>
                <w:bCs/>
                <w:w w:val="99"/>
                <w:sz w:val="20"/>
                <w:szCs w:val="20"/>
              </w:rPr>
              <w:t>отр</w:t>
            </w:r>
            <w:r w:rsidRPr="00C51628">
              <w:rPr>
                <w:b/>
                <w:bCs/>
                <w:sz w:val="20"/>
                <w:szCs w:val="20"/>
              </w:rPr>
              <w:t>уд</w:t>
            </w:r>
            <w:r w:rsidRPr="00C51628">
              <w:rPr>
                <w:b/>
                <w:bCs/>
                <w:w w:val="99"/>
                <w:sz w:val="20"/>
                <w:szCs w:val="20"/>
              </w:rPr>
              <w:t>ников</w:t>
            </w:r>
            <w:proofErr w:type="spellEnd"/>
            <w:proofErr w:type="gramEnd"/>
            <w:r w:rsidRPr="00C51628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51628">
              <w:rPr>
                <w:b/>
                <w:bCs/>
                <w:sz w:val="20"/>
                <w:szCs w:val="20"/>
              </w:rPr>
              <w:t>с</w:t>
            </w:r>
            <w:r w:rsidRPr="00C51628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51628">
              <w:rPr>
                <w:b/>
                <w:bCs/>
                <w:w w:val="99"/>
                <w:sz w:val="20"/>
                <w:szCs w:val="20"/>
              </w:rPr>
              <w:t>р</w:t>
            </w:r>
            <w:r w:rsidRPr="00C51628">
              <w:rPr>
                <w:b/>
                <w:bCs/>
                <w:spacing w:val="-3"/>
                <w:sz w:val="20"/>
                <w:szCs w:val="20"/>
              </w:rPr>
              <w:t>о</w:t>
            </w:r>
            <w:r w:rsidRPr="00C51628">
              <w:rPr>
                <w:b/>
                <w:bCs/>
                <w:sz w:val="20"/>
                <w:szCs w:val="20"/>
              </w:rPr>
              <w:t>д</w:t>
            </w:r>
            <w:r w:rsidRPr="00C51628">
              <w:rPr>
                <w:b/>
                <w:bCs/>
                <w:w w:val="99"/>
                <w:sz w:val="20"/>
                <w:szCs w:val="20"/>
              </w:rPr>
              <w:t>ит</w:t>
            </w:r>
            <w:r w:rsidRPr="00C51628">
              <w:rPr>
                <w:b/>
                <w:bCs/>
                <w:spacing w:val="-4"/>
                <w:w w:val="99"/>
                <w:sz w:val="20"/>
                <w:szCs w:val="20"/>
              </w:rPr>
              <w:t>е</w:t>
            </w:r>
            <w:r w:rsidRPr="00C51628">
              <w:rPr>
                <w:b/>
                <w:bCs/>
                <w:w w:val="99"/>
                <w:sz w:val="20"/>
                <w:szCs w:val="20"/>
              </w:rPr>
              <w:t>ля</w:t>
            </w:r>
            <w:r w:rsidRPr="00C51628">
              <w:rPr>
                <w:b/>
                <w:bCs/>
                <w:spacing w:val="-1"/>
                <w:w w:val="99"/>
                <w:sz w:val="20"/>
                <w:szCs w:val="20"/>
              </w:rPr>
              <w:t>м</w:t>
            </w:r>
            <w:r w:rsidRPr="00C51628">
              <w:rPr>
                <w:b/>
                <w:bCs/>
                <w:w w:val="99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330B" w14:textId="77777777" w:rsidR="00E141B9" w:rsidRPr="00E141B9" w:rsidRDefault="00E141B9" w:rsidP="00E141B9">
            <w:pPr>
              <w:pStyle w:val="a3"/>
              <w:spacing w:before="9"/>
              <w:ind w:left="113" w:right="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141B9"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0E41" w14:textId="77777777" w:rsidR="00E141B9" w:rsidRPr="00E141B9" w:rsidRDefault="00E141B9" w:rsidP="00E141B9">
            <w:pPr>
              <w:pStyle w:val="a3"/>
              <w:spacing w:before="9"/>
              <w:rPr>
                <w:sz w:val="25"/>
                <w:szCs w:val="25"/>
                <w:lang w:val="ru-RU"/>
              </w:rPr>
            </w:pPr>
            <w:r w:rsidRPr="00E141B9">
              <w:rPr>
                <w:sz w:val="25"/>
                <w:szCs w:val="25"/>
                <w:lang w:val="ru-RU"/>
              </w:rPr>
              <w:t>Конструктивное взаимодействие с родителями воспитанников с учетом включенности их в образовательный процесс:</w:t>
            </w:r>
          </w:p>
          <w:p w14:paraId="6C41A49C" w14:textId="77777777" w:rsidR="00E141B9" w:rsidRPr="00E141B9" w:rsidRDefault="00E141B9" w:rsidP="00E141B9">
            <w:pPr>
              <w:pStyle w:val="a3"/>
              <w:spacing w:before="9"/>
              <w:rPr>
                <w:sz w:val="25"/>
                <w:szCs w:val="25"/>
                <w:lang w:val="ru-RU"/>
              </w:rPr>
            </w:pPr>
            <w:r w:rsidRPr="00E141B9">
              <w:rPr>
                <w:sz w:val="25"/>
                <w:szCs w:val="25"/>
                <w:lang w:val="ru-RU"/>
              </w:rPr>
              <w:t>- планирование работы с родителями на учебный год;</w:t>
            </w:r>
          </w:p>
          <w:p w14:paraId="2D54DC13" w14:textId="77777777" w:rsidR="00E141B9" w:rsidRPr="00E141B9" w:rsidRDefault="00E141B9" w:rsidP="00E141B9">
            <w:pPr>
              <w:pStyle w:val="a3"/>
              <w:spacing w:before="9"/>
              <w:rPr>
                <w:sz w:val="25"/>
                <w:szCs w:val="25"/>
                <w:lang w:val="ru-RU"/>
              </w:rPr>
            </w:pPr>
            <w:r w:rsidRPr="00E141B9">
              <w:rPr>
                <w:sz w:val="25"/>
                <w:szCs w:val="25"/>
                <w:lang w:val="ru-RU"/>
              </w:rPr>
              <w:t>- использование разнообразных форм, методов, способов работы с родителями;</w:t>
            </w:r>
          </w:p>
          <w:p w14:paraId="2B8B91DB" w14:textId="77777777" w:rsidR="00E141B9" w:rsidRPr="00E141B9" w:rsidRDefault="00E141B9" w:rsidP="00E141B9">
            <w:pPr>
              <w:pStyle w:val="a3"/>
              <w:spacing w:before="9"/>
              <w:rPr>
                <w:sz w:val="25"/>
                <w:szCs w:val="25"/>
                <w:lang w:val="ru-RU"/>
              </w:rPr>
            </w:pPr>
            <w:r w:rsidRPr="00E141B9">
              <w:rPr>
                <w:sz w:val="25"/>
                <w:szCs w:val="25"/>
                <w:lang w:val="ru-RU"/>
              </w:rPr>
              <w:t xml:space="preserve">- включенность родителей в образовательную деятельность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46F1" w14:textId="77777777" w:rsidR="00E141B9" w:rsidRPr="00E141B9" w:rsidRDefault="00E141B9" w:rsidP="00E141B9">
            <w:pPr>
              <w:pStyle w:val="TableParagraph"/>
              <w:tabs>
                <w:tab w:val="left" w:pos="524"/>
              </w:tabs>
              <w:spacing w:line="276" w:lineRule="auto"/>
              <w:ind w:right="622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E141B9" w:rsidRPr="005D6F38" w14:paraId="60DE65F5" w14:textId="77777777" w:rsidTr="00E141B9">
        <w:trPr>
          <w:trHeight w:val="1173"/>
        </w:trPr>
        <w:tc>
          <w:tcPr>
            <w:tcW w:w="1110" w:type="dxa"/>
            <w:vMerge/>
          </w:tcPr>
          <w:p w14:paraId="4B3FE26F" w14:textId="77777777" w:rsidR="00E141B9" w:rsidRPr="00C51628" w:rsidRDefault="00E141B9" w:rsidP="005D4F96">
            <w:pPr>
              <w:pStyle w:val="a3"/>
              <w:spacing w:before="9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A658" w14:textId="77777777" w:rsidR="00E141B9" w:rsidRPr="00E141B9" w:rsidRDefault="00E141B9" w:rsidP="00E141B9">
            <w:pPr>
              <w:pStyle w:val="a3"/>
              <w:spacing w:before="9"/>
              <w:ind w:left="113" w:right="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141B9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7EFF" w14:textId="16DF9454" w:rsidR="00E141B9" w:rsidRPr="00E141B9" w:rsidRDefault="00E141B9" w:rsidP="00E141B9">
            <w:pPr>
              <w:pStyle w:val="a3"/>
              <w:spacing w:before="9"/>
              <w:rPr>
                <w:sz w:val="25"/>
                <w:szCs w:val="25"/>
                <w:lang w:val="ru-RU"/>
              </w:rPr>
            </w:pPr>
            <w:r w:rsidRPr="00E141B9">
              <w:rPr>
                <w:sz w:val="25"/>
                <w:szCs w:val="25"/>
                <w:lang w:val="ru-RU"/>
              </w:rPr>
              <w:t xml:space="preserve">Удовлетворенность родителей созданными психолого- педагогическими </w:t>
            </w:r>
            <w:proofErr w:type="gramStart"/>
            <w:r w:rsidRPr="00E141B9">
              <w:rPr>
                <w:sz w:val="25"/>
                <w:szCs w:val="25"/>
                <w:lang w:val="ru-RU"/>
              </w:rPr>
              <w:t>условиями  в</w:t>
            </w:r>
            <w:proofErr w:type="gramEnd"/>
            <w:r w:rsidRPr="00E141B9">
              <w:rPr>
                <w:sz w:val="25"/>
                <w:szCs w:val="25"/>
                <w:lang w:val="ru-RU"/>
              </w:rPr>
              <w:t xml:space="preserve"> МБДОУ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CE63" w14:textId="77777777" w:rsidR="00E141B9" w:rsidRPr="00E141B9" w:rsidRDefault="00E141B9" w:rsidP="00E141B9">
            <w:pPr>
              <w:pStyle w:val="TableParagraph"/>
              <w:tabs>
                <w:tab w:val="left" w:pos="524"/>
              </w:tabs>
              <w:spacing w:line="276" w:lineRule="auto"/>
              <w:ind w:right="622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E141B9" w:rsidRPr="00C51628" w14:paraId="049EE50C" w14:textId="77777777" w:rsidTr="00E141B9">
        <w:trPr>
          <w:trHeight w:val="1173"/>
        </w:trPr>
        <w:tc>
          <w:tcPr>
            <w:tcW w:w="9640" w:type="dxa"/>
            <w:gridSpan w:val="4"/>
            <w:tcBorders>
              <w:right w:val="single" w:sz="4" w:space="0" w:color="auto"/>
            </w:tcBorders>
          </w:tcPr>
          <w:p w14:paraId="7CE338E7" w14:textId="77777777" w:rsidR="00E141B9" w:rsidRPr="00C51628" w:rsidRDefault="00E141B9" w:rsidP="00E141B9">
            <w:pPr>
              <w:pStyle w:val="a3"/>
              <w:spacing w:before="9"/>
              <w:rPr>
                <w:b/>
                <w:bCs/>
                <w:sz w:val="20"/>
                <w:szCs w:val="20"/>
                <w:lang w:val="ru-RU"/>
              </w:rPr>
            </w:pPr>
            <w:r w:rsidRPr="00C51628">
              <w:rPr>
                <w:b/>
                <w:bCs/>
                <w:sz w:val="20"/>
                <w:szCs w:val="20"/>
                <w:lang w:val="ru-RU"/>
              </w:rPr>
              <w:t>ВЫВОД:</w:t>
            </w:r>
          </w:p>
          <w:p w14:paraId="13216EA8" w14:textId="77777777" w:rsidR="00E141B9" w:rsidRPr="00E141B9" w:rsidRDefault="00E141B9" w:rsidP="00E141B9">
            <w:pPr>
              <w:pStyle w:val="TableParagraph"/>
              <w:tabs>
                <w:tab w:val="left" w:pos="524"/>
              </w:tabs>
              <w:spacing w:line="276" w:lineRule="auto"/>
              <w:ind w:right="622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</w:tbl>
    <w:p w14:paraId="45B7F2A8" w14:textId="77777777" w:rsidR="00A57AB6" w:rsidRPr="00C66C7C" w:rsidRDefault="00A57AB6" w:rsidP="00A57AB6">
      <w:pPr>
        <w:rPr>
          <w:sz w:val="24"/>
          <w:szCs w:val="24"/>
          <w:lang w:val="ru-RU"/>
        </w:rPr>
        <w:sectPr w:rsidR="00A57AB6" w:rsidRPr="00C66C7C" w:rsidSect="00BC406C">
          <w:headerReference w:type="default" r:id="rId8"/>
          <w:footerReference w:type="default" r:id="rId9"/>
          <w:pgSz w:w="11910" w:h="16840"/>
          <w:pgMar w:top="680" w:right="743" w:bottom="851" w:left="1701" w:header="0" w:footer="0" w:gutter="0"/>
          <w:cols w:space="720"/>
        </w:sectPr>
      </w:pPr>
    </w:p>
    <w:p w14:paraId="4E7CA115" w14:textId="77777777" w:rsidR="005205E1" w:rsidRDefault="005205E1" w:rsidP="00A57AB6">
      <w:pPr>
        <w:pStyle w:val="a3"/>
        <w:spacing w:before="9"/>
        <w:rPr>
          <w:b/>
          <w:bCs/>
          <w:sz w:val="20"/>
          <w:szCs w:val="24"/>
          <w:lang w:val="ru-RU"/>
        </w:rPr>
      </w:pPr>
    </w:p>
    <w:p w14:paraId="0BE1BB59" w14:textId="329D0E6D" w:rsidR="00A57AB6" w:rsidRPr="005205E1" w:rsidRDefault="00A57AB6" w:rsidP="005205E1">
      <w:pPr>
        <w:spacing w:before="210" w:line="360" w:lineRule="auto"/>
        <w:ind w:right="225"/>
        <w:jc w:val="right"/>
        <w:rPr>
          <w:b/>
          <w:bCs/>
          <w:sz w:val="25"/>
          <w:szCs w:val="25"/>
          <w:lang w:val="ru-RU"/>
        </w:rPr>
      </w:pPr>
      <w:r w:rsidRPr="00C66C7C">
        <w:rPr>
          <w:b/>
          <w:bCs/>
          <w:sz w:val="24"/>
          <w:szCs w:val="24"/>
          <w:lang w:val="ru-RU"/>
        </w:rPr>
        <w:t xml:space="preserve">                                                                                      </w:t>
      </w:r>
      <w:r w:rsidR="005205E1" w:rsidRPr="005205E1">
        <w:rPr>
          <w:b/>
          <w:bCs/>
          <w:sz w:val="25"/>
          <w:szCs w:val="25"/>
          <w:lang w:val="ru-RU"/>
        </w:rPr>
        <w:t>П</w:t>
      </w:r>
      <w:r w:rsidRPr="005205E1">
        <w:rPr>
          <w:b/>
          <w:bCs/>
          <w:sz w:val="25"/>
          <w:szCs w:val="25"/>
          <w:lang w:val="ru-RU"/>
        </w:rPr>
        <w:t>риложение №2</w:t>
      </w:r>
    </w:p>
    <w:p w14:paraId="08BC8A2E" w14:textId="77777777" w:rsidR="00E141B9" w:rsidRDefault="00E141B9" w:rsidP="005205E1">
      <w:pPr>
        <w:spacing w:before="1" w:line="360" w:lineRule="auto"/>
        <w:ind w:left="3414" w:right="777" w:hanging="1996"/>
        <w:jc w:val="center"/>
        <w:rPr>
          <w:b/>
          <w:bCs/>
          <w:sz w:val="25"/>
          <w:szCs w:val="25"/>
          <w:lang w:val="ru-RU"/>
        </w:rPr>
      </w:pPr>
    </w:p>
    <w:p w14:paraId="45E14B68" w14:textId="47EA75F8" w:rsidR="005205E1" w:rsidRDefault="00A57AB6" w:rsidP="005205E1">
      <w:pPr>
        <w:spacing w:before="1" w:line="360" w:lineRule="auto"/>
        <w:ind w:left="3414" w:right="777" w:hanging="1996"/>
        <w:jc w:val="center"/>
        <w:rPr>
          <w:b/>
          <w:bCs/>
          <w:sz w:val="25"/>
          <w:szCs w:val="25"/>
          <w:lang w:val="ru-RU"/>
        </w:rPr>
      </w:pPr>
      <w:r w:rsidRPr="005205E1">
        <w:rPr>
          <w:b/>
          <w:bCs/>
          <w:sz w:val="25"/>
          <w:szCs w:val="25"/>
          <w:lang w:val="ru-RU"/>
        </w:rPr>
        <w:t xml:space="preserve">Анкета для выявления удовлетворенности родителей </w:t>
      </w:r>
    </w:p>
    <w:p w14:paraId="6DDD0252" w14:textId="6F16AAB9" w:rsidR="00A57AB6" w:rsidRDefault="00A57AB6" w:rsidP="005205E1">
      <w:pPr>
        <w:spacing w:before="1" w:line="360" w:lineRule="auto"/>
        <w:ind w:left="3414" w:right="777" w:hanging="1996"/>
        <w:jc w:val="center"/>
        <w:rPr>
          <w:b/>
          <w:bCs/>
          <w:sz w:val="25"/>
          <w:szCs w:val="25"/>
          <w:lang w:val="ru-RU"/>
        </w:rPr>
      </w:pPr>
      <w:r w:rsidRPr="005205E1">
        <w:rPr>
          <w:b/>
          <w:bCs/>
          <w:sz w:val="25"/>
          <w:szCs w:val="25"/>
          <w:lang w:val="ru-RU"/>
        </w:rPr>
        <w:t>качеством образовательных услуг</w:t>
      </w:r>
    </w:p>
    <w:p w14:paraId="53A06228" w14:textId="77777777" w:rsidR="005205E1" w:rsidRPr="005205E1" w:rsidRDefault="005205E1" w:rsidP="005205E1">
      <w:pPr>
        <w:spacing w:before="1" w:line="360" w:lineRule="auto"/>
        <w:ind w:left="3414" w:right="777" w:hanging="1996"/>
        <w:jc w:val="center"/>
        <w:rPr>
          <w:b/>
          <w:bCs/>
          <w:sz w:val="25"/>
          <w:szCs w:val="25"/>
          <w:lang w:val="ru-RU"/>
        </w:rPr>
      </w:pPr>
    </w:p>
    <w:p w14:paraId="6F9D51E7" w14:textId="77777777" w:rsidR="005205E1" w:rsidRDefault="00A57AB6" w:rsidP="005205E1">
      <w:pPr>
        <w:spacing w:line="360" w:lineRule="auto"/>
        <w:ind w:left="1418" w:right="612" w:hanging="284"/>
        <w:jc w:val="both"/>
        <w:rPr>
          <w:sz w:val="25"/>
          <w:szCs w:val="25"/>
          <w:lang w:val="ru-RU"/>
        </w:rPr>
      </w:pPr>
      <w:r w:rsidRPr="005205E1">
        <w:rPr>
          <w:sz w:val="25"/>
          <w:szCs w:val="25"/>
          <w:lang w:val="ru-RU"/>
        </w:rPr>
        <w:t xml:space="preserve">    Уважаемые родители! Перед Вами анкета, которую сотрудники дошкольного образовательного учреждения используют для получения информации о Вашей удовлетворенности их работой. Это информация о том, насколько благополучен и насколько хорошо развивается </w:t>
      </w:r>
      <w:proofErr w:type="gramStart"/>
      <w:r w:rsidRPr="005205E1">
        <w:rPr>
          <w:sz w:val="25"/>
          <w:szCs w:val="25"/>
          <w:lang w:val="ru-RU"/>
        </w:rPr>
        <w:t>Ваш  ребенок</w:t>
      </w:r>
      <w:proofErr w:type="gramEnd"/>
      <w:r w:rsidRPr="005205E1">
        <w:rPr>
          <w:sz w:val="25"/>
          <w:szCs w:val="25"/>
          <w:lang w:val="ru-RU"/>
        </w:rPr>
        <w:t xml:space="preserve"> в детском саду. </w:t>
      </w:r>
      <w:proofErr w:type="gramStart"/>
      <w:r w:rsidRPr="005205E1">
        <w:rPr>
          <w:sz w:val="25"/>
          <w:szCs w:val="25"/>
          <w:lang w:val="ru-RU"/>
        </w:rPr>
        <w:t>Ваше  мнение</w:t>
      </w:r>
      <w:proofErr w:type="gramEnd"/>
      <w:r w:rsidRPr="005205E1">
        <w:rPr>
          <w:sz w:val="25"/>
          <w:szCs w:val="25"/>
          <w:lang w:val="ru-RU"/>
        </w:rPr>
        <w:t xml:space="preserve">  необходимо  для  того,  чтобы  сотрудники детского сада смогли внести в свою работу соответствующие изменения, улучшить ее. </w:t>
      </w:r>
    </w:p>
    <w:p w14:paraId="52AEFE72" w14:textId="7F24F226" w:rsidR="00A57AB6" w:rsidRPr="005205E1" w:rsidRDefault="005205E1" w:rsidP="005205E1">
      <w:pPr>
        <w:spacing w:line="360" w:lineRule="auto"/>
        <w:ind w:left="1418" w:right="612" w:hanging="284"/>
        <w:jc w:val="both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     </w:t>
      </w:r>
      <w:proofErr w:type="gramStart"/>
      <w:r w:rsidR="00A57AB6" w:rsidRPr="005205E1">
        <w:rPr>
          <w:sz w:val="25"/>
          <w:szCs w:val="25"/>
          <w:lang w:val="ru-RU"/>
        </w:rPr>
        <w:t>Просим  Вас</w:t>
      </w:r>
      <w:proofErr w:type="gramEnd"/>
      <w:r w:rsidR="00A57AB6" w:rsidRPr="005205E1">
        <w:rPr>
          <w:sz w:val="25"/>
          <w:szCs w:val="25"/>
          <w:lang w:val="ru-RU"/>
        </w:rPr>
        <w:t xml:space="preserve">  помочь  педагогическому  коллективу  М</w:t>
      </w:r>
      <w:r>
        <w:rPr>
          <w:sz w:val="25"/>
          <w:szCs w:val="25"/>
          <w:lang w:val="ru-RU"/>
        </w:rPr>
        <w:t>Б</w:t>
      </w:r>
      <w:r w:rsidR="00A57AB6" w:rsidRPr="005205E1">
        <w:rPr>
          <w:sz w:val="25"/>
          <w:szCs w:val="25"/>
          <w:lang w:val="ru-RU"/>
        </w:rPr>
        <w:t>ДОУ  улучшить  свою</w:t>
      </w:r>
      <w:r w:rsidR="00A57AB6" w:rsidRPr="005205E1">
        <w:rPr>
          <w:spacing w:val="35"/>
          <w:sz w:val="25"/>
          <w:szCs w:val="25"/>
          <w:lang w:val="ru-RU"/>
        </w:rPr>
        <w:t xml:space="preserve"> </w:t>
      </w:r>
      <w:r w:rsidR="00A57AB6" w:rsidRPr="005205E1">
        <w:rPr>
          <w:sz w:val="25"/>
          <w:szCs w:val="25"/>
          <w:lang w:val="ru-RU"/>
        </w:rPr>
        <w:t>работу. Заранее благодарим Вас за искренние ответы.</w:t>
      </w:r>
    </w:p>
    <w:p w14:paraId="265B49D9" w14:textId="77777777" w:rsidR="005205E1" w:rsidRDefault="00A57AB6" w:rsidP="005205E1">
      <w:pPr>
        <w:spacing w:line="360" w:lineRule="auto"/>
        <w:ind w:left="660" w:right="612"/>
        <w:jc w:val="both"/>
        <w:rPr>
          <w:b/>
          <w:bCs/>
          <w:sz w:val="25"/>
          <w:szCs w:val="25"/>
          <w:lang w:val="ru-RU"/>
        </w:rPr>
      </w:pPr>
      <w:r w:rsidRPr="005205E1">
        <w:rPr>
          <w:b/>
          <w:bCs/>
          <w:sz w:val="25"/>
          <w:szCs w:val="25"/>
          <w:lang w:val="ru-RU"/>
        </w:rPr>
        <w:t xml:space="preserve">   </w:t>
      </w:r>
      <w:r w:rsidR="005205E1">
        <w:rPr>
          <w:b/>
          <w:bCs/>
          <w:sz w:val="25"/>
          <w:szCs w:val="25"/>
          <w:lang w:val="ru-RU"/>
        </w:rPr>
        <w:t xml:space="preserve">         </w:t>
      </w:r>
      <w:r w:rsidRPr="005205E1">
        <w:rPr>
          <w:b/>
          <w:bCs/>
          <w:sz w:val="25"/>
          <w:szCs w:val="25"/>
          <w:lang w:val="ru-RU"/>
        </w:rPr>
        <w:t xml:space="preserve">Баллы: полностью согласен – 3; </w:t>
      </w:r>
    </w:p>
    <w:p w14:paraId="11164AD1" w14:textId="77777777" w:rsidR="005205E1" w:rsidRDefault="005205E1" w:rsidP="005205E1">
      <w:pPr>
        <w:spacing w:line="360" w:lineRule="auto"/>
        <w:ind w:left="660" w:right="612"/>
        <w:jc w:val="both"/>
        <w:rPr>
          <w:b/>
          <w:bCs/>
          <w:sz w:val="25"/>
          <w:szCs w:val="25"/>
          <w:lang w:val="ru-RU"/>
        </w:rPr>
      </w:pPr>
      <w:r>
        <w:rPr>
          <w:b/>
          <w:bCs/>
          <w:sz w:val="25"/>
          <w:szCs w:val="25"/>
          <w:lang w:val="ru-RU"/>
        </w:rPr>
        <w:t xml:space="preserve">                          </w:t>
      </w:r>
      <w:r w:rsidR="00A57AB6" w:rsidRPr="005205E1">
        <w:rPr>
          <w:b/>
          <w:bCs/>
          <w:sz w:val="25"/>
          <w:szCs w:val="25"/>
          <w:lang w:val="ru-RU"/>
        </w:rPr>
        <w:t xml:space="preserve">скорее </w:t>
      </w:r>
      <w:proofErr w:type="gramStart"/>
      <w:r w:rsidR="00A57AB6" w:rsidRPr="005205E1">
        <w:rPr>
          <w:b/>
          <w:bCs/>
          <w:sz w:val="25"/>
          <w:szCs w:val="25"/>
          <w:lang w:val="ru-RU"/>
        </w:rPr>
        <w:t>согласен  -</w:t>
      </w:r>
      <w:proofErr w:type="gramEnd"/>
      <w:r w:rsidR="00A57AB6" w:rsidRPr="005205E1">
        <w:rPr>
          <w:b/>
          <w:bCs/>
          <w:sz w:val="25"/>
          <w:szCs w:val="25"/>
          <w:lang w:val="ru-RU"/>
        </w:rPr>
        <w:t xml:space="preserve"> 2; </w:t>
      </w:r>
    </w:p>
    <w:p w14:paraId="007F7D1B" w14:textId="77777777" w:rsidR="005205E1" w:rsidRDefault="005205E1" w:rsidP="005205E1">
      <w:pPr>
        <w:spacing w:line="360" w:lineRule="auto"/>
        <w:ind w:left="660" w:right="612"/>
        <w:jc w:val="both"/>
        <w:rPr>
          <w:b/>
          <w:bCs/>
          <w:sz w:val="25"/>
          <w:szCs w:val="25"/>
          <w:lang w:val="ru-RU"/>
        </w:rPr>
      </w:pPr>
      <w:r>
        <w:rPr>
          <w:b/>
          <w:bCs/>
          <w:sz w:val="25"/>
          <w:szCs w:val="25"/>
          <w:lang w:val="ru-RU"/>
        </w:rPr>
        <w:t xml:space="preserve">                          </w:t>
      </w:r>
      <w:r w:rsidR="00A57AB6" w:rsidRPr="005205E1">
        <w:rPr>
          <w:b/>
          <w:bCs/>
          <w:sz w:val="25"/>
          <w:szCs w:val="25"/>
          <w:lang w:val="ru-RU"/>
        </w:rPr>
        <w:t xml:space="preserve">скорее не </w:t>
      </w:r>
      <w:proofErr w:type="gramStart"/>
      <w:r w:rsidR="00A57AB6" w:rsidRPr="005205E1">
        <w:rPr>
          <w:b/>
          <w:bCs/>
          <w:sz w:val="25"/>
          <w:szCs w:val="25"/>
          <w:lang w:val="ru-RU"/>
        </w:rPr>
        <w:t>согласен  -</w:t>
      </w:r>
      <w:proofErr w:type="gramEnd"/>
      <w:r w:rsidR="00A57AB6" w:rsidRPr="005205E1">
        <w:rPr>
          <w:b/>
          <w:bCs/>
          <w:sz w:val="25"/>
          <w:szCs w:val="25"/>
          <w:lang w:val="ru-RU"/>
        </w:rPr>
        <w:t xml:space="preserve"> 1; </w:t>
      </w:r>
    </w:p>
    <w:p w14:paraId="1E644298" w14:textId="09A3221B" w:rsidR="00A57AB6" w:rsidRPr="005205E1" w:rsidRDefault="005205E1" w:rsidP="005205E1">
      <w:pPr>
        <w:spacing w:line="360" w:lineRule="auto"/>
        <w:ind w:left="660" w:right="612"/>
        <w:jc w:val="both"/>
        <w:rPr>
          <w:b/>
          <w:bCs/>
          <w:sz w:val="25"/>
          <w:szCs w:val="25"/>
          <w:lang w:val="ru-RU"/>
        </w:rPr>
      </w:pPr>
      <w:r>
        <w:rPr>
          <w:b/>
          <w:bCs/>
          <w:sz w:val="25"/>
          <w:szCs w:val="25"/>
          <w:lang w:val="ru-RU"/>
        </w:rPr>
        <w:t xml:space="preserve">                          </w:t>
      </w:r>
      <w:r w:rsidR="00A57AB6" w:rsidRPr="005205E1">
        <w:rPr>
          <w:b/>
          <w:bCs/>
          <w:sz w:val="25"/>
          <w:szCs w:val="25"/>
          <w:lang w:val="ru-RU"/>
        </w:rPr>
        <w:t xml:space="preserve">полностью не согласен – 0; затрудняюсь </w:t>
      </w:r>
      <w:proofErr w:type="gramStart"/>
      <w:r w:rsidR="00A57AB6" w:rsidRPr="005205E1">
        <w:rPr>
          <w:b/>
          <w:bCs/>
          <w:sz w:val="25"/>
          <w:szCs w:val="25"/>
          <w:lang w:val="ru-RU"/>
        </w:rPr>
        <w:t>ответить  -</w:t>
      </w:r>
      <w:proofErr w:type="gramEnd"/>
      <w:r w:rsidR="00A57AB6" w:rsidRPr="005205E1">
        <w:rPr>
          <w:b/>
          <w:bCs/>
          <w:sz w:val="25"/>
          <w:szCs w:val="25"/>
          <w:lang w:val="ru-RU"/>
        </w:rPr>
        <w:t xml:space="preserve"> 0 </w:t>
      </w:r>
    </w:p>
    <w:p w14:paraId="075B7945" w14:textId="77777777" w:rsidR="00A57AB6" w:rsidRDefault="00A57AB6" w:rsidP="00A57AB6">
      <w:pPr>
        <w:spacing w:line="269" w:lineRule="exact"/>
        <w:ind w:left="660" w:right="612"/>
        <w:jc w:val="both"/>
        <w:rPr>
          <w:b/>
          <w:bCs/>
          <w:lang w:val="ru-RU"/>
        </w:rPr>
      </w:pPr>
    </w:p>
    <w:tbl>
      <w:tblPr>
        <w:tblpPr w:leftFromText="180" w:rightFromText="180" w:vertAnchor="text" w:horzAnchor="margin" w:tblpXSpec="center" w:tblpY="37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096"/>
        <w:gridCol w:w="976"/>
      </w:tblGrid>
      <w:tr w:rsidR="00A57AB6" w:rsidRPr="005205E1" w14:paraId="2185839B" w14:textId="77777777" w:rsidTr="005205E1">
        <w:trPr>
          <w:trHeight w:val="351"/>
        </w:trPr>
        <w:tc>
          <w:tcPr>
            <w:tcW w:w="704" w:type="dxa"/>
          </w:tcPr>
          <w:p w14:paraId="5B47FA72" w14:textId="77777777" w:rsidR="00A57AB6" w:rsidRPr="005205E1" w:rsidRDefault="00A57AB6" w:rsidP="005205E1">
            <w:pPr>
              <w:spacing w:line="269" w:lineRule="exact"/>
              <w:ind w:left="112" w:right="612"/>
              <w:jc w:val="both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№</w:t>
            </w:r>
          </w:p>
        </w:tc>
        <w:tc>
          <w:tcPr>
            <w:tcW w:w="8096" w:type="dxa"/>
          </w:tcPr>
          <w:p w14:paraId="735FD1F6" w14:textId="77777777" w:rsidR="00A57AB6" w:rsidRPr="005205E1" w:rsidRDefault="00A57AB6" w:rsidP="005205E1">
            <w:pPr>
              <w:spacing w:line="269" w:lineRule="exact"/>
              <w:ind w:right="612"/>
              <w:jc w:val="both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вопрос</w:t>
            </w:r>
          </w:p>
        </w:tc>
        <w:tc>
          <w:tcPr>
            <w:tcW w:w="976" w:type="dxa"/>
          </w:tcPr>
          <w:p w14:paraId="3E06AF72" w14:textId="77777777" w:rsidR="00A57AB6" w:rsidRPr="005205E1" w:rsidRDefault="00A57AB6" w:rsidP="005205E1">
            <w:pPr>
              <w:spacing w:line="269" w:lineRule="exact"/>
              <w:ind w:right="2"/>
              <w:jc w:val="both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ответ</w:t>
            </w:r>
          </w:p>
        </w:tc>
      </w:tr>
      <w:tr w:rsidR="00A57AB6" w:rsidRPr="005D6F38" w14:paraId="2DAAF18F" w14:textId="77777777" w:rsidTr="005205E1">
        <w:trPr>
          <w:trHeight w:val="351"/>
        </w:trPr>
        <w:tc>
          <w:tcPr>
            <w:tcW w:w="704" w:type="dxa"/>
          </w:tcPr>
          <w:p w14:paraId="1A1686F6" w14:textId="77777777" w:rsidR="00A57AB6" w:rsidRPr="005205E1" w:rsidRDefault="00A57AB6" w:rsidP="005205E1">
            <w:pPr>
              <w:spacing w:line="269" w:lineRule="exact"/>
              <w:ind w:right="612"/>
              <w:jc w:val="both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1</w:t>
            </w:r>
          </w:p>
        </w:tc>
        <w:tc>
          <w:tcPr>
            <w:tcW w:w="8096" w:type="dxa"/>
          </w:tcPr>
          <w:p w14:paraId="6D4440F0" w14:textId="0ADE2E06" w:rsidR="00A57AB6" w:rsidRPr="005205E1" w:rsidRDefault="00A57AB6" w:rsidP="005205E1">
            <w:pPr>
              <w:pStyle w:val="TableParagraph"/>
              <w:tabs>
                <w:tab w:val="left" w:pos="1246"/>
                <w:tab w:val="left" w:pos="2181"/>
              </w:tabs>
              <w:ind w:left="100" w:right="101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Моему ребенку нравится</w:t>
            </w:r>
            <w:r w:rsidRPr="005205E1">
              <w:rPr>
                <w:sz w:val="25"/>
                <w:szCs w:val="25"/>
                <w:lang w:val="ru-RU"/>
              </w:rPr>
              <w:tab/>
              <w:t>ходить</w:t>
            </w:r>
            <w:r w:rsidR="005205E1">
              <w:rPr>
                <w:sz w:val="25"/>
                <w:szCs w:val="25"/>
                <w:lang w:val="ru-RU"/>
              </w:rPr>
              <w:t xml:space="preserve"> </w:t>
            </w:r>
            <w:r w:rsidRPr="005205E1">
              <w:rPr>
                <w:sz w:val="25"/>
                <w:szCs w:val="25"/>
                <w:lang w:val="ru-RU"/>
              </w:rPr>
              <w:t>в детский</w:t>
            </w:r>
            <w:r w:rsidRPr="005205E1">
              <w:rPr>
                <w:spacing w:val="-4"/>
                <w:sz w:val="25"/>
                <w:szCs w:val="25"/>
                <w:lang w:val="ru-RU"/>
              </w:rPr>
              <w:t xml:space="preserve"> </w:t>
            </w:r>
            <w:r w:rsidRPr="005205E1">
              <w:rPr>
                <w:sz w:val="25"/>
                <w:szCs w:val="25"/>
                <w:lang w:val="ru-RU"/>
              </w:rPr>
              <w:t>сад</w:t>
            </w:r>
          </w:p>
        </w:tc>
        <w:tc>
          <w:tcPr>
            <w:tcW w:w="976" w:type="dxa"/>
          </w:tcPr>
          <w:p w14:paraId="6E7C3284" w14:textId="77777777" w:rsidR="00A57AB6" w:rsidRPr="005205E1" w:rsidRDefault="00A57AB6" w:rsidP="005205E1">
            <w:pPr>
              <w:spacing w:line="269" w:lineRule="exact"/>
              <w:ind w:right="612"/>
              <w:jc w:val="both"/>
              <w:rPr>
                <w:sz w:val="25"/>
                <w:szCs w:val="25"/>
                <w:lang w:val="ru-RU"/>
              </w:rPr>
            </w:pPr>
          </w:p>
        </w:tc>
      </w:tr>
      <w:tr w:rsidR="00A57AB6" w:rsidRPr="005D6F38" w14:paraId="1797AE9C" w14:textId="77777777" w:rsidTr="005205E1">
        <w:trPr>
          <w:trHeight w:val="367"/>
        </w:trPr>
        <w:tc>
          <w:tcPr>
            <w:tcW w:w="704" w:type="dxa"/>
          </w:tcPr>
          <w:p w14:paraId="1201BB51" w14:textId="77777777" w:rsidR="00A57AB6" w:rsidRPr="005205E1" w:rsidRDefault="00A57AB6" w:rsidP="005205E1">
            <w:pPr>
              <w:spacing w:line="269" w:lineRule="exact"/>
              <w:ind w:right="612"/>
              <w:jc w:val="both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2</w:t>
            </w:r>
          </w:p>
        </w:tc>
        <w:tc>
          <w:tcPr>
            <w:tcW w:w="8096" w:type="dxa"/>
          </w:tcPr>
          <w:p w14:paraId="677BC706" w14:textId="77777777" w:rsidR="00A57AB6" w:rsidRPr="005205E1" w:rsidRDefault="00A57AB6" w:rsidP="005205E1">
            <w:pPr>
              <w:pStyle w:val="TableParagraph"/>
              <w:tabs>
                <w:tab w:val="left" w:pos="2"/>
              </w:tabs>
              <w:ind w:left="100" w:right="101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Работа воспитателей и сотрудников детского сада достаточна, чтобы мой ребенок хорошо развивался и был благополучен</w:t>
            </w:r>
          </w:p>
        </w:tc>
        <w:tc>
          <w:tcPr>
            <w:tcW w:w="976" w:type="dxa"/>
          </w:tcPr>
          <w:p w14:paraId="128F1EA7" w14:textId="77777777" w:rsidR="00A57AB6" w:rsidRPr="005205E1" w:rsidRDefault="00A57AB6" w:rsidP="005205E1">
            <w:pPr>
              <w:spacing w:line="269" w:lineRule="exact"/>
              <w:ind w:right="612"/>
              <w:jc w:val="both"/>
              <w:rPr>
                <w:sz w:val="25"/>
                <w:szCs w:val="25"/>
                <w:lang w:val="ru-RU"/>
              </w:rPr>
            </w:pPr>
          </w:p>
        </w:tc>
      </w:tr>
      <w:tr w:rsidR="00A57AB6" w:rsidRPr="005D6F38" w14:paraId="72EF4E1E" w14:textId="77777777" w:rsidTr="005205E1">
        <w:trPr>
          <w:trHeight w:val="351"/>
        </w:trPr>
        <w:tc>
          <w:tcPr>
            <w:tcW w:w="704" w:type="dxa"/>
          </w:tcPr>
          <w:p w14:paraId="31124428" w14:textId="77777777" w:rsidR="00A57AB6" w:rsidRPr="005205E1" w:rsidRDefault="00A57AB6" w:rsidP="005205E1">
            <w:pPr>
              <w:spacing w:line="269" w:lineRule="exact"/>
              <w:ind w:right="612"/>
              <w:jc w:val="both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3</w:t>
            </w:r>
          </w:p>
        </w:tc>
        <w:tc>
          <w:tcPr>
            <w:tcW w:w="8096" w:type="dxa"/>
          </w:tcPr>
          <w:p w14:paraId="24CD6FD3" w14:textId="77777777" w:rsidR="00A57AB6" w:rsidRPr="005205E1" w:rsidRDefault="00A57AB6" w:rsidP="005205E1">
            <w:pPr>
              <w:pStyle w:val="TableParagraph"/>
              <w:ind w:left="100" w:right="102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В детском саду учитывают интересы и точку зрения моего ребенка</w:t>
            </w:r>
          </w:p>
        </w:tc>
        <w:tc>
          <w:tcPr>
            <w:tcW w:w="976" w:type="dxa"/>
          </w:tcPr>
          <w:p w14:paraId="7847BB74" w14:textId="77777777" w:rsidR="00A57AB6" w:rsidRPr="005205E1" w:rsidRDefault="00A57AB6" w:rsidP="005205E1">
            <w:pPr>
              <w:spacing w:line="269" w:lineRule="exact"/>
              <w:ind w:right="612"/>
              <w:jc w:val="both"/>
              <w:rPr>
                <w:sz w:val="25"/>
                <w:szCs w:val="25"/>
                <w:lang w:val="ru-RU"/>
              </w:rPr>
            </w:pPr>
          </w:p>
        </w:tc>
      </w:tr>
      <w:tr w:rsidR="00A57AB6" w:rsidRPr="005D6F38" w14:paraId="27B25C91" w14:textId="77777777" w:rsidTr="005205E1">
        <w:trPr>
          <w:trHeight w:val="351"/>
        </w:trPr>
        <w:tc>
          <w:tcPr>
            <w:tcW w:w="704" w:type="dxa"/>
          </w:tcPr>
          <w:p w14:paraId="6194D433" w14:textId="77777777" w:rsidR="00A57AB6" w:rsidRPr="005205E1" w:rsidRDefault="00A57AB6" w:rsidP="005205E1">
            <w:pPr>
              <w:spacing w:line="269" w:lineRule="exact"/>
              <w:ind w:right="612"/>
              <w:jc w:val="both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4</w:t>
            </w:r>
          </w:p>
        </w:tc>
        <w:tc>
          <w:tcPr>
            <w:tcW w:w="8096" w:type="dxa"/>
          </w:tcPr>
          <w:p w14:paraId="259D99BF" w14:textId="77777777" w:rsidR="00A57AB6" w:rsidRPr="005205E1" w:rsidRDefault="00A57AB6" w:rsidP="005205E1">
            <w:pPr>
              <w:pStyle w:val="TableParagraph"/>
              <w:ind w:left="100" w:right="10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Мой ребенок хорошо ухожен, за ним хороший присмотр в детском саду</w:t>
            </w:r>
          </w:p>
        </w:tc>
        <w:tc>
          <w:tcPr>
            <w:tcW w:w="976" w:type="dxa"/>
          </w:tcPr>
          <w:p w14:paraId="2A1FF979" w14:textId="77777777" w:rsidR="00A57AB6" w:rsidRPr="005205E1" w:rsidRDefault="00A57AB6" w:rsidP="005205E1">
            <w:pPr>
              <w:spacing w:line="269" w:lineRule="exact"/>
              <w:ind w:right="612"/>
              <w:jc w:val="both"/>
              <w:rPr>
                <w:sz w:val="25"/>
                <w:szCs w:val="25"/>
                <w:lang w:val="ru-RU"/>
              </w:rPr>
            </w:pPr>
          </w:p>
        </w:tc>
      </w:tr>
      <w:tr w:rsidR="00A57AB6" w:rsidRPr="005D6F38" w14:paraId="76415F1D" w14:textId="77777777" w:rsidTr="005205E1">
        <w:trPr>
          <w:trHeight w:val="351"/>
        </w:trPr>
        <w:tc>
          <w:tcPr>
            <w:tcW w:w="704" w:type="dxa"/>
          </w:tcPr>
          <w:p w14:paraId="0095F6B4" w14:textId="77777777" w:rsidR="00A57AB6" w:rsidRPr="005205E1" w:rsidRDefault="00A57AB6" w:rsidP="005205E1">
            <w:pPr>
              <w:spacing w:line="269" w:lineRule="exact"/>
              <w:ind w:right="612"/>
              <w:jc w:val="both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5</w:t>
            </w:r>
          </w:p>
        </w:tc>
        <w:tc>
          <w:tcPr>
            <w:tcW w:w="8096" w:type="dxa"/>
          </w:tcPr>
          <w:p w14:paraId="14260A92" w14:textId="77777777" w:rsidR="00A57AB6" w:rsidRPr="005205E1" w:rsidRDefault="00A57AB6" w:rsidP="005205E1">
            <w:pPr>
              <w:pStyle w:val="TableParagraph"/>
              <w:ind w:left="10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Я знаю, что мой ребенок в безопасности в детском саду</w:t>
            </w:r>
          </w:p>
        </w:tc>
        <w:tc>
          <w:tcPr>
            <w:tcW w:w="976" w:type="dxa"/>
          </w:tcPr>
          <w:p w14:paraId="127038D8" w14:textId="77777777" w:rsidR="00A57AB6" w:rsidRPr="005205E1" w:rsidRDefault="00A57AB6" w:rsidP="005205E1">
            <w:pPr>
              <w:spacing w:line="269" w:lineRule="exact"/>
              <w:ind w:right="612"/>
              <w:jc w:val="both"/>
              <w:rPr>
                <w:sz w:val="25"/>
                <w:szCs w:val="25"/>
                <w:lang w:val="ru-RU"/>
              </w:rPr>
            </w:pPr>
          </w:p>
        </w:tc>
      </w:tr>
      <w:tr w:rsidR="00A57AB6" w:rsidRPr="005D6F38" w14:paraId="5DF5CF65" w14:textId="77777777" w:rsidTr="005205E1">
        <w:trPr>
          <w:trHeight w:val="367"/>
        </w:trPr>
        <w:tc>
          <w:tcPr>
            <w:tcW w:w="704" w:type="dxa"/>
          </w:tcPr>
          <w:p w14:paraId="44EADD46" w14:textId="77777777" w:rsidR="00A57AB6" w:rsidRPr="005205E1" w:rsidRDefault="00A57AB6" w:rsidP="005205E1">
            <w:pPr>
              <w:spacing w:line="269" w:lineRule="exact"/>
              <w:ind w:right="612"/>
              <w:jc w:val="both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6</w:t>
            </w:r>
          </w:p>
        </w:tc>
        <w:tc>
          <w:tcPr>
            <w:tcW w:w="8096" w:type="dxa"/>
          </w:tcPr>
          <w:p w14:paraId="0137A0B9" w14:textId="77777777" w:rsidR="00A57AB6" w:rsidRPr="005205E1" w:rsidRDefault="00A57AB6" w:rsidP="005205E1">
            <w:pPr>
              <w:pStyle w:val="TableParagraph"/>
              <w:ind w:left="10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Меня устраивает управление детским садом</w:t>
            </w:r>
          </w:p>
        </w:tc>
        <w:tc>
          <w:tcPr>
            <w:tcW w:w="976" w:type="dxa"/>
          </w:tcPr>
          <w:p w14:paraId="4E1D87F6" w14:textId="77777777" w:rsidR="00A57AB6" w:rsidRPr="005205E1" w:rsidRDefault="00A57AB6" w:rsidP="005205E1">
            <w:pPr>
              <w:spacing w:line="269" w:lineRule="exact"/>
              <w:ind w:right="612"/>
              <w:jc w:val="both"/>
              <w:rPr>
                <w:sz w:val="25"/>
                <w:szCs w:val="25"/>
                <w:lang w:val="ru-RU"/>
              </w:rPr>
            </w:pPr>
          </w:p>
        </w:tc>
      </w:tr>
      <w:tr w:rsidR="00A57AB6" w:rsidRPr="005D6F38" w14:paraId="176B2EF0" w14:textId="77777777" w:rsidTr="005205E1">
        <w:trPr>
          <w:trHeight w:val="351"/>
        </w:trPr>
        <w:tc>
          <w:tcPr>
            <w:tcW w:w="704" w:type="dxa"/>
          </w:tcPr>
          <w:p w14:paraId="3A2231A1" w14:textId="77777777" w:rsidR="00A57AB6" w:rsidRPr="005205E1" w:rsidRDefault="00A57AB6" w:rsidP="005205E1">
            <w:pPr>
              <w:spacing w:line="269" w:lineRule="exact"/>
              <w:ind w:right="612"/>
              <w:jc w:val="both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7</w:t>
            </w:r>
          </w:p>
        </w:tc>
        <w:tc>
          <w:tcPr>
            <w:tcW w:w="8096" w:type="dxa"/>
          </w:tcPr>
          <w:p w14:paraId="4CD6C275" w14:textId="77777777" w:rsidR="00A57AB6" w:rsidRPr="005205E1" w:rsidRDefault="00A57AB6" w:rsidP="005205E1">
            <w:pPr>
              <w:pStyle w:val="TableParagraph"/>
              <w:ind w:left="100" w:right="174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Меня устраивает материально- техническое обеспечение детского сада</w:t>
            </w:r>
          </w:p>
        </w:tc>
        <w:tc>
          <w:tcPr>
            <w:tcW w:w="976" w:type="dxa"/>
          </w:tcPr>
          <w:p w14:paraId="65EEDB97" w14:textId="77777777" w:rsidR="00A57AB6" w:rsidRPr="005205E1" w:rsidRDefault="00A57AB6" w:rsidP="005205E1">
            <w:pPr>
              <w:spacing w:line="269" w:lineRule="exact"/>
              <w:ind w:right="612"/>
              <w:jc w:val="both"/>
              <w:rPr>
                <w:sz w:val="25"/>
                <w:szCs w:val="25"/>
                <w:lang w:val="ru-RU"/>
              </w:rPr>
            </w:pPr>
          </w:p>
        </w:tc>
      </w:tr>
      <w:tr w:rsidR="00A57AB6" w:rsidRPr="005D6F38" w14:paraId="6D1FF568" w14:textId="77777777" w:rsidTr="005205E1">
        <w:trPr>
          <w:trHeight w:val="367"/>
        </w:trPr>
        <w:tc>
          <w:tcPr>
            <w:tcW w:w="704" w:type="dxa"/>
          </w:tcPr>
          <w:p w14:paraId="05F46311" w14:textId="77777777" w:rsidR="00A57AB6" w:rsidRPr="005205E1" w:rsidRDefault="00A57AB6" w:rsidP="005205E1">
            <w:pPr>
              <w:spacing w:line="269" w:lineRule="exact"/>
              <w:ind w:right="612"/>
              <w:jc w:val="both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8</w:t>
            </w:r>
          </w:p>
        </w:tc>
        <w:tc>
          <w:tcPr>
            <w:tcW w:w="8096" w:type="dxa"/>
          </w:tcPr>
          <w:p w14:paraId="0B89274B" w14:textId="77777777" w:rsidR="00A57AB6" w:rsidRPr="005205E1" w:rsidRDefault="00A57AB6" w:rsidP="005205E1">
            <w:pPr>
              <w:pStyle w:val="TableParagraph"/>
              <w:ind w:left="10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Меня устраивает питание в детском саду детском саду</w:t>
            </w:r>
          </w:p>
        </w:tc>
        <w:tc>
          <w:tcPr>
            <w:tcW w:w="976" w:type="dxa"/>
          </w:tcPr>
          <w:p w14:paraId="27B530DA" w14:textId="77777777" w:rsidR="00A57AB6" w:rsidRPr="005205E1" w:rsidRDefault="00A57AB6" w:rsidP="005205E1">
            <w:pPr>
              <w:spacing w:line="269" w:lineRule="exact"/>
              <w:ind w:right="612"/>
              <w:jc w:val="both"/>
              <w:rPr>
                <w:sz w:val="25"/>
                <w:szCs w:val="25"/>
                <w:lang w:val="ru-RU"/>
              </w:rPr>
            </w:pPr>
          </w:p>
        </w:tc>
      </w:tr>
      <w:tr w:rsidR="00A57AB6" w:rsidRPr="005D6F38" w14:paraId="200F78A7" w14:textId="77777777" w:rsidTr="005205E1">
        <w:trPr>
          <w:trHeight w:val="351"/>
        </w:trPr>
        <w:tc>
          <w:tcPr>
            <w:tcW w:w="704" w:type="dxa"/>
          </w:tcPr>
          <w:p w14:paraId="7E168B4B" w14:textId="77777777" w:rsidR="00A57AB6" w:rsidRPr="005205E1" w:rsidRDefault="00A57AB6" w:rsidP="005205E1">
            <w:pPr>
              <w:spacing w:line="269" w:lineRule="exact"/>
              <w:ind w:right="612"/>
              <w:jc w:val="both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9</w:t>
            </w:r>
          </w:p>
        </w:tc>
        <w:tc>
          <w:tcPr>
            <w:tcW w:w="8096" w:type="dxa"/>
          </w:tcPr>
          <w:p w14:paraId="41EAA778" w14:textId="77777777" w:rsidR="00A57AB6" w:rsidRPr="005205E1" w:rsidRDefault="00A57AB6" w:rsidP="005205E1">
            <w:pPr>
              <w:pStyle w:val="TableParagraph"/>
              <w:ind w:left="100" w:right="174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Сотрудники детского сада учитывают мнение родителей в своей работе</w:t>
            </w:r>
          </w:p>
        </w:tc>
        <w:tc>
          <w:tcPr>
            <w:tcW w:w="976" w:type="dxa"/>
          </w:tcPr>
          <w:p w14:paraId="62277DBC" w14:textId="77777777" w:rsidR="00A57AB6" w:rsidRPr="005205E1" w:rsidRDefault="00A57AB6" w:rsidP="005205E1">
            <w:pPr>
              <w:spacing w:line="269" w:lineRule="exact"/>
              <w:ind w:right="612"/>
              <w:jc w:val="both"/>
              <w:rPr>
                <w:sz w:val="25"/>
                <w:szCs w:val="25"/>
                <w:lang w:val="ru-RU"/>
              </w:rPr>
            </w:pPr>
          </w:p>
        </w:tc>
      </w:tr>
    </w:tbl>
    <w:p w14:paraId="0C9472F7" w14:textId="77777777" w:rsidR="00A57AB6" w:rsidRDefault="00A57AB6" w:rsidP="00A57AB6">
      <w:pPr>
        <w:spacing w:line="269" w:lineRule="exact"/>
        <w:ind w:left="660" w:right="612"/>
        <w:jc w:val="both"/>
        <w:rPr>
          <w:sz w:val="24"/>
          <w:szCs w:val="24"/>
          <w:lang w:val="ru-RU"/>
        </w:rPr>
      </w:pPr>
    </w:p>
    <w:p w14:paraId="360B2E78" w14:textId="77777777" w:rsidR="00A57AB6" w:rsidRDefault="00A57AB6" w:rsidP="00A57AB6">
      <w:pPr>
        <w:spacing w:before="252"/>
        <w:ind w:right="104"/>
        <w:jc w:val="right"/>
        <w:rPr>
          <w:sz w:val="24"/>
          <w:szCs w:val="24"/>
          <w:lang w:val="ru-RU"/>
        </w:rPr>
      </w:pPr>
    </w:p>
    <w:p w14:paraId="66028908" w14:textId="77777777" w:rsidR="00A57AB6" w:rsidRDefault="00A57AB6" w:rsidP="00A57AB6">
      <w:pPr>
        <w:spacing w:before="252"/>
        <w:ind w:right="104"/>
        <w:jc w:val="right"/>
        <w:rPr>
          <w:sz w:val="24"/>
          <w:szCs w:val="24"/>
          <w:lang w:val="ru-RU"/>
        </w:rPr>
      </w:pPr>
    </w:p>
    <w:p w14:paraId="0A4FF723" w14:textId="77777777" w:rsidR="00A57AB6" w:rsidRDefault="00A57AB6" w:rsidP="00A57AB6">
      <w:pPr>
        <w:spacing w:before="252"/>
        <w:ind w:right="104"/>
        <w:jc w:val="right"/>
        <w:rPr>
          <w:sz w:val="24"/>
          <w:szCs w:val="24"/>
          <w:lang w:val="ru-RU"/>
        </w:rPr>
      </w:pPr>
    </w:p>
    <w:p w14:paraId="38C8BD87" w14:textId="77777777" w:rsidR="00A57AB6" w:rsidRDefault="00A57AB6" w:rsidP="00A57AB6">
      <w:pPr>
        <w:spacing w:before="252"/>
        <w:ind w:right="104"/>
        <w:jc w:val="right"/>
        <w:rPr>
          <w:sz w:val="24"/>
          <w:szCs w:val="24"/>
          <w:lang w:val="ru-RU"/>
        </w:rPr>
      </w:pPr>
    </w:p>
    <w:p w14:paraId="081BA649" w14:textId="77777777" w:rsidR="00A57AB6" w:rsidRDefault="00A57AB6" w:rsidP="00A57AB6">
      <w:pPr>
        <w:spacing w:before="252"/>
        <w:ind w:right="104"/>
        <w:jc w:val="right"/>
        <w:rPr>
          <w:sz w:val="24"/>
          <w:szCs w:val="24"/>
          <w:lang w:val="ru-RU"/>
        </w:rPr>
      </w:pPr>
    </w:p>
    <w:p w14:paraId="27C6E183" w14:textId="77777777" w:rsidR="00A57AB6" w:rsidRDefault="00A57AB6" w:rsidP="00A57AB6">
      <w:pPr>
        <w:spacing w:before="252"/>
        <w:ind w:right="104"/>
        <w:jc w:val="right"/>
        <w:rPr>
          <w:sz w:val="24"/>
          <w:szCs w:val="24"/>
          <w:lang w:val="ru-RU"/>
        </w:rPr>
      </w:pPr>
    </w:p>
    <w:p w14:paraId="13C631C3" w14:textId="77777777" w:rsidR="00A57AB6" w:rsidRDefault="00A57AB6" w:rsidP="00A57AB6">
      <w:pPr>
        <w:spacing w:before="252"/>
        <w:ind w:right="104"/>
        <w:jc w:val="right"/>
        <w:rPr>
          <w:sz w:val="24"/>
          <w:szCs w:val="24"/>
          <w:lang w:val="ru-RU"/>
        </w:rPr>
      </w:pPr>
    </w:p>
    <w:p w14:paraId="356FD125" w14:textId="77777777" w:rsidR="00A57AB6" w:rsidRDefault="00A57AB6" w:rsidP="00A57AB6">
      <w:pPr>
        <w:spacing w:before="252"/>
        <w:ind w:right="104"/>
        <w:jc w:val="right"/>
        <w:rPr>
          <w:sz w:val="24"/>
          <w:szCs w:val="24"/>
          <w:lang w:val="ru-RU"/>
        </w:rPr>
      </w:pPr>
    </w:p>
    <w:p w14:paraId="1DB740F9" w14:textId="77777777" w:rsidR="00A57AB6" w:rsidRDefault="00A57AB6" w:rsidP="00A57AB6">
      <w:pPr>
        <w:spacing w:before="252"/>
        <w:ind w:right="104"/>
        <w:jc w:val="right"/>
        <w:rPr>
          <w:sz w:val="24"/>
          <w:szCs w:val="24"/>
          <w:lang w:val="ru-RU"/>
        </w:rPr>
      </w:pPr>
    </w:p>
    <w:p w14:paraId="1999F808" w14:textId="77777777" w:rsidR="005205E1" w:rsidRDefault="00A57AB6" w:rsidP="00A57AB6">
      <w:pPr>
        <w:spacing w:before="252"/>
        <w:ind w:right="104"/>
        <w:jc w:val="right"/>
        <w:rPr>
          <w:b/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textWrapping" w:clear="all"/>
      </w:r>
    </w:p>
    <w:p w14:paraId="4C78D096" w14:textId="77777777" w:rsidR="005205E1" w:rsidRDefault="005205E1" w:rsidP="00A57AB6">
      <w:pPr>
        <w:spacing w:before="252"/>
        <w:ind w:right="104"/>
        <w:jc w:val="right"/>
        <w:rPr>
          <w:b/>
          <w:bCs/>
          <w:sz w:val="24"/>
          <w:szCs w:val="24"/>
          <w:lang w:val="ru-RU"/>
        </w:rPr>
      </w:pPr>
    </w:p>
    <w:p w14:paraId="203A34EB" w14:textId="77777777" w:rsidR="005205E1" w:rsidRDefault="005205E1" w:rsidP="00A57AB6">
      <w:pPr>
        <w:spacing w:before="252"/>
        <w:ind w:right="104"/>
        <w:jc w:val="right"/>
        <w:rPr>
          <w:b/>
          <w:bCs/>
          <w:sz w:val="24"/>
          <w:szCs w:val="24"/>
          <w:lang w:val="ru-RU"/>
        </w:rPr>
      </w:pPr>
    </w:p>
    <w:p w14:paraId="2BCC9C78" w14:textId="77777777" w:rsidR="005205E1" w:rsidRDefault="005205E1" w:rsidP="00A57AB6">
      <w:pPr>
        <w:spacing w:before="252"/>
        <w:ind w:right="104"/>
        <w:jc w:val="right"/>
        <w:rPr>
          <w:b/>
          <w:bCs/>
          <w:sz w:val="24"/>
          <w:szCs w:val="24"/>
          <w:lang w:val="ru-RU"/>
        </w:rPr>
      </w:pPr>
    </w:p>
    <w:p w14:paraId="5DDE66B9" w14:textId="77777777" w:rsidR="005205E1" w:rsidRDefault="005205E1" w:rsidP="00A57AB6">
      <w:pPr>
        <w:spacing w:before="252"/>
        <w:ind w:right="104"/>
        <w:jc w:val="right"/>
        <w:rPr>
          <w:b/>
          <w:bCs/>
          <w:sz w:val="24"/>
          <w:szCs w:val="24"/>
          <w:lang w:val="ru-RU"/>
        </w:rPr>
      </w:pPr>
    </w:p>
    <w:p w14:paraId="1A4463B4" w14:textId="676F35F6" w:rsidR="00A57AB6" w:rsidRDefault="005205E1" w:rsidP="00A57AB6">
      <w:pPr>
        <w:spacing w:before="252"/>
        <w:ind w:right="104"/>
        <w:jc w:val="right"/>
        <w:rPr>
          <w:b/>
          <w:bCs/>
          <w:sz w:val="25"/>
          <w:szCs w:val="25"/>
          <w:lang w:val="ru-RU"/>
        </w:rPr>
      </w:pPr>
      <w:r w:rsidRPr="005205E1">
        <w:rPr>
          <w:b/>
          <w:bCs/>
          <w:sz w:val="25"/>
          <w:szCs w:val="25"/>
          <w:lang w:val="ru-RU"/>
        </w:rPr>
        <w:t>П</w:t>
      </w:r>
      <w:r w:rsidR="00A57AB6" w:rsidRPr="005205E1">
        <w:rPr>
          <w:b/>
          <w:bCs/>
          <w:sz w:val="25"/>
          <w:szCs w:val="25"/>
          <w:lang w:val="ru-RU"/>
        </w:rPr>
        <w:t>риложение №3</w:t>
      </w:r>
    </w:p>
    <w:p w14:paraId="3076168E" w14:textId="77777777" w:rsidR="005205E1" w:rsidRPr="005205E1" w:rsidRDefault="005205E1" w:rsidP="00A57AB6">
      <w:pPr>
        <w:spacing w:before="252"/>
        <w:ind w:right="104"/>
        <w:jc w:val="right"/>
        <w:rPr>
          <w:b/>
          <w:bCs/>
          <w:sz w:val="25"/>
          <w:szCs w:val="25"/>
          <w:lang w:val="ru-RU"/>
        </w:rPr>
      </w:pPr>
    </w:p>
    <w:p w14:paraId="7FD13780" w14:textId="77777777" w:rsidR="005205E1" w:rsidRDefault="005205E1" w:rsidP="005205E1">
      <w:pPr>
        <w:spacing w:line="360" w:lineRule="auto"/>
        <w:ind w:left="330"/>
        <w:jc w:val="center"/>
        <w:rPr>
          <w:b/>
          <w:bCs/>
          <w:sz w:val="25"/>
          <w:szCs w:val="25"/>
          <w:lang w:val="ru-RU"/>
        </w:rPr>
      </w:pPr>
      <w:r>
        <w:rPr>
          <w:b/>
          <w:bCs/>
          <w:sz w:val="25"/>
          <w:szCs w:val="25"/>
          <w:lang w:val="ru-RU"/>
        </w:rPr>
        <w:t xml:space="preserve"> </w:t>
      </w:r>
      <w:r w:rsidR="00A57AB6" w:rsidRPr="005205E1">
        <w:rPr>
          <w:b/>
          <w:bCs/>
          <w:sz w:val="25"/>
          <w:szCs w:val="25"/>
          <w:lang w:val="ru-RU"/>
        </w:rPr>
        <w:t>Карта оценки организации развивающей предметно</w:t>
      </w:r>
      <w:r>
        <w:rPr>
          <w:b/>
          <w:bCs/>
          <w:sz w:val="25"/>
          <w:szCs w:val="25"/>
          <w:lang w:val="ru-RU"/>
        </w:rPr>
        <w:t xml:space="preserve"> </w:t>
      </w:r>
      <w:r w:rsidR="00A57AB6" w:rsidRPr="005205E1">
        <w:rPr>
          <w:b/>
          <w:bCs/>
          <w:sz w:val="25"/>
          <w:szCs w:val="25"/>
          <w:lang w:val="ru-RU"/>
        </w:rPr>
        <w:t xml:space="preserve">пространственной среды  </w:t>
      </w:r>
    </w:p>
    <w:p w14:paraId="4CB1C2A9" w14:textId="7E54370F" w:rsidR="00A57AB6" w:rsidRPr="005205E1" w:rsidRDefault="00A57AB6" w:rsidP="005205E1">
      <w:pPr>
        <w:spacing w:line="360" w:lineRule="auto"/>
        <w:ind w:left="330"/>
        <w:jc w:val="center"/>
        <w:rPr>
          <w:b/>
          <w:bCs/>
          <w:sz w:val="25"/>
          <w:szCs w:val="25"/>
          <w:lang w:val="ru-RU"/>
        </w:rPr>
      </w:pPr>
      <w:r w:rsidRPr="005205E1">
        <w:rPr>
          <w:b/>
          <w:bCs/>
          <w:sz w:val="25"/>
          <w:szCs w:val="25"/>
          <w:lang w:val="ru-RU"/>
        </w:rPr>
        <w:t>в группе в соответствии с ФГОС ДО</w:t>
      </w:r>
    </w:p>
    <w:p w14:paraId="5A85B82B" w14:textId="5B00F167" w:rsidR="00A57AB6" w:rsidRPr="005205E1" w:rsidRDefault="005205E1" w:rsidP="00A57AB6">
      <w:pPr>
        <w:spacing w:line="240" w:lineRule="atLeast"/>
        <w:rPr>
          <w:b/>
          <w:bCs/>
          <w:sz w:val="25"/>
          <w:szCs w:val="25"/>
          <w:lang w:val="ru-RU"/>
        </w:rPr>
      </w:pPr>
      <w:r>
        <w:rPr>
          <w:b/>
          <w:bCs/>
          <w:sz w:val="25"/>
          <w:szCs w:val="25"/>
          <w:lang w:val="ru-RU"/>
        </w:rPr>
        <w:t xml:space="preserve">                         </w:t>
      </w:r>
      <w:r w:rsidR="00A57AB6" w:rsidRPr="005205E1">
        <w:rPr>
          <w:b/>
          <w:bCs/>
          <w:sz w:val="25"/>
          <w:szCs w:val="25"/>
          <w:lang w:val="ru-RU"/>
        </w:rPr>
        <w:t>Дата: __________</w:t>
      </w:r>
    </w:p>
    <w:p w14:paraId="4389E3D9" w14:textId="77777777" w:rsidR="005205E1" w:rsidRDefault="005205E1" w:rsidP="00A57AB6">
      <w:pPr>
        <w:pStyle w:val="a3"/>
        <w:spacing w:line="240" w:lineRule="atLeast"/>
        <w:rPr>
          <w:b/>
          <w:bCs/>
          <w:sz w:val="25"/>
          <w:szCs w:val="25"/>
          <w:lang w:val="ru-RU"/>
        </w:rPr>
      </w:pPr>
      <w:r>
        <w:rPr>
          <w:b/>
          <w:bCs/>
          <w:sz w:val="25"/>
          <w:szCs w:val="25"/>
          <w:lang w:val="ru-RU"/>
        </w:rPr>
        <w:t xml:space="preserve">                         </w:t>
      </w:r>
      <w:r w:rsidR="00A57AB6" w:rsidRPr="005205E1">
        <w:rPr>
          <w:b/>
          <w:bCs/>
          <w:sz w:val="25"/>
          <w:szCs w:val="25"/>
          <w:lang w:val="ru-RU"/>
        </w:rPr>
        <w:t xml:space="preserve">Показатели: индикатор </w:t>
      </w:r>
      <w:proofErr w:type="gramStart"/>
      <w:r w:rsidR="00A57AB6" w:rsidRPr="005205E1">
        <w:rPr>
          <w:b/>
          <w:bCs/>
          <w:sz w:val="25"/>
          <w:szCs w:val="25"/>
          <w:lang w:val="ru-RU"/>
        </w:rPr>
        <w:t>соответствует  -</w:t>
      </w:r>
      <w:proofErr w:type="gramEnd"/>
      <w:r w:rsidR="00A57AB6" w:rsidRPr="005205E1">
        <w:rPr>
          <w:b/>
          <w:bCs/>
          <w:sz w:val="25"/>
          <w:szCs w:val="25"/>
          <w:lang w:val="ru-RU"/>
        </w:rPr>
        <w:t xml:space="preserve"> 2; </w:t>
      </w:r>
    </w:p>
    <w:p w14:paraId="697C0896" w14:textId="77777777" w:rsidR="005205E1" w:rsidRDefault="005205E1" w:rsidP="00A57AB6">
      <w:pPr>
        <w:pStyle w:val="a3"/>
        <w:spacing w:line="240" w:lineRule="atLeast"/>
        <w:rPr>
          <w:b/>
          <w:bCs/>
          <w:sz w:val="25"/>
          <w:szCs w:val="25"/>
          <w:lang w:val="ru-RU"/>
        </w:rPr>
      </w:pPr>
      <w:r>
        <w:rPr>
          <w:b/>
          <w:bCs/>
          <w:sz w:val="25"/>
          <w:szCs w:val="25"/>
          <w:lang w:val="ru-RU"/>
        </w:rPr>
        <w:t xml:space="preserve">                                                 </w:t>
      </w:r>
      <w:r w:rsidR="00A57AB6" w:rsidRPr="005205E1">
        <w:rPr>
          <w:b/>
          <w:bCs/>
          <w:sz w:val="25"/>
          <w:szCs w:val="25"/>
          <w:lang w:val="ru-RU"/>
        </w:rPr>
        <w:t xml:space="preserve">индикатор частично соответствует – 1; </w:t>
      </w:r>
    </w:p>
    <w:p w14:paraId="56F71D3D" w14:textId="0A1C5C6D" w:rsidR="00A57AB6" w:rsidRPr="005205E1" w:rsidRDefault="005205E1" w:rsidP="00A57AB6">
      <w:pPr>
        <w:pStyle w:val="a3"/>
        <w:spacing w:line="240" w:lineRule="atLeast"/>
        <w:rPr>
          <w:b/>
          <w:bCs/>
          <w:sz w:val="25"/>
          <w:szCs w:val="25"/>
          <w:lang w:val="ru-RU"/>
        </w:rPr>
      </w:pPr>
      <w:r>
        <w:rPr>
          <w:b/>
          <w:bCs/>
          <w:sz w:val="25"/>
          <w:szCs w:val="25"/>
          <w:lang w:val="ru-RU"/>
        </w:rPr>
        <w:t xml:space="preserve">                                                 </w:t>
      </w:r>
      <w:r w:rsidR="00A57AB6" w:rsidRPr="005205E1">
        <w:rPr>
          <w:b/>
          <w:bCs/>
          <w:sz w:val="25"/>
          <w:szCs w:val="25"/>
          <w:lang w:val="ru-RU"/>
        </w:rPr>
        <w:t xml:space="preserve">индикатор не соответствует – 0; 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690"/>
        <w:gridCol w:w="6281"/>
        <w:gridCol w:w="1079"/>
      </w:tblGrid>
      <w:tr w:rsidR="00A57AB6" w:rsidRPr="005205E1" w14:paraId="753EC002" w14:textId="77777777" w:rsidTr="005205E1">
        <w:tc>
          <w:tcPr>
            <w:tcW w:w="591" w:type="dxa"/>
          </w:tcPr>
          <w:p w14:paraId="6129A245" w14:textId="77777777" w:rsidR="00A57AB6" w:rsidRPr="005205E1" w:rsidRDefault="00A57AB6" w:rsidP="00C506E5">
            <w:pPr>
              <w:pStyle w:val="a3"/>
              <w:spacing w:before="10"/>
              <w:rPr>
                <w:b/>
                <w:bCs/>
                <w:sz w:val="25"/>
                <w:szCs w:val="25"/>
                <w:lang w:val="ru-RU"/>
              </w:rPr>
            </w:pPr>
            <w:r w:rsidRPr="005205E1">
              <w:rPr>
                <w:b/>
                <w:bCs/>
                <w:sz w:val="25"/>
                <w:szCs w:val="25"/>
              </w:rPr>
              <w:t>№</w:t>
            </w:r>
          </w:p>
        </w:tc>
        <w:tc>
          <w:tcPr>
            <w:tcW w:w="2690" w:type="dxa"/>
          </w:tcPr>
          <w:p w14:paraId="55E4A486" w14:textId="77777777" w:rsidR="00A57AB6" w:rsidRDefault="005205E1" w:rsidP="00C506E5">
            <w:pPr>
              <w:pStyle w:val="a3"/>
              <w:spacing w:before="10"/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 w:rsidRPr="005205E1">
              <w:rPr>
                <w:b/>
                <w:bCs/>
                <w:sz w:val="25"/>
                <w:szCs w:val="25"/>
                <w:lang w:val="ru-RU"/>
              </w:rPr>
              <w:t>П</w:t>
            </w:r>
            <w:proofErr w:type="spellStart"/>
            <w:r w:rsidR="00A57AB6" w:rsidRPr="005205E1">
              <w:rPr>
                <w:b/>
                <w:bCs/>
                <w:sz w:val="25"/>
                <w:szCs w:val="25"/>
              </w:rPr>
              <w:t>оказатели</w:t>
            </w:r>
            <w:proofErr w:type="spellEnd"/>
            <w:r>
              <w:rPr>
                <w:b/>
                <w:bCs/>
                <w:sz w:val="25"/>
                <w:szCs w:val="25"/>
                <w:lang w:val="ru-RU"/>
              </w:rPr>
              <w:t xml:space="preserve"> </w:t>
            </w:r>
          </w:p>
          <w:p w14:paraId="15432D9A" w14:textId="3EA4DDFA" w:rsidR="005205E1" w:rsidRPr="005205E1" w:rsidRDefault="005205E1" w:rsidP="00C506E5">
            <w:pPr>
              <w:pStyle w:val="a3"/>
              <w:spacing w:before="10"/>
              <w:jc w:val="center"/>
              <w:rPr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6499" w:type="dxa"/>
          </w:tcPr>
          <w:p w14:paraId="4D391C13" w14:textId="1F2E1677" w:rsidR="00A57AB6" w:rsidRPr="005205E1" w:rsidRDefault="005205E1" w:rsidP="00C506E5">
            <w:pPr>
              <w:pStyle w:val="a3"/>
              <w:spacing w:before="10"/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 w:rsidRPr="005205E1">
              <w:rPr>
                <w:b/>
                <w:bCs/>
                <w:sz w:val="25"/>
                <w:szCs w:val="25"/>
                <w:lang w:val="ru-RU"/>
              </w:rPr>
              <w:t>И</w:t>
            </w:r>
            <w:proofErr w:type="spellStart"/>
            <w:r w:rsidR="00A57AB6" w:rsidRPr="005205E1">
              <w:rPr>
                <w:b/>
                <w:bCs/>
                <w:sz w:val="25"/>
                <w:szCs w:val="25"/>
              </w:rPr>
              <w:t>ндикаторы</w:t>
            </w:r>
            <w:proofErr w:type="spellEnd"/>
            <w:r>
              <w:rPr>
                <w:b/>
                <w:bCs/>
                <w:sz w:val="25"/>
                <w:szCs w:val="25"/>
                <w:lang w:val="ru-RU"/>
              </w:rPr>
              <w:t xml:space="preserve"> </w:t>
            </w:r>
          </w:p>
        </w:tc>
        <w:tc>
          <w:tcPr>
            <w:tcW w:w="852" w:type="dxa"/>
          </w:tcPr>
          <w:p w14:paraId="22F6E869" w14:textId="4345BEBE" w:rsidR="00A57AB6" w:rsidRPr="005205E1" w:rsidRDefault="005205E1" w:rsidP="00C506E5">
            <w:pPr>
              <w:pStyle w:val="a3"/>
              <w:spacing w:before="10"/>
              <w:rPr>
                <w:b/>
                <w:bCs/>
                <w:sz w:val="25"/>
                <w:szCs w:val="25"/>
                <w:lang w:val="ru-RU"/>
              </w:rPr>
            </w:pPr>
            <w:r w:rsidRPr="005205E1">
              <w:rPr>
                <w:b/>
                <w:bCs/>
                <w:sz w:val="25"/>
                <w:szCs w:val="25"/>
                <w:lang w:val="ru-RU"/>
              </w:rPr>
              <w:t>О</w:t>
            </w:r>
            <w:r w:rsidR="00A57AB6" w:rsidRPr="005205E1">
              <w:rPr>
                <w:b/>
                <w:bCs/>
                <w:sz w:val="25"/>
                <w:szCs w:val="25"/>
                <w:lang w:val="ru-RU"/>
              </w:rPr>
              <w:t>ценка</w:t>
            </w:r>
            <w:r>
              <w:rPr>
                <w:b/>
                <w:bCs/>
                <w:sz w:val="25"/>
                <w:szCs w:val="25"/>
                <w:lang w:val="ru-RU"/>
              </w:rPr>
              <w:t xml:space="preserve"> </w:t>
            </w:r>
          </w:p>
        </w:tc>
      </w:tr>
      <w:tr w:rsidR="00A57AB6" w:rsidRPr="005D6F38" w14:paraId="57AC9D21" w14:textId="77777777" w:rsidTr="005205E1">
        <w:tc>
          <w:tcPr>
            <w:tcW w:w="591" w:type="dxa"/>
            <w:vMerge w:val="restart"/>
          </w:tcPr>
          <w:p w14:paraId="035911F4" w14:textId="77777777" w:rsidR="00A57AB6" w:rsidRPr="005205E1" w:rsidRDefault="00A57AB6" w:rsidP="00C506E5">
            <w:pPr>
              <w:pStyle w:val="a3"/>
              <w:spacing w:before="1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1</w:t>
            </w:r>
          </w:p>
        </w:tc>
        <w:tc>
          <w:tcPr>
            <w:tcW w:w="2690" w:type="dxa"/>
            <w:vMerge w:val="restart"/>
          </w:tcPr>
          <w:p w14:paraId="0B126F9F" w14:textId="64FFFFFE" w:rsidR="00A57AB6" w:rsidRPr="005205E1" w:rsidRDefault="005205E1" w:rsidP="00C506E5">
            <w:pPr>
              <w:pStyle w:val="a3"/>
              <w:spacing w:before="10"/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 w:rsidRPr="005205E1">
              <w:rPr>
                <w:b/>
                <w:bCs/>
                <w:sz w:val="25"/>
                <w:szCs w:val="25"/>
                <w:lang w:val="ru-RU"/>
              </w:rPr>
              <w:t>Н</w:t>
            </w:r>
            <w:r w:rsidR="00A57AB6" w:rsidRPr="005205E1">
              <w:rPr>
                <w:b/>
                <w:bCs/>
                <w:sz w:val="25"/>
                <w:szCs w:val="25"/>
                <w:lang w:val="ru-RU"/>
              </w:rPr>
              <w:t>асыщенность</w:t>
            </w:r>
            <w:r>
              <w:rPr>
                <w:b/>
                <w:bCs/>
                <w:sz w:val="25"/>
                <w:szCs w:val="25"/>
                <w:lang w:val="ru-RU"/>
              </w:rPr>
              <w:t xml:space="preserve"> </w:t>
            </w:r>
          </w:p>
        </w:tc>
        <w:tc>
          <w:tcPr>
            <w:tcW w:w="6499" w:type="dxa"/>
          </w:tcPr>
          <w:p w14:paraId="5D50E028" w14:textId="77777777" w:rsidR="00A57AB6" w:rsidRPr="005205E1" w:rsidRDefault="00A57AB6" w:rsidP="00C506E5">
            <w:pPr>
              <w:pStyle w:val="TableParagraph"/>
              <w:ind w:left="0" w:right="306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организация пространства группы соответствует возрасту, индивидуальным особенностям детей</w:t>
            </w:r>
          </w:p>
        </w:tc>
        <w:tc>
          <w:tcPr>
            <w:tcW w:w="852" w:type="dxa"/>
          </w:tcPr>
          <w:p w14:paraId="02B43D9F" w14:textId="77777777" w:rsidR="00A57AB6" w:rsidRPr="005205E1" w:rsidRDefault="00A57AB6" w:rsidP="00C506E5">
            <w:pPr>
              <w:pStyle w:val="a3"/>
              <w:spacing w:before="10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A57AB6" w:rsidRPr="005D6F38" w14:paraId="76C57E0C" w14:textId="77777777" w:rsidTr="005205E1">
        <w:tc>
          <w:tcPr>
            <w:tcW w:w="591" w:type="dxa"/>
            <w:vMerge/>
          </w:tcPr>
          <w:p w14:paraId="1414E6D1" w14:textId="77777777" w:rsidR="00A57AB6" w:rsidRPr="005205E1" w:rsidRDefault="00A57AB6" w:rsidP="00C506E5">
            <w:pPr>
              <w:pStyle w:val="a3"/>
              <w:spacing w:before="10"/>
              <w:rPr>
                <w:sz w:val="25"/>
                <w:szCs w:val="25"/>
                <w:lang w:val="ru-RU"/>
              </w:rPr>
            </w:pPr>
          </w:p>
        </w:tc>
        <w:tc>
          <w:tcPr>
            <w:tcW w:w="2690" w:type="dxa"/>
            <w:vMerge/>
          </w:tcPr>
          <w:p w14:paraId="00E792A8" w14:textId="77777777" w:rsidR="00A57AB6" w:rsidRPr="005205E1" w:rsidRDefault="00A57AB6" w:rsidP="00C506E5">
            <w:pPr>
              <w:pStyle w:val="a3"/>
              <w:spacing w:before="10"/>
              <w:jc w:val="center"/>
              <w:rPr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6499" w:type="dxa"/>
          </w:tcPr>
          <w:p w14:paraId="4EF1E962" w14:textId="77777777" w:rsidR="00A57AB6" w:rsidRPr="005205E1" w:rsidRDefault="00A57AB6" w:rsidP="00C506E5">
            <w:pPr>
              <w:pStyle w:val="TableParagraph"/>
              <w:ind w:left="0" w:right="306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тема комплексно-тематического планирования имеет свое отражение во всех развивающих центрах</w:t>
            </w:r>
          </w:p>
        </w:tc>
        <w:tc>
          <w:tcPr>
            <w:tcW w:w="852" w:type="dxa"/>
          </w:tcPr>
          <w:p w14:paraId="319330D7" w14:textId="77777777" w:rsidR="00A57AB6" w:rsidRPr="005205E1" w:rsidRDefault="00A57AB6" w:rsidP="00C506E5">
            <w:pPr>
              <w:pStyle w:val="a3"/>
              <w:spacing w:before="10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A57AB6" w:rsidRPr="005D6F38" w14:paraId="73F20350" w14:textId="77777777" w:rsidTr="005205E1">
        <w:tc>
          <w:tcPr>
            <w:tcW w:w="591" w:type="dxa"/>
            <w:vMerge/>
          </w:tcPr>
          <w:p w14:paraId="11817950" w14:textId="77777777" w:rsidR="00A57AB6" w:rsidRPr="005205E1" w:rsidRDefault="00A57AB6" w:rsidP="00C506E5">
            <w:pPr>
              <w:pStyle w:val="a3"/>
              <w:spacing w:before="10"/>
              <w:rPr>
                <w:sz w:val="25"/>
                <w:szCs w:val="25"/>
                <w:lang w:val="ru-RU"/>
              </w:rPr>
            </w:pPr>
          </w:p>
        </w:tc>
        <w:tc>
          <w:tcPr>
            <w:tcW w:w="2690" w:type="dxa"/>
            <w:vMerge/>
          </w:tcPr>
          <w:p w14:paraId="2F17BBB8" w14:textId="77777777" w:rsidR="00A57AB6" w:rsidRPr="005205E1" w:rsidRDefault="00A57AB6" w:rsidP="00C506E5">
            <w:pPr>
              <w:pStyle w:val="a3"/>
              <w:spacing w:before="10"/>
              <w:jc w:val="center"/>
              <w:rPr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6499" w:type="dxa"/>
          </w:tcPr>
          <w:p w14:paraId="3C894A86" w14:textId="77777777" w:rsidR="00A57AB6" w:rsidRPr="005205E1" w:rsidRDefault="00A57AB6" w:rsidP="00C506E5">
            <w:pPr>
              <w:pStyle w:val="TableParagraph"/>
              <w:spacing w:line="270" w:lineRule="exact"/>
              <w:ind w:left="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при организации пространства учитывается гендерная специфика</w:t>
            </w:r>
          </w:p>
        </w:tc>
        <w:tc>
          <w:tcPr>
            <w:tcW w:w="852" w:type="dxa"/>
          </w:tcPr>
          <w:p w14:paraId="79FCD7DC" w14:textId="77777777" w:rsidR="00A57AB6" w:rsidRPr="005205E1" w:rsidRDefault="00A57AB6" w:rsidP="00C506E5">
            <w:pPr>
              <w:pStyle w:val="a3"/>
              <w:spacing w:before="10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A57AB6" w:rsidRPr="005D6F38" w14:paraId="71465492" w14:textId="77777777" w:rsidTr="005205E1">
        <w:tc>
          <w:tcPr>
            <w:tcW w:w="591" w:type="dxa"/>
            <w:vMerge/>
          </w:tcPr>
          <w:p w14:paraId="2675FF96" w14:textId="77777777" w:rsidR="00A57AB6" w:rsidRPr="005205E1" w:rsidRDefault="00A57AB6" w:rsidP="00C506E5">
            <w:pPr>
              <w:pStyle w:val="a3"/>
              <w:spacing w:before="10"/>
              <w:rPr>
                <w:sz w:val="25"/>
                <w:szCs w:val="25"/>
                <w:lang w:val="ru-RU"/>
              </w:rPr>
            </w:pPr>
          </w:p>
        </w:tc>
        <w:tc>
          <w:tcPr>
            <w:tcW w:w="2690" w:type="dxa"/>
            <w:vMerge/>
          </w:tcPr>
          <w:p w14:paraId="17DAEA26" w14:textId="77777777" w:rsidR="00A57AB6" w:rsidRPr="005205E1" w:rsidRDefault="00A57AB6" w:rsidP="00C506E5">
            <w:pPr>
              <w:pStyle w:val="a3"/>
              <w:spacing w:before="10"/>
              <w:jc w:val="center"/>
              <w:rPr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6499" w:type="dxa"/>
          </w:tcPr>
          <w:p w14:paraId="44556050" w14:textId="77777777" w:rsidR="00A57AB6" w:rsidRPr="005205E1" w:rsidRDefault="00A57AB6" w:rsidP="00C506E5">
            <w:pPr>
              <w:pStyle w:val="TableParagraph"/>
              <w:ind w:left="0" w:right="1202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наличие и разнообразие оборудования (оздоровительного, спортивного, игрового и т.д.)</w:t>
            </w:r>
          </w:p>
        </w:tc>
        <w:tc>
          <w:tcPr>
            <w:tcW w:w="852" w:type="dxa"/>
          </w:tcPr>
          <w:p w14:paraId="1A5CB2DC" w14:textId="77777777" w:rsidR="00A57AB6" w:rsidRPr="005205E1" w:rsidRDefault="00A57AB6" w:rsidP="00C506E5">
            <w:pPr>
              <w:pStyle w:val="a3"/>
              <w:spacing w:before="10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A57AB6" w:rsidRPr="005D6F38" w14:paraId="3A6B5CAB" w14:textId="77777777" w:rsidTr="005205E1">
        <w:tc>
          <w:tcPr>
            <w:tcW w:w="591" w:type="dxa"/>
            <w:vMerge/>
          </w:tcPr>
          <w:p w14:paraId="32275D26" w14:textId="77777777" w:rsidR="00A57AB6" w:rsidRPr="005205E1" w:rsidRDefault="00A57AB6" w:rsidP="00C506E5">
            <w:pPr>
              <w:pStyle w:val="a3"/>
              <w:spacing w:before="10"/>
              <w:rPr>
                <w:sz w:val="25"/>
                <w:szCs w:val="25"/>
                <w:lang w:val="ru-RU"/>
              </w:rPr>
            </w:pPr>
          </w:p>
        </w:tc>
        <w:tc>
          <w:tcPr>
            <w:tcW w:w="2690" w:type="dxa"/>
            <w:vMerge/>
          </w:tcPr>
          <w:p w14:paraId="2B2D5B3D" w14:textId="77777777" w:rsidR="00A57AB6" w:rsidRPr="005205E1" w:rsidRDefault="00A57AB6" w:rsidP="00C506E5">
            <w:pPr>
              <w:pStyle w:val="a3"/>
              <w:spacing w:before="10"/>
              <w:jc w:val="center"/>
              <w:rPr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6499" w:type="dxa"/>
          </w:tcPr>
          <w:p w14:paraId="0612043D" w14:textId="77777777" w:rsidR="00A57AB6" w:rsidRPr="005205E1" w:rsidRDefault="00A57AB6" w:rsidP="00C506E5">
            <w:pPr>
              <w:pStyle w:val="TableParagraph"/>
              <w:ind w:left="0" w:right="306"/>
              <w:rPr>
                <w:sz w:val="25"/>
                <w:szCs w:val="25"/>
                <w:lang w:val="ru-RU"/>
              </w:rPr>
            </w:pPr>
            <w:proofErr w:type="gramStart"/>
            <w:r w:rsidRPr="005205E1">
              <w:rPr>
                <w:sz w:val="25"/>
                <w:szCs w:val="25"/>
                <w:lang w:val="ru-RU"/>
              </w:rPr>
              <w:t>соответствие  материала</w:t>
            </w:r>
            <w:proofErr w:type="gramEnd"/>
            <w:r w:rsidRPr="005205E1">
              <w:rPr>
                <w:sz w:val="25"/>
                <w:szCs w:val="25"/>
                <w:lang w:val="ru-RU"/>
              </w:rPr>
              <w:t xml:space="preserve"> возрасту детей в группе и его развивающий потенциал (зоны актуального и ближайшего развития)</w:t>
            </w:r>
          </w:p>
        </w:tc>
        <w:tc>
          <w:tcPr>
            <w:tcW w:w="852" w:type="dxa"/>
          </w:tcPr>
          <w:p w14:paraId="7C3939CD" w14:textId="77777777" w:rsidR="00A57AB6" w:rsidRPr="005205E1" w:rsidRDefault="00A57AB6" w:rsidP="00C506E5">
            <w:pPr>
              <w:pStyle w:val="a3"/>
              <w:spacing w:before="10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A57AB6" w:rsidRPr="005D6F38" w14:paraId="1D47165A" w14:textId="77777777" w:rsidTr="005205E1">
        <w:tc>
          <w:tcPr>
            <w:tcW w:w="591" w:type="dxa"/>
            <w:vMerge/>
          </w:tcPr>
          <w:p w14:paraId="43CED4E0" w14:textId="77777777" w:rsidR="00A57AB6" w:rsidRPr="005205E1" w:rsidRDefault="00A57AB6" w:rsidP="00C506E5">
            <w:pPr>
              <w:pStyle w:val="a3"/>
              <w:spacing w:before="10"/>
              <w:rPr>
                <w:sz w:val="25"/>
                <w:szCs w:val="25"/>
                <w:lang w:val="ru-RU"/>
              </w:rPr>
            </w:pPr>
          </w:p>
        </w:tc>
        <w:tc>
          <w:tcPr>
            <w:tcW w:w="2690" w:type="dxa"/>
            <w:vMerge/>
          </w:tcPr>
          <w:p w14:paraId="70C97D86" w14:textId="77777777" w:rsidR="00A57AB6" w:rsidRPr="005205E1" w:rsidRDefault="00A57AB6" w:rsidP="00C506E5">
            <w:pPr>
              <w:pStyle w:val="a3"/>
              <w:spacing w:before="10"/>
              <w:jc w:val="center"/>
              <w:rPr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6499" w:type="dxa"/>
          </w:tcPr>
          <w:p w14:paraId="7CE169F3" w14:textId="77777777" w:rsidR="00A57AB6" w:rsidRPr="005205E1" w:rsidRDefault="00A57AB6" w:rsidP="00C506E5">
            <w:pPr>
              <w:pStyle w:val="TableParagraph"/>
              <w:spacing w:line="268" w:lineRule="exact"/>
              <w:ind w:left="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наличие центра экспериментирования в соответствии с возрастом</w:t>
            </w:r>
          </w:p>
        </w:tc>
        <w:tc>
          <w:tcPr>
            <w:tcW w:w="852" w:type="dxa"/>
          </w:tcPr>
          <w:p w14:paraId="6EAA7B3F" w14:textId="77777777" w:rsidR="00A57AB6" w:rsidRPr="005205E1" w:rsidRDefault="00A57AB6" w:rsidP="00C506E5">
            <w:pPr>
              <w:pStyle w:val="a3"/>
              <w:spacing w:before="10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A57AB6" w:rsidRPr="005D6F38" w14:paraId="1D1A6BD5" w14:textId="77777777" w:rsidTr="005205E1">
        <w:trPr>
          <w:trHeight w:val="63"/>
        </w:trPr>
        <w:tc>
          <w:tcPr>
            <w:tcW w:w="591" w:type="dxa"/>
            <w:vMerge/>
          </w:tcPr>
          <w:p w14:paraId="4B3134EA" w14:textId="77777777" w:rsidR="00A57AB6" w:rsidRPr="005205E1" w:rsidRDefault="00A57AB6" w:rsidP="00C506E5">
            <w:pPr>
              <w:pStyle w:val="a3"/>
              <w:spacing w:before="10"/>
              <w:rPr>
                <w:sz w:val="25"/>
                <w:szCs w:val="25"/>
                <w:lang w:val="ru-RU"/>
              </w:rPr>
            </w:pPr>
          </w:p>
        </w:tc>
        <w:tc>
          <w:tcPr>
            <w:tcW w:w="2690" w:type="dxa"/>
            <w:vMerge/>
          </w:tcPr>
          <w:p w14:paraId="39C7D405" w14:textId="77777777" w:rsidR="00A57AB6" w:rsidRPr="005205E1" w:rsidRDefault="00A57AB6" w:rsidP="00C506E5">
            <w:pPr>
              <w:pStyle w:val="a3"/>
              <w:spacing w:before="10"/>
              <w:jc w:val="center"/>
              <w:rPr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6499" w:type="dxa"/>
          </w:tcPr>
          <w:p w14:paraId="421D8395" w14:textId="77777777" w:rsidR="00A57AB6" w:rsidRPr="005205E1" w:rsidRDefault="00A57AB6" w:rsidP="00C506E5">
            <w:pPr>
              <w:pStyle w:val="TableParagraph"/>
              <w:spacing w:line="270" w:lineRule="exact"/>
              <w:ind w:left="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наличие технических средств обучения в группе</w:t>
            </w:r>
          </w:p>
        </w:tc>
        <w:tc>
          <w:tcPr>
            <w:tcW w:w="852" w:type="dxa"/>
          </w:tcPr>
          <w:p w14:paraId="014DB4B6" w14:textId="77777777" w:rsidR="00A57AB6" w:rsidRPr="005205E1" w:rsidRDefault="00A57AB6" w:rsidP="00C506E5">
            <w:pPr>
              <w:pStyle w:val="a3"/>
              <w:spacing w:before="10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A57AB6" w:rsidRPr="005D6F38" w14:paraId="56F68A23" w14:textId="77777777" w:rsidTr="005205E1">
        <w:tc>
          <w:tcPr>
            <w:tcW w:w="591" w:type="dxa"/>
            <w:vMerge/>
          </w:tcPr>
          <w:p w14:paraId="19A78953" w14:textId="77777777" w:rsidR="00A57AB6" w:rsidRPr="005205E1" w:rsidRDefault="00A57AB6" w:rsidP="00C506E5">
            <w:pPr>
              <w:pStyle w:val="a3"/>
              <w:spacing w:before="10"/>
              <w:rPr>
                <w:sz w:val="25"/>
                <w:szCs w:val="25"/>
                <w:lang w:val="ru-RU"/>
              </w:rPr>
            </w:pPr>
          </w:p>
        </w:tc>
        <w:tc>
          <w:tcPr>
            <w:tcW w:w="2690" w:type="dxa"/>
            <w:vMerge/>
          </w:tcPr>
          <w:p w14:paraId="4B4BE3F2" w14:textId="77777777" w:rsidR="00A57AB6" w:rsidRPr="005205E1" w:rsidRDefault="00A57AB6" w:rsidP="00C506E5">
            <w:pPr>
              <w:pStyle w:val="a3"/>
              <w:spacing w:before="10"/>
              <w:jc w:val="center"/>
              <w:rPr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6499" w:type="dxa"/>
          </w:tcPr>
          <w:p w14:paraId="3974923E" w14:textId="77777777" w:rsidR="00A57AB6" w:rsidRPr="005205E1" w:rsidRDefault="00A57AB6" w:rsidP="00C506E5">
            <w:pPr>
              <w:pStyle w:val="TableParagraph"/>
              <w:spacing w:line="237" w:lineRule="auto"/>
              <w:ind w:left="0" w:right="306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наличие в группах материалов, отражающих региональный компонент</w:t>
            </w:r>
          </w:p>
        </w:tc>
        <w:tc>
          <w:tcPr>
            <w:tcW w:w="852" w:type="dxa"/>
          </w:tcPr>
          <w:p w14:paraId="481B3614" w14:textId="77777777" w:rsidR="00A57AB6" w:rsidRPr="005205E1" w:rsidRDefault="00A57AB6" w:rsidP="00C506E5">
            <w:pPr>
              <w:pStyle w:val="a3"/>
              <w:spacing w:before="10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A57AB6" w:rsidRPr="005D6F38" w14:paraId="03D06F3E" w14:textId="77777777" w:rsidTr="005205E1">
        <w:tc>
          <w:tcPr>
            <w:tcW w:w="591" w:type="dxa"/>
            <w:vMerge w:val="restart"/>
          </w:tcPr>
          <w:p w14:paraId="4B1E37A2" w14:textId="77777777" w:rsidR="00A57AB6" w:rsidRPr="005205E1" w:rsidRDefault="00A57AB6" w:rsidP="00C506E5">
            <w:pPr>
              <w:pStyle w:val="a3"/>
              <w:spacing w:before="1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2</w:t>
            </w:r>
          </w:p>
        </w:tc>
        <w:tc>
          <w:tcPr>
            <w:tcW w:w="2690" w:type="dxa"/>
            <w:vMerge w:val="restart"/>
          </w:tcPr>
          <w:p w14:paraId="6149104D" w14:textId="42597395" w:rsidR="00A57AB6" w:rsidRPr="005205E1" w:rsidRDefault="005205E1" w:rsidP="00C506E5">
            <w:pPr>
              <w:pStyle w:val="a3"/>
              <w:spacing w:before="10"/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 w:rsidRPr="005205E1">
              <w:rPr>
                <w:b/>
                <w:bCs/>
                <w:sz w:val="25"/>
                <w:szCs w:val="25"/>
                <w:lang w:val="ru-RU"/>
              </w:rPr>
              <w:t>Т</w:t>
            </w:r>
            <w:proofErr w:type="spellStart"/>
            <w:r w:rsidR="00A57AB6" w:rsidRPr="005205E1">
              <w:rPr>
                <w:b/>
                <w:bCs/>
                <w:sz w:val="25"/>
                <w:szCs w:val="25"/>
              </w:rPr>
              <w:t>рансформируемость</w:t>
            </w:r>
            <w:proofErr w:type="spellEnd"/>
            <w:r>
              <w:rPr>
                <w:b/>
                <w:bCs/>
                <w:sz w:val="25"/>
                <w:szCs w:val="25"/>
                <w:lang w:val="ru-RU"/>
              </w:rPr>
              <w:t xml:space="preserve"> </w:t>
            </w:r>
          </w:p>
        </w:tc>
        <w:tc>
          <w:tcPr>
            <w:tcW w:w="6499" w:type="dxa"/>
          </w:tcPr>
          <w:p w14:paraId="4B033AA1" w14:textId="77777777" w:rsidR="00A57AB6" w:rsidRPr="005205E1" w:rsidRDefault="00A57AB6" w:rsidP="00C506E5">
            <w:pPr>
              <w:pStyle w:val="TableParagraph"/>
              <w:ind w:left="0" w:right="306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мебель легкая, невысокая, соответствует росту, возрасту дошкольника</w:t>
            </w:r>
          </w:p>
        </w:tc>
        <w:tc>
          <w:tcPr>
            <w:tcW w:w="852" w:type="dxa"/>
          </w:tcPr>
          <w:p w14:paraId="55ED1877" w14:textId="77777777" w:rsidR="00A57AB6" w:rsidRPr="005205E1" w:rsidRDefault="00A57AB6" w:rsidP="00C506E5">
            <w:pPr>
              <w:pStyle w:val="a3"/>
              <w:spacing w:before="10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A57AB6" w:rsidRPr="005D6F38" w14:paraId="414FE967" w14:textId="77777777" w:rsidTr="005205E1">
        <w:tc>
          <w:tcPr>
            <w:tcW w:w="591" w:type="dxa"/>
            <w:vMerge/>
          </w:tcPr>
          <w:p w14:paraId="6E48411D" w14:textId="77777777" w:rsidR="00A57AB6" w:rsidRPr="005205E1" w:rsidRDefault="00A57AB6" w:rsidP="00C506E5">
            <w:pPr>
              <w:pStyle w:val="a3"/>
              <w:spacing w:before="10"/>
              <w:rPr>
                <w:sz w:val="25"/>
                <w:szCs w:val="25"/>
                <w:lang w:val="ru-RU"/>
              </w:rPr>
            </w:pPr>
          </w:p>
        </w:tc>
        <w:tc>
          <w:tcPr>
            <w:tcW w:w="2690" w:type="dxa"/>
            <w:vMerge/>
          </w:tcPr>
          <w:p w14:paraId="64F6DA16" w14:textId="77777777" w:rsidR="00A57AB6" w:rsidRPr="005205E1" w:rsidRDefault="00A57AB6" w:rsidP="00C506E5">
            <w:pPr>
              <w:pStyle w:val="a3"/>
              <w:spacing w:before="10"/>
              <w:jc w:val="center"/>
              <w:rPr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6499" w:type="dxa"/>
          </w:tcPr>
          <w:p w14:paraId="6D197533" w14:textId="77777777" w:rsidR="00A57AB6" w:rsidRPr="005205E1" w:rsidRDefault="00A57AB6" w:rsidP="00C506E5">
            <w:pPr>
              <w:pStyle w:val="TableParagraph"/>
              <w:spacing w:line="268" w:lineRule="exact"/>
              <w:ind w:left="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мебель расставлена не по периметру группы</w:t>
            </w:r>
          </w:p>
        </w:tc>
        <w:tc>
          <w:tcPr>
            <w:tcW w:w="852" w:type="dxa"/>
          </w:tcPr>
          <w:p w14:paraId="04B2255C" w14:textId="77777777" w:rsidR="00A57AB6" w:rsidRPr="005205E1" w:rsidRDefault="00A57AB6" w:rsidP="00C506E5">
            <w:pPr>
              <w:pStyle w:val="a3"/>
              <w:spacing w:before="10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A57AB6" w:rsidRPr="005D6F38" w14:paraId="276C6C8D" w14:textId="77777777" w:rsidTr="005205E1">
        <w:tc>
          <w:tcPr>
            <w:tcW w:w="591" w:type="dxa"/>
            <w:vMerge/>
          </w:tcPr>
          <w:p w14:paraId="31B9E9FD" w14:textId="77777777" w:rsidR="00A57AB6" w:rsidRPr="005205E1" w:rsidRDefault="00A57AB6" w:rsidP="00C506E5">
            <w:pPr>
              <w:pStyle w:val="a3"/>
              <w:spacing w:before="10"/>
              <w:rPr>
                <w:sz w:val="25"/>
                <w:szCs w:val="25"/>
                <w:lang w:val="ru-RU"/>
              </w:rPr>
            </w:pPr>
          </w:p>
        </w:tc>
        <w:tc>
          <w:tcPr>
            <w:tcW w:w="2690" w:type="dxa"/>
            <w:vMerge/>
          </w:tcPr>
          <w:p w14:paraId="44525305" w14:textId="77777777" w:rsidR="00A57AB6" w:rsidRPr="005205E1" w:rsidRDefault="00A57AB6" w:rsidP="00C506E5">
            <w:pPr>
              <w:pStyle w:val="a3"/>
              <w:spacing w:before="10"/>
              <w:jc w:val="center"/>
              <w:rPr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6499" w:type="dxa"/>
          </w:tcPr>
          <w:p w14:paraId="2547C4EE" w14:textId="77777777" w:rsidR="00A57AB6" w:rsidRPr="005205E1" w:rsidRDefault="00A57AB6" w:rsidP="00C506E5">
            <w:pPr>
              <w:pStyle w:val="TableParagraph"/>
              <w:spacing w:line="269" w:lineRule="exact"/>
              <w:ind w:left="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наличие полифункциональных ширм, перегородок и т.д.</w:t>
            </w:r>
          </w:p>
        </w:tc>
        <w:tc>
          <w:tcPr>
            <w:tcW w:w="852" w:type="dxa"/>
          </w:tcPr>
          <w:p w14:paraId="4D5A9755" w14:textId="77777777" w:rsidR="00A57AB6" w:rsidRPr="005205E1" w:rsidRDefault="00A57AB6" w:rsidP="00C506E5">
            <w:pPr>
              <w:pStyle w:val="a3"/>
              <w:spacing w:before="10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A57AB6" w:rsidRPr="005D6F38" w14:paraId="7FC453CD" w14:textId="77777777" w:rsidTr="005205E1">
        <w:tc>
          <w:tcPr>
            <w:tcW w:w="591" w:type="dxa"/>
            <w:vMerge/>
          </w:tcPr>
          <w:p w14:paraId="058D1A71" w14:textId="77777777" w:rsidR="00A57AB6" w:rsidRPr="005205E1" w:rsidRDefault="00A57AB6" w:rsidP="00C506E5">
            <w:pPr>
              <w:pStyle w:val="a3"/>
              <w:spacing w:before="10"/>
              <w:rPr>
                <w:sz w:val="25"/>
                <w:szCs w:val="25"/>
                <w:lang w:val="ru-RU"/>
              </w:rPr>
            </w:pPr>
          </w:p>
        </w:tc>
        <w:tc>
          <w:tcPr>
            <w:tcW w:w="2690" w:type="dxa"/>
            <w:vMerge/>
          </w:tcPr>
          <w:p w14:paraId="113C23E4" w14:textId="77777777" w:rsidR="00A57AB6" w:rsidRPr="005205E1" w:rsidRDefault="00A57AB6" w:rsidP="00C506E5">
            <w:pPr>
              <w:pStyle w:val="a3"/>
              <w:spacing w:before="10"/>
              <w:jc w:val="center"/>
              <w:rPr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6499" w:type="dxa"/>
          </w:tcPr>
          <w:p w14:paraId="4B399634" w14:textId="77777777" w:rsidR="00A57AB6" w:rsidRPr="005205E1" w:rsidRDefault="00A57AB6" w:rsidP="00C506E5">
            <w:pPr>
              <w:pStyle w:val="TableParagraph"/>
              <w:spacing w:line="268" w:lineRule="exact"/>
              <w:ind w:left="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 xml:space="preserve">наличие переносных магнитных, </w:t>
            </w:r>
            <w:proofErr w:type="gramStart"/>
            <w:r w:rsidRPr="005205E1">
              <w:rPr>
                <w:sz w:val="25"/>
                <w:szCs w:val="25"/>
                <w:lang w:val="ru-RU"/>
              </w:rPr>
              <w:t>демонстрационных  досок</w:t>
            </w:r>
            <w:proofErr w:type="gramEnd"/>
          </w:p>
        </w:tc>
        <w:tc>
          <w:tcPr>
            <w:tcW w:w="852" w:type="dxa"/>
          </w:tcPr>
          <w:p w14:paraId="7B442174" w14:textId="77777777" w:rsidR="00A57AB6" w:rsidRPr="005205E1" w:rsidRDefault="00A57AB6" w:rsidP="00C506E5">
            <w:pPr>
              <w:pStyle w:val="a3"/>
              <w:spacing w:before="10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A57AB6" w:rsidRPr="005D6F38" w14:paraId="20BB5A55" w14:textId="77777777" w:rsidTr="005205E1">
        <w:tc>
          <w:tcPr>
            <w:tcW w:w="591" w:type="dxa"/>
            <w:vMerge w:val="restart"/>
          </w:tcPr>
          <w:p w14:paraId="29CFD8A2" w14:textId="77777777" w:rsidR="00A57AB6" w:rsidRPr="005205E1" w:rsidRDefault="00A57AB6" w:rsidP="00C506E5">
            <w:pPr>
              <w:pStyle w:val="a3"/>
              <w:spacing w:before="1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3</w:t>
            </w:r>
          </w:p>
        </w:tc>
        <w:tc>
          <w:tcPr>
            <w:tcW w:w="2690" w:type="dxa"/>
            <w:vMerge w:val="restart"/>
          </w:tcPr>
          <w:p w14:paraId="25B68DC1" w14:textId="0C62B21E" w:rsidR="00A57AB6" w:rsidRPr="005205E1" w:rsidRDefault="005205E1" w:rsidP="00C506E5">
            <w:pPr>
              <w:pStyle w:val="a3"/>
              <w:spacing w:before="10"/>
              <w:jc w:val="center"/>
              <w:rPr>
                <w:b/>
                <w:bCs/>
                <w:w w:val="95"/>
                <w:sz w:val="25"/>
                <w:szCs w:val="25"/>
                <w:lang w:val="ru-RU"/>
              </w:rPr>
            </w:pPr>
            <w:r>
              <w:rPr>
                <w:b/>
                <w:bCs/>
                <w:w w:val="95"/>
                <w:sz w:val="25"/>
                <w:szCs w:val="25"/>
                <w:lang w:val="ru-RU"/>
              </w:rPr>
              <w:t>П</w:t>
            </w:r>
            <w:proofErr w:type="spellStart"/>
            <w:r w:rsidR="00A57AB6" w:rsidRPr="005205E1">
              <w:rPr>
                <w:b/>
                <w:bCs/>
                <w:w w:val="95"/>
                <w:sz w:val="25"/>
                <w:szCs w:val="25"/>
              </w:rPr>
              <w:t>олифункциональ</w:t>
            </w:r>
            <w:proofErr w:type="spellEnd"/>
            <w:r w:rsidR="00A57AB6" w:rsidRPr="005205E1">
              <w:rPr>
                <w:b/>
                <w:bCs/>
                <w:w w:val="95"/>
                <w:sz w:val="25"/>
                <w:szCs w:val="25"/>
                <w:lang w:val="ru-RU"/>
              </w:rPr>
              <w:t>-</w:t>
            </w:r>
          </w:p>
          <w:p w14:paraId="6768E2DA" w14:textId="2DDF87DC" w:rsidR="00A57AB6" w:rsidRPr="005205E1" w:rsidRDefault="00A57AB6" w:rsidP="00C506E5">
            <w:pPr>
              <w:pStyle w:val="a3"/>
              <w:spacing w:before="10"/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proofErr w:type="spellStart"/>
            <w:r w:rsidRPr="005205E1">
              <w:rPr>
                <w:b/>
                <w:bCs/>
                <w:w w:val="95"/>
                <w:sz w:val="25"/>
                <w:szCs w:val="25"/>
              </w:rPr>
              <w:t>но</w:t>
            </w:r>
            <w:r w:rsidRPr="005205E1">
              <w:rPr>
                <w:b/>
                <w:bCs/>
                <w:sz w:val="25"/>
                <w:szCs w:val="25"/>
              </w:rPr>
              <w:t>сть</w:t>
            </w:r>
            <w:proofErr w:type="spellEnd"/>
            <w:r w:rsidR="005205E1">
              <w:rPr>
                <w:b/>
                <w:bCs/>
                <w:sz w:val="25"/>
                <w:szCs w:val="25"/>
                <w:lang w:val="ru-RU"/>
              </w:rPr>
              <w:t xml:space="preserve">   </w:t>
            </w:r>
          </w:p>
        </w:tc>
        <w:tc>
          <w:tcPr>
            <w:tcW w:w="6499" w:type="dxa"/>
          </w:tcPr>
          <w:p w14:paraId="3DD3B8CF" w14:textId="77777777" w:rsidR="00A57AB6" w:rsidRPr="005205E1" w:rsidRDefault="00A57AB6" w:rsidP="00C506E5">
            <w:pPr>
              <w:pStyle w:val="TableParagraph"/>
              <w:spacing w:line="268" w:lineRule="exact"/>
              <w:ind w:left="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использование продуктов детской и взрослой дизайн-деятельности для оформления макро-, микросреды</w:t>
            </w:r>
          </w:p>
        </w:tc>
        <w:tc>
          <w:tcPr>
            <w:tcW w:w="852" w:type="dxa"/>
          </w:tcPr>
          <w:p w14:paraId="7E65C173" w14:textId="77777777" w:rsidR="00A57AB6" w:rsidRPr="005205E1" w:rsidRDefault="00A57AB6" w:rsidP="00C506E5">
            <w:pPr>
              <w:pStyle w:val="a3"/>
              <w:spacing w:before="10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A57AB6" w:rsidRPr="005D6F38" w14:paraId="13913510" w14:textId="77777777" w:rsidTr="005205E1">
        <w:tc>
          <w:tcPr>
            <w:tcW w:w="591" w:type="dxa"/>
            <w:vMerge/>
          </w:tcPr>
          <w:p w14:paraId="4E85249A" w14:textId="77777777" w:rsidR="00A57AB6" w:rsidRPr="005205E1" w:rsidRDefault="00A57AB6" w:rsidP="00C506E5">
            <w:pPr>
              <w:pStyle w:val="a3"/>
              <w:spacing w:before="10"/>
              <w:rPr>
                <w:sz w:val="25"/>
                <w:szCs w:val="25"/>
                <w:lang w:val="ru-RU"/>
              </w:rPr>
            </w:pPr>
          </w:p>
        </w:tc>
        <w:tc>
          <w:tcPr>
            <w:tcW w:w="2690" w:type="dxa"/>
            <w:vMerge/>
          </w:tcPr>
          <w:p w14:paraId="64DA0AD9" w14:textId="77777777" w:rsidR="00A57AB6" w:rsidRPr="005205E1" w:rsidRDefault="00A57AB6" w:rsidP="00C506E5">
            <w:pPr>
              <w:pStyle w:val="a3"/>
              <w:spacing w:before="10"/>
              <w:jc w:val="center"/>
              <w:rPr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6499" w:type="dxa"/>
          </w:tcPr>
          <w:p w14:paraId="1BDF1E0C" w14:textId="77777777" w:rsidR="00A57AB6" w:rsidRPr="005205E1" w:rsidRDefault="00A57AB6" w:rsidP="00C506E5">
            <w:pPr>
              <w:pStyle w:val="TableParagraph"/>
              <w:spacing w:line="268" w:lineRule="exact"/>
              <w:ind w:left="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имеется «стена творчества» или центр</w:t>
            </w:r>
          </w:p>
        </w:tc>
        <w:tc>
          <w:tcPr>
            <w:tcW w:w="852" w:type="dxa"/>
          </w:tcPr>
          <w:p w14:paraId="59906576" w14:textId="77777777" w:rsidR="00A57AB6" w:rsidRPr="005205E1" w:rsidRDefault="00A57AB6" w:rsidP="00C506E5">
            <w:pPr>
              <w:pStyle w:val="a3"/>
              <w:spacing w:before="10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A57AB6" w:rsidRPr="005D6F38" w14:paraId="46711972" w14:textId="77777777" w:rsidTr="005205E1">
        <w:tc>
          <w:tcPr>
            <w:tcW w:w="591" w:type="dxa"/>
            <w:vMerge/>
          </w:tcPr>
          <w:p w14:paraId="44AD6E72" w14:textId="77777777" w:rsidR="00A57AB6" w:rsidRPr="005205E1" w:rsidRDefault="00A57AB6" w:rsidP="00C506E5">
            <w:pPr>
              <w:pStyle w:val="a3"/>
              <w:spacing w:before="10"/>
              <w:rPr>
                <w:sz w:val="25"/>
                <w:szCs w:val="25"/>
                <w:lang w:val="ru-RU"/>
              </w:rPr>
            </w:pPr>
          </w:p>
        </w:tc>
        <w:tc>
          <w:tcPr>
            <w:tcW w:w="2690" w:type="dxa"/>
            <w:vMerge/>
          </w:tcPr>
          <w:p w14:paraId="4C72D7C4" w14:textId="77777777" w:rsidR="00A57AB6" w:rsidRPr="005205E1" w:rsidRDefault="00A57AB6" w:rsidP="00C506E5">
            <w:pPr>
              <w:pStyle w:val="a3"/>
              <w:spacing w:before="10"/>
              <w:jc w:val="center"/>
              <w:rPr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6499" w:type="dxa"/>
          </w:tcPr>
          <w:p w14:paraId="6CCC5790" w14:textId="77777777" w:rsidR="00A57AB6" w:rsidRPr="005205E1" w:rsidRDefault="00A57AB6" w:rsidP="00C506E5">
            <w:pPr>
              <w:pStyle w:val="TableParagraph"/>
              <w:spacing w:line="268" w:lineRule="exact"/>
              <w:ind w:left="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наличие полифункциональных ширм, перегородок и т.д.</w:t>
            </w:r>
          </w:p>
        </w:tc>
        <w:tc>
          <w:tcPr>
            <w:tcW w:w="852" w:type="dxa"/>
          </w:tcPr>
          <w:p w14:paraId="76481596" w14:textId="77777777" w:rsidR="00A57AB6" w:rsidRPr="005205E1" w:rsidRDefault="00A57AB6" w:rsidP="00C506E5">
            <w:pPr>
              <w:pStyle w:val="a3"/>
              <w:spacing w:before="10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A57AB6" w:rsidRPr="005D6F38" w14:paraId="340A50F8" w14:textId="77777777" w:rsidTr="005205E1">
        <w:tc>
          <w:tcPr>
            <w:tcW w:w="591" w:type="dxa"/>
            <w:vMerge w:val="restart"/>
          </w:tcPr>
          <w:p w14:paraId="7BEA114A" w14:textId="77777777" w:rsidR="00A57AB6" w:rsidRPr="005205E1" w:rsidRDefault="00A57AB6" w:rsidP="00C506E5">
            <w:pPr>
              <w:pStyle w:val="a3"/>
              <w:spacing w:before="1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4</w:t>
            </w:r>
          </w:p>
        </w:tc>
        <w:tc>
          <w:tcPr>
            <w:tcW w:w="2690" w:type="dxa"/>
            <w:vMerge w:val="restart"/>
          </w:tcPr>
          <w:p w14:paraId="5DA62CC8" w14:textId="79759E10" w:rsidR="00A57AB6" w:rsidRPr="005205E1" w:rsidRDefault="005205E1" w:rsidP="00C506E5">
            <w:pPr>
              <w:pStyle w:val="TableParagraph"/>
              <w:spacing w:line="273" w:lineRule="exact"/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 w:rsidRPr="005205E1">
              <w:rPr>
                <w:b/>
                <w:bCs/>
                <w:sz w:val="25"/>
                <w:szCs w:val="25"/>
                <w:lang w:val="ru-RU"/>
              </w:rPr>
              <w:t>В</w:t>
            </w:r>
            <w:proofErr w:type="spellStart"/>
            <w:r w:rsidR="00A57AB6" w:rsidRPr="005205E1">
              <w:rPr>
                <w:b/>
                <w:bCs/>
                <w:sz w:val="25"/>
                <w:szCs w:val="25"/>
              </w:rPr>
              <w:t>ариативность</w:t>
            </w:r>
            <w:proofErr w:type="spellEnd"/>
            <w:r>
              <w:rPr>
                <w:b/>
                <w:bCs/>
                <w:sz w:val="25"/>
                <w:szCs w:val="25"/>
                <w:lang w:val="ru-RU"/>
              </w:rPr>
              <w:t xml:space="preserve"> </w:t>
            </w:r>
          </w:p>
        </w:tc>
        <w:tc>
          <w:tcPr>
            <w:tcW w:w="6499" w:type="dxa"/>
          </w:tcPr>
          <w:p w14:paraId="4B10D9E2" w14:textId="77777777" w:rsidR="00A57AB6" w:rsidRPr="005205E1" w:rsidRDefault="00A57AB6" w:rsidP="00C506E5">
            <w:pPr>
              <w:pStyle w:val="TableParagraph"/>
              <w:ind w:left="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в группе выдержано зонирование пространства (выделены активная, рабочая, спокойная зоны)</w:t>
            </w:r>
          </w:p>
        </w:tc>
        <w:tc>
          <w:tcPr>
            <w:tcW w:w="852" w:type="dxa"/>
          </w:tcPr>
          <w:p w14:paraId="60839C26" w14:textId="77777777" w:rsidR="00A57AB6" w:rsidRPr="005205E1" w:rsidRDefault="00A57AB6" w:rsidP="00C506E5">
            <w:pPr>
              <w:pStyle w:val="a3"/>
              <w:spacing w:before="10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A57AB6" w:rsidRPr="005D6F38" w14:paraId="59D8FB22" w14:textId="77777777" w:rsidTr="005205E1">
        <w:tc>
          <w:tcPr>
            <w:tcW w:w="591" w:type="dxa"/>
            <w:vMerge/>
          </w:tcPr>
          <w:p w14:paraId="0AD11AE8" w14:textId="77777777" w:rsidR="00A57AB6" w:rsidRPr="005205E1" w:rsidRDefault="00A57AB6" w:rsidP="00C506E5">
            <w:pPr>
              <w:pStyle w:val="a3"/>
              <w:spacing w:before="10"/>
              <w:rPr>
                <w:sz w:val="25"/>
                <w:szCs w:val="25"/>
                <w:lang w:val="ru-RU"/>
              </w:rPr>
            </w:pPr>
          </w:p>
        </w:tc>
        <w:tc>
          <w:tcPr>
            <w:tcW w:w="2690" w:type="dxa"/>
            <w:vMerge/>
          </w:tcPr>
          <w:p w14:paraId="1301DD79" w14:textId="77777777" w:rsidR="00A57AB6" w:rsidRPr="005205E1" w:rsidRDefault="00A57AB6" w:rsidP="00C506E5">
            <w:pPr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6499" w:type="dxa"/>
          </w:tcPr>
          <w:p w14:paraId="499A1E5C" w14:textId="77777777" w:rsidR="00A57AB6" w:rsidRPr="005205E1" w:rsidRDefault="00A57AB6" w:rsidP="00C506E5">
            <w:pPr>
              <w:pStyle w:val="TableParagraph"/>
              <w:spacing w:line="268" w:lineRule="exact"/>
              <w:ind w:left="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 xml:space="preserve">наличие центров по </w:t>
            </w:r>
            <w:proofErr w:type="gramStart"/>
            <w:r w:rsidRPr="005205E1">
              <w:rPr>
                <w:sz w:val="25"/>
                <w:szCs w:val="25"/>
                <w:lang w:val="ru-RU"/>
              </w:rPr>
              <w:t>пяти основным</w:t>
            </w:r>
            <w:proofErr w:type="gramEnd"/>
            <w:r w:rsidRPr="005205E1">
              <w:rPr>
                <w:sz w:val="25"/>
                <w:szCs w:val="25"/>
                <w:lang w:val="ru-RU"/>
              </w:rPr>
              <w:t xml:space="preserve"> образовательным областям</w:t>
            </w:r>
          </w:p>
        </w:tc>
        <w:tc>
          <w:tcPr>
            <w:tcW w:w="852" w:type="dxa"/>
          </w:tcPr>
          <w:p w14:paraId="388B7A20" w14:textId="77777777" w:rsidR="00A57AB6" w:rsidRPr="005205E1" w:rsidRDefault="00A57AB6" w:rsidP="00C506E5">
            <w:pPr>
              <w:pStyle w:val="a3"/>
              <w:spacing w:before="10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A57AB6" w:rsidRPr="005D6F38" w14:paraId="02F61460" w14:textId="77777777" w:rsidTr="005205E1">
        <w:tc>
          <w:tcPr>
            <w:tcW w:w="591" w:type="dxa"/>
            <w:vMerge/>
          </w:tcPr>
          <w:p w14:paraId="74273B90" w14:textId="77777777" w:rsidR="00A57AB6" w:rsidRPr="005205E1" w:rsidRDefault="00A57AB6" w:rsidP="00C506E5">
            <w:pPr>
              <w:pStyle w:val="a3"/>
              <w:spacing w:before="10"/>
              <w:rPr>
                <w:sz w:val="25"/>
                <w:szCs w:val="25"/>
                <w:lang w:val="ru-RU"/>
              </w:rPr>
            </w:pPr>
          </w:p>
        </w:tc>
        <w:tc>
          <w:tcPr>
            <w:tcW w:w="2690" w:type="dxa"/>
            <w:vMerge/>
          </w:tcPr>
          <w:p w14:paraId="2024F8F4" w14:textId="77777777" w:rsidR="00A57AB6" w:rsidRPr="005205E1" w:rsidRDefault="00A57AB6" w:rsidP="00C506E5">
            <w:pPr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6499" w:type="dxa"/>
          </w:tcPr>
          <w:p w14:paraId="456F6302" w14:textId="77777777" w:rsidR="00A57AB6" w:rsidRPr="005205E1" w:rsidRDefault="00A57AB6" w:rsidP="00C506E5">
            <w:pPr>
              <w:pStyle w:val="TableParagraph"/>
              <w:spacing w:line="268" w:lineRule="exact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в группе имеется пространство для уединения</w:t>
            </w:r>
          </w:p>
        </w:tc>
        <w:tc>
          <w:tcPr>
            <w:tcW w:w="852" w:type="dxa"/>
          </w:tcPr>
          <w:p w14:paraId="5D3630AC" w14:textId="77777777" w:rsidR="00A57AB6" w:rsidRPr="005205E1" w:rsidRDefault="00A57AB6" w:rsidP="00C506E5">
            <w:pPr>
              <w:pStyle w:val="a3"/>
              <w:spacing w:before="10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A57AB6" w:rsidRPr="005D6F38" w14:paraId="7E931F39" w14:textId="77777777" w:rsidTr="005205E1">
        <w:tc>
          <w:tcPr>
            <w:tcW w:w="591" w:type="dxa"/>
            <w:vMerge/>
          </w:tcPr>
          <w:p w14:paraId="35784AD7" w14:textId="77777777" w:rsidR="00A57AB6" w:rsidRPr="005205E1" w:rsidRDefault="00A57AB6" w:rsidP="00C506E5">
            <w:pPr>
              <w:pStyle w:val="a3"/>
              <w:spacing w:before="10"/>
              <w:rPr>
                <w:sz w:val="25"/>
                <w:szCs w:val="25"/>
                <w:lang w:val="ru-RU"/>
              </w:rPr>
            </w:pPr>
          </w:p>
        </w:tc>
        <w:tc>
          <w:tcPr>
            <w:tcW w:w="2690" w:type="dxa"/>
            <w:vMerge/>
          </w:tcPr>
          <w:p w14:paraId="62DBFB23" w14:textId="77777777" w:rsidR="00A57AB6" w:rsidRPr="005205E1" w:rsidRDefault="00A57AB6" w:rsidP="00C506E5">
            <w:pPr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6499" w:type="dxa"/>
          </w:tcPr>
          <w:p w14:paraId="2C3E672D" w14:textId="77777777" w:rsidR="00A57AB6" w:rsidRPr="005205E1" w:rsidRDefault="00A57AB6" w:rsidP="00C506E5">
            <w:pPr>
              <w:pStyle w:val="TableParagraph"/>
              <w:spacing w:line="270" w:lineRule="exact"/>
              <w:ind w:left="0"/>
              <w:rPr>
                <w:sz w:val="25"/>
                <w:szCs w:val="25"/>
                <w:lang w:val="ru-RU"/>
              </w:rPr>
            </w:pPr>
            <w:proofErr w:type="gramStart"/>
            <w:r w:rsidRPr="005205E1">
              <w:rPr>
                <w:sz w:val="25"/>
                <w:szCs w:val="25"/>
                <w:lang w:val="ru-RU"/>
              </w:rPr>
              <w:t>рациональное  расположение</w:t>
            </w:r>
            <w:proofErr w:type="gramEnd"/>
            <w:r w:rsidRPr="005205E1">
              <w:rPr>
                <w:sz w:val="25"/>
                <w:szCs w:val="25"/>
                <w:lang w:val="ru-RU"/>
              </w:rPr>
              <w:t xml:space="preserve"> центров в группе</w:t>
            </w:r>
          </w:p>
        </w:tc>
        <w:tc>
          <w:tcPr>
            <w:tcW w:w="852" w:type="dxa"/>
          </w:tcPr>
          <w:p w14:paraId="7108EDAE" w14:textId="77777777" w:rsidR="00A57AB6" w:rsidRPr="005205E1" w:rsidRDefault="00A57AB6" w:rsidP="00C506E5">
            <w:pPr>
              <w:pStyle w:val="a3"/>
              <w:spacing w:before="10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A57AB6" w:rsidRPr="005D6F38" w14:paraId="6C2B7D10" w14:textId="77777777" w:rsidTr="005205E1">
        <w:tc>
          <w:tcPr>
            <w:tcW w:w="591" w:type="dxa"/>
            <w:vMerge w:val="restart"/>
          </w:tcPr>
          <w:p w14:paraId="6D21C703" w14:textId="77777777" w:rsidR="00A57AB6" w:rsidRPr="005205E1" w:rsidRDefault="00A57AB6" w:rsidP="00C506E5">
            <w:pPr>
              <w:pStyle w:val="a3"/>
              <w:spacing w:before="1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5</w:t>
            </w:r>
          </w:p>
        </w:tc>
        <w:tc>
          <w:tcPr>
            <w:tcW w:w="2690" w:type="dxa"/>
            <w:vMerge w:val="restart"/>
          </w:tcPr>
          <w:p w14:paraId="43DCC14A" w14:textId="1F4EE60A" w:rsidR="00A57AB6" w:rsidRPr="005205E1" w:rsidRDefault="005205E1" w:rsidP="00C506E5">
            <w:pPr>
              <w:pStyle w:val="TableParagraph"/>
              <w:spacing w:line="273" w:lineRule="exact"/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 w:rsidRPr="005205E1">
              <w:rPr>
                <w:b/>
                <w:bCs/>
                <w:sz w:val="25"/>
                <w:szCs w:val="25"/>
                <w:lang w:val="ru-RU"/>
              </w:rPr>
              <w:t>Д</w:t>
            </w:r>
            <w:proofErr w:type="spellStart"/>
            <w:r w:rsidR="00A57AB6" w:rsidRPr="005205E1">
              <w:rPr>
                <w:b/>
                <w:bCs/>
                <w:sz w:val="25"/>
                <w:szCs w:val="25"/>
              </w:rPr>
              <w:t>оступность</w:t>
            </w:r>
            <w:proofErr w:type="spellEnd"/>
            <w:r>
              <w:rPr>
                <w:b/>
                <w:bCs/>
                <w:sz w:val="25"/>
                <w:szCs w:val="25"/>
                <w:lang w:val="ru-RU"/>
              </w:rPr>
              <w:t xml:space="preserve"> </w:t>
            </w:r>
          </w:p>
        </w:tc>
        <w:tc>
          <w:tcPr>
            <w:tcW w:w="6499" w:type="dxa"/>
          </w:tcPr>
          <w:p w14:paraId="06F00FD3" w14:textId="77777777" w:rsidR="00A57AB6" w:rsidRPr="005205E1" w:rsidRDefault="00A57AB6" w:rsidP="00C506E5">
            <w:pPr>
              <w:pStyle w:val="TableParagraph"/>
              <w:spacing w:line="268" w:lineRule="exact"/>
              <w:ind w:left="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соотношение масштаба «рост-глаз-рука»</w:t>
            </w:r>
          </w:p>
        </w:tc>
        <w:tc>
          <w:tcPr>
            <w:tcW w:w="852" w:type="dxa"/>
          </w:tcPr>
          <w:p w14:paraId="429BC042" w14:textId="77777777" w:rsidR="00A57AB6" w:rsidRPr="005205E1" w:rsidRDefault="00A57AB6" w:rsidP="00C506E5">
            <w:pPr>
              <w:pStyle w:val="a3"/>
              <w:spacing w:before="10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A57AB6" w:rsidRPr="005D6F38" w14:paraId="33144E6E" w14:textId="77777777" w:rsidTr="005205E1">
        <w:tc>
          <w:tcPr>
            <w:tcW w:w="591" w:type="dxa"/>
            <w:vMerge/>
          </w:tcPr>
          <w:p w14:paraId="5B69CDE4" w14:textId="77777777" w:rsidR="00A57AB6" w:rsidRPr="005205E1" w:rsidRDefault="00A57AB6" w:rsidP="00C506E5">
            <w:pPr>
              <w:pStyle w:val="a3"/>
              <w:spacing w:before="10"/>
              <w:rPr>
                <w:sz w:val="25"/>
                <w:szCs w:val="25"/>
                <w:lang w:val="ru-RU"/>
              </w:rPr>
            </w:pPr>
          </w:p>
        </w:tc>
        <w:tc>
          <w:tcPr>
            <w:tcW w:w="2690" w:type="dxa"/>
            <w:vMerge/>
          </w:tcPr>
          <w:p w14:paraId="050C8012" w14:textId="77777777" w:rsidR="00A57AB6" w:rsidRPr="005205E1" w:rsidRDefault="00A57AB6" w:rsidP="00C506E5">
            <w:pPr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6499" w:type="dxa"/>
          </w:tcPr>
          <w:p w14:paraId="4B99D6A7" w14:textId="77777777" w:rsidR="00A57AB6" w:rsidRPr="005205E1" w:rsidRDefault="00A57AB6" w:rsidP="00C506E5">
            <w:pPr>
              <w:pStyle w:val="TableParagraph"/>
              <w:ind w:left="0" w:right="92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доступность в использовании игр, игрушек, материалов, пособий, обеспечивающих все основные виды детской активности, в том числе и для детей с ограниченными возможностями</w:t>
            </w:r>
          </w:p>
        </w:tc>
        <w:tc>
          <w:tcPr>
            <w:tcW w:w="852" w:type="dxa"/>
          </w:tcPr>
          <w:p w14:paraId="67CCB3A2" w14:textId="77777777" w:rsidR="00A57AB6" w:rsidRPr="005205E1" w:rsidRDefault="00A57AB6" w:rsidP="00C506E5">
            <w:pPr>
              <w:pStyle w:val="a3"/>
              <w:spacing w:before="10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A57AB6" w:rsidRPr="005D6F38" w14:paraId="15FDCE80" w14:textId="77777777" w:rsidTr="005205E1">
        <w:tc>
          <w:tcPr>
            <w:tcW w:w="591" w:type="dxa"/>
            <w:vMerge/>
          </w:tcPr>
          <w:p w14:paraId="2D11A01D" w14:textId="77777777" w:rsidR="00A57AB6" w:rsidRPr="005205E1" w:rsidRDefault="00A57AB6" w:rsidP="00C506E5">
            <w:pPr>
              <w:pStyle w:val="a3"/>
              <w:spacing w:before="10"/>
              <w:rPr>
                <w:sz w:val="25"/>
                <w:szCs w:val="25"/>
                <w:lang w:val="ru-RU"/>
              </w:rPr>
            </w:pPr>
          </w:p>
        </w:tc>
        <w:tc>
          <w:tcPr>
            <w:tcW w:w="2690" w:type="dxa"/>
            <w:vMerge/>
          </w:tcPr>
          <w:p w14:paraId="18383D52" w14:textId="77777777" w:rsidR="00A57AB6" w:rsidRPr="005205E1" w:rsidRDefault="00A57AB6" w:rsidP="00C506E5">
            <w:pPr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6499" w:type="dxa"/>
          </w:tcPr>
          <w:p w14:paraId="409542E3" w14:textId="77777777" w:rsidR="00A57AB6" w:rsidRPr="005205E1" w:rsidRDefault="00A57AB6" w:rsidP="00C506E5">
            <w:pPr>
              <w:pStyle w:val="TableParagraph"/>
              <w:spacing w:line="268" w:lineRule="exact"/>
              <w:ind w:left="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доступность игрового материала возрасту детей по содержанию</w:t>
            </w:r>
          </w:p>
        </w:tc>
        <w:tc>
          <w:tcPr>
            <w:tcW w:w="852" w:type="dxa"/>
          </w:tcPr>
          <w:p w14:paraId="3933DEF9" w14:textId="77777777" w:rsidR="00A57AB6" w:rsidRPr="005205E1" w:rsidRDefault="00A57AB6" w:rsidP="00C506E5">
            <w:pPr>
              <w:pStyle w:val="a3"/>
              <w:spacing w:before="10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A57AB6" w:rsidRPr="005D6F38" w14:paraId="31D7EB61" w14:textId="77777777" w:rsidTr="005205E1">
        <w:tc>
          <w:tcPr>
            <w:tcW w:w="591" w:type="dxa"/>
            <w:vMerge w:val="restart"/>
          </w:tcPr>
          <w:p w14:paraId="44E7C863" w14:textId="77777777" w:rsidR="00A57AB6" w:rsidRPr="005205E1" w:rsidRDefault="00A57AB6" w:rsidP="00C506E5">
            <w:pPr>
              <w:pStyle w:val="a3"/>
              <w:spacing w:before="1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lastRenderedPageBreak/>
              <w:t>6</w:t>
            </w:r>
          </w:p>
        </w:tc>
        <w:tc>
          <w:tcPr>
            <w:tcW w:w="2690" w:type="dxa"/>
            <w:vMerge w:val="restart"/>
          </w:tcPr>
          <w:p w14:paraId="0AFF472C" w14:textId="2B6E399C" w:rsidR="00A57AB6" w:rsidRPr="005205E1" w:rsidRDefault="005205E1" w:rsidP="00C506E5">
            <w:pPr>
              <w:jc w:val="center"/>
              <w:rPr>
                <w:sz w:val="25"/>
                <w:szCs w:val="25"/>
                <w:lang w:val="ru-RU"/>
              </w:rPr>
            </w:pPr>
            <w:r w:rsidRPr="005205E1">
              <w:rPr>
                <w:b/>
                <w:bCs/>
                <w:sz w:val="25"/>
                <w:szCs w:val="25"/>
                <w:lang w:val="ru-RU"/>
              </w:rPr>
              <w:t>Б</w:t>
            </w:r>
            <w:proofErr w:type="spellStart"/>
            <w:r w:rsidR="00A57AB6" w:rsidRPr="005205E1">
              <w:rPr>
                <w:b/>
                <w:bCs/>
                <w:sz w:val="25"/>
                <w:szCs w:val="25"/>
              </w:rPr>
              <w:t>езопасность</w:t>
            </w:r>
            <w:proofErr w:type="spellEnd"/>
            <w:r>
              <w:rPr>
                <w:b/>
                <w:bCs/>
                <w:sz w:val="25"/>
                <w:szCs w:val="25"/>
                <w:lang w:val="ru-RU"/>
              </w:rPr>
              <w:t xml:space="preserve"> </w:t>
            </w:r>
          </w:p>
        </w:tc>
        <w:tc>
          <w:tcPr>
            <w:tcW w:w="6499" w:type="dxa"/>
          </w:tcPr>
          <w:p w14:paraId="7E5A2837" w14:textId="77777777" w:rsidR="00A57AB6" w:rsidRPr="005205E1" w:rsidRDefault="00A57AB6" w:rsidP="00C506E5">
            <w:pPr>
              <w:pStyle w:val="TableParagraph"/>
              <w:tabs>
                <w:tab w:val="left" w:pos="245"/>
              </w:tabs>
              <w:spacing w:line="270" w:lineRule="exact"/>
              <w:ind w:left="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физическая:</w:t>
            </w:r>
          </w:p>
          <w:p w14:paraId="63C5BFE3" w14:textId="77777777" w:rsidR="00A57AB6" w:rsidRPr="005205E1" w:rsidRDefault="00A57AB6" w:rsidP="00C506E5">
            <w:pPr>
              <w:pStyle w:val="TableParagraph"/>
              <w:tabs>
                <w:tab w:val="left" w:pos="826"/>
              </w:tabs>
              <w:spacing w:before="5" w:line="237" w:lineRule="auto"/>
              <w:ind w:left="0" w:right="361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- нет острых углов, выступающих острых элементов,</w:t>
            </w:r>
            <w:r w:rsidRPr="005205E1">
              <w:rPr>
                <w:spacing w:val="-13"/>
                <w:sz w:val="25"/>
                <w:szCs w:val="25"/>
                <w:lang w:val="ru-RU"/>
              </w:rPr>
              <w:t xml:space="preserve"> </w:t>
            </w:r>
            <w:r w:rsidRPr="005205E1">
              <w:rPr>
                <w:sz w:val="25"/>
                <w:szCs w:val="25"/>
                <w:lang w:val="ru-RU"/>
              </w:rPr>
              <w:t>игровые жесткие модули закреплены и</w:t>
            </w:r>
            <w:r w:rsidRPr="005205E1">
              <w:rPr>
                <w:spacing w:val="-8"/>
                <w:sz w:val="25"/>
                <w:szCs w:val="25"/>
                <w:lang w:val="ru-RU"/>
              </w:rPr>
              <w:t xml:space="preserve"> </w:t>
            </w:r>
            <w:r w:rsidRPr="005205E1">
              <w:rPr>
                <w:sz w:val="25"/>
                <w:szCs w:val="25"/>
                <w:lang w:val="ru-RU"/>
              </w:rPr>
              <w:t>т.д.;</w:t>
            </w:r>
          </w:p>
          <w:p w14:paraId="345F55AF" w14:textId="77777777" w:rsidR="00A57AB6" w:rsidRPr="005205E1" w:rsidRDefault="00A57AB6" w:rsidP="00C506E5">
            <w:pPr>
              <w:pStyle w:val="TableParagraph"/>
              <w:tabs>
                <w:tab w:val="left" w:pos="826"/>
              </w:tabs>
              <w:spacing w:before="5" w:line="237" w:lineRule="auto"/>
              <w:ind w:left="0" w:right="631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- имеющиеся в пространстве игры, игрушки, пособия и т.д. исправны и</w:t>
            </w:r>
            <w:r w:rsidRPr="005205E1">
              <w:rPr>
                <w:spacing w:val="-2"/>
                <w:sz w:val="25"/>
                <w:szCs w:val="25"/>
                <w:lang w:val="ru-RU"/>
              </w:rPr>
              <w:t xml:space="preserve"> </w:t>
            </w:r>
            <w:r w:rsidRPr="005205E1">
              <w:rPr>
                <w:sz w:val="25"/>
                <w:szCs w:val="25"/>
                <w:lang w:val="ru-RU"/>
              </w:rPr>
              <w:t>сохранны</w:t>
            </w:r>
          </w:p>
        </w:tc>
        <w:tc>
          <w:tcPr>
            <w:tcW w:w="852" w:type="dxa"/>
          </w:tcPr>
          <w:p w14:paraId="4866FBD5" w14:textId="77777777" w:rsidR="00A57AB6" w:rsidRPr="005205E1" w:rsidRDefault="00A57AB6" w:rsidP="00C506E5">
            <w:pPr>
              <w:pStyle w:val="a3"/>
              <w:spacing w:before="10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A57AB6" w:rsidRPr="005D6F38" w14:paraId="74DCFFB3" w14:textId="77777777" w:rsidTr="005205E1">
        <w:tc>
          <w:tcPr>
            <w:tcW w:w="591" w:type="dxa"/>
            <w:vMerge/>
          </w:tcPr>
          <w:p w14:paraId="436DA947" w14:textId="77777777" w:rsidR="00A57AB6" w:rsidRPr="005205E1" w:rsidRDefault="00A57AB6" w:rsidP="00C506E5">
            <w:pPr>
              <w:pStyle w:val="a3"/>
              <w:spacing w:before="10"/>
              <w:rPr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2690" w:type="dxa"/>
            <w:vMerge/>
          </w:tcPr>
          <w:p w14:paraId="6103D5BE" w14:textId="77777777" w:rsidR="00A57AB6" w:rsidRPr="005205E1" w:rsidRDefault="00A57AB6" w:rsidP="00C506E5">
            <w:pPr>
              <w:rPr>
                <w:sz w:val="25"/>
                <w:szCs w:val="25"/>
                <w:lang w:val="ru-RU"/>
              </w:rPr>
            </w:pPr>
          </w:p>
        </w:tc>
        <w:tc>
          <w:tcPr>
            <w:tcW w:w="6499" w:type="dxa"/>
          </w:tcPr>
          <w:p w14:paraId="6B2BC8C4" w14:textId="77777777" w:rsidR="00A57AB6" w:rsidRPr="005205E1" w:rsidRDefault="00A57AB6" w:rsidP="00C506E5">
            <w:pPr>
              <w:pStyle w:val="TableParagraph"/>
              <w:tabs>
                <w:tab w:val="left" w:pos="245"/>
              </w:tabs>
              <w:spacing w:line="268" w:lineRule="exact"/>
              <w:ind w:left="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психологическая:</w:t>
            </w:r>
          </w:p>
          <w:p w14:paraId="09C1F2E1" w14:textId="77777777" w:rsidR="00A57AB6" w:rsidRPr="005205E1" w:rsidRDefault="00A57AB6" w:rsidP="00C506E5">
            <w:pPr>
              <w:pStyle w:val="TableParagraph"/>
              <w:tabs>
                <w:tab w:val="left" w:pos="826"/>
              </w:tabs>
              <w:spacing w:before="5" w:line="237" w:lineRule="auto"/>
              <w:ind w:left="0" w:right="696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- цветовое решение группы (стены окрашены в спокойные пастельные</w:t>
            </w:r>
            <w:r w:rsidRPr="005205E1">
              <w:rPr>
                <w:spacing w:val="-6"/>
                <w:sz w:val="25"/>
                <w:szCs w:val="25"/>
                <w:lang w:val="ru-RU"/>
              </w:rPr>
              <w:t xml:space="preserve"> </w:t>
            </w:r>
            <w:r w:rsidRPr="005205E1">
              <w:rPr>
                <w:sz w:val="25"/>
                <w:szCs w:val="25"/>
                <w:lang w:val="ru-RU"/>
              </w:rPr>
              <w:t>тона);</w:t>
            </w:r>
          </w:p>
          <w:p w14:paraId="708F55F6" w14:textId="77777777" w:rsidR="00A57AB6" w:rsidRPr="005205E1" w:rsidRDefault="00A57AB6" w:rsidP="00C506E5">
            <w:pPr>
              <w:pStyle w:val="TableParagraph"/>
              <w:tabs>
                <w:tab w:val="left" w:pos="826"/>
              </w:tabs>
              <w:spacing w:before="1" w:line="293" w:lineRule="exact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- использование элементов домашней</w:t>
            </w:r>
            <w:r w:rsidRPr="005205E1">
              <w:rPr>
                <w:spacing w:val="-14"/>
                <w:sz w:val="25"/>
                <w:szCs w:val="25"/>
                <w:lang w:val="ru-RU"/>
              </w:rPr>
              <w:t xml:space="preserve"> </w:t>
            </w:r>
            <w:r w:rsidRPr="005205E1">
              <w:rPr>
                <w:sz w:val="25"/>
                <w:szCs w:val="25"/>
                <w:lang w:val="ru-RU"/>
              </w:rPr>
              <w:t>обстановки;</w:t>
            </w:r>
          </w:p>
          <w:p w14:paraId="45E1AF5C" w14:textId="77777777" w:rsidR="00A57AB6" w:rsidRPr="005205E1" w:rsidRDefault="00A57AB6" w:rsidP="00C506E5">
            <w:pPr>
              <w:pStyle w:val="TableParagraph"/>
              <w:tabs>
                <w:tab w:val="left" w:pos="826"/>
              </w:tabs>
              <w:spacing w:line="293" w:lineRule="exact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 xml:space="preserve">- цветы, растения </w:t>
            </w:r>
          </w:p>
        </w:tc>
        <w:tc>
          <w:tcPr>
            <w:tcW w:w="852" w:type="dxa"/>
          </w:tcPr>
          <w:p w14:paraId="7E1132F6" w14:textId="77777777" w:rsidR="00A57AB6" w:rsidRPr="005205E1" w:rsidRDefault="00A57AB6" w:rsidP="00C506E5">
            <w:pPr>
              <w:pStyle w:val="a3"/>
              <w:spacing w:before="10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A57AB6" w:rsidRPr="005205E1" w14:paraId="4589B0BF" w14:textId="77777777" w:rsidTr="005205E1">
        <w:trPr>
          <w:trHeight w:val="798"/>
        </w:trPr>
        <w:tc>
          <w:tcPr>
            <w:tcW w:w="9780" w:type="dxa"/>
            <w:gridSpan w:val="3"/>
          </w:tcPr>
          <w:p w14:paraId="5D4A6B70" w14:textId="77777777" w:rsidR="00A57AB6" w:rsidRPr="005205E1" w:rsidRDefault="00A57AB6" w:rsidP="00C506E5">
            <w:pPr>
              <w:pStyle w:val="TableParagraph"/>
              <w:tabs>
                <w:tab w:val="left" w:pos="245"/>
              </w:tabs>
              <w:spacing w:line="268" w:lineRule="exact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ВЫВОД:</w:t>
            </w:r>
          </w:p>
          <w:p w14:paraId="0B0899CF" w14:textId="77777777" w:rsidR="00A57AB6" w:rsidRPr="005205E1" w:rsidRDefault="00A57AB6" w:rsidP="00C506E5">
            <w:pPr>
              <w:pStyle w:val="TableParagraph"/>
              <w:tabs>
                <w:tab w:val="left" w:pos="245"/>
              </w:tabs>
              <w:spacing w:line="268" w:lineRule="exact"/>
              <w:rPr>
                <w:sz w:val="25"/>
                <w:szCs w:val="25"/>
                <w:lang w:val="ru-RU"/>
              </w:rPr>
            </w:pPr>
          </w:p>
          <w:p w14:paraId="64013FD0" w14:textId="77777777" w:rsidR="00A57AB6" w:rsidRPr="005205E1" w:rsidRDefault="00A57AB6" w:rsidP="00C506E5">
            <w:pPr>
              <w:pStyle w:val="TableParagraph"/>
              <w:tabs>
                <w:tab w:val="left" w:pos="245"/>
              </w:tabs>
              <w:spacing w:line="268" w:lineRule="exact"/>
              <w:rPr>
                <w:sz w:val="25"/>
                <w:szCs w:val="25"/>
                <w:lang w:val="ru-RU"/>
              </w:rPr>
            </w:pPr>
          </w:p>
          <w:p w14:paraId="1EF9EF72" w14:textId="77777777" w:rsidR="00A57AB6" w:rsidRPr="005205E1" w:rsidRDefault="00A57AB6" w:rsidP="00C506E5">
            <w:pPr>
              <w:pStyle w:val="TableParagraph"/>
              <w:tabs>
                <w:tab w:val="left" w:pos="245"/>
              </w:tabs>
              <w:spacing w:line="268" w:lineRule="exact"/>
              <w:rPr>
                <w:sz w:val="25"/>
                <w:szCs w:val="25"/>
                <w:lang w:val="ru-RU"/>
              </w:rPr>
            </w:pPr>
          </w:p>
          <w:p w14:paraId="7563BCEE" w14:textId="77777777" w:rsidR="00A57AB6" w:rsidRPr="005205E1" w:rsidRDefault="00A57AB6" w:rsidP="00C506E5">
            <w:pPr>
              <w:pStyle w:val="TableParagraph"/>
              <w:tabs>
                <w:tab w:val="left" w:pos="245"/>
              </w:tabs>
              <w:spacing w:line="268" w:lineRule="exact"/>
              <w:rPr>
                <w:sz w:val="25"/>
                <w:szCs w:val="25"/>
                <w:lang w:val="ru-RU"/>
              </w:rPr>
            </w:pPr>
          </w:p>
        </w:tc>
        <w:tc>
          <w:tcPr>
            <w:tcW w:w="852" w:type="dxa"/>
          </w:tcPr>
          <w:p w14:paraId="0E53F278" w14:textId="77777777" w:rsidR="00A57AB6" w:rsidRPr="005205E1" w:rsidRDefault="00A57AB6" w:rsidP="00C506E5">
            <w:pPr>
              <w:pStyle w:val="a3"/>
              <w:spacing w:before="10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</w:tbl>
    <w:p w14:paraId="4E4E7058" w14:textId="77777777" w:rsidR="00A57AB6" w:rsidRDefault="00A57AB6" w:rsidP="00A57AB6">
      <w:pPr>
        <w:pStyle w:val="a3"/>
        <w:spacing w:before="10"/>
        <w:rPr>
          <w:b/>
          <w:bCs/>
          <w:sz w:val="20"/>
          <w:szCs w:val="24"/>
          <w:lang w:val="ru-RU"/>
        </w:rPr>
      </w:pPr>
    </w:p>
    <w:p w14:paraId="3238BB75" w14:textId="77777777" w:rsidR="00A57AB6" w:rsidRDefault="00A57AB6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649C8A4D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1B756C5B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2F7E6DCA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51AF270F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371C4DC2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4B42B614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6ADEC2F4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71E5C6B3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2CDD4187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6CDDCAF1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30C66CA1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4EBE4DA2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3E3A5D66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74D31A2C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54C1D907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101ECB7E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7ECE0C03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120C1246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6671C899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71AC70FC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24895F89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6117467D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4B2E2E13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367287D5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25FA0858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31BC690C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15622489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014D6163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112B9F35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54EC3849" w14:textId="77777777" w:rsidR="005205E1" w:rsidRDefault="005205E1" w:rsidP="00A57AB6">
      <w:pPr>
        <w:pStyle w:val="1"/>
        <w:spacing w:before="89"/>
        <w:ind w:right="224"/>
        <w:jc w:val="right"/>
        <w:rPr>
          <w:sz w:val="24"/>
          <w:szCs w:val="24"/>
          <w:lang w:val="ru-RU"/>
        </w:rPr>
      </w:pPr>
    </w:p>
    <w:p w14:paraId="457C4907" w14:textId="490A14CF" w:rsidR="00A57AB6" w:rsidRPr="005205E1" w:rsidRDefault="005205E1" w:rsidP="00A57AB6">
      <w:pPr>
        <w:pStyle w:val="1"/>
        <w:spacing w:before="89"/>
        <w:ind w:right="224"/>
        <w:jc w:val="right"/>
        <w:rPr>
          <w:sz w:val="25"/>
          <w:szCs w:val="25"/>
          <w:lang w:val="ru-RU"/>
        </w:rPr>
      </w:pPr>
      <w:r w:rsidRPr="005205E1">
        <w:rPr>
          <w:sz w:val="25"/>
          <w:szCs w:val="25"/>
          <w:lang w:val="ru-RU"/>
        </w:rPr>
        <w:t>П</w:t>
      </w:r>
      <w:r w:rsidR="00A57AB6" w:rsidRPr="005205E1">
        <w:rPr>
          <w:sz w:val="25"/>
          <w:szCs w:val="25"/>
          <w:lang w:val="ru-RU"/>
        </w:rPr>
        <w:t>риложение №</w:t>
      </w:r>
      <w:r w:rsidRPr="005205E1">
        <w:rPr>
          <w:sz w:val="25"/>
          <w:szCs w:val="25"/>
          <w:lang w:val="ru-RU"/>
        </w:rPr>
        <w:t xml:space="preserve"> </w:t>
      </w:r>
      <w:r w:rsidR="00A57AB6" w:rsidRPr="005205E1">
        <w:rPr>
          <w:sz w:val="25"/>
          <w:szCs w:val="25"/>
          <w:lang w:val="ru-RU"/>
        </w:rPr>
        <w:t>4</w:t>
      </w:r>
    </w:p>
    <w:p w14:paraId="4C0A5CFF" w14:textId="77777777" w:rsidR="00A57AB6" w:rsidRPr="005205E1" w:rsidRDefault="00A57AB6" w:rsidP="00A57AB6">
      <w:pPr>
        <w:ind w:left="572"/>
        <w:jc w:val="center"/>
        <w:rPr>
          <w:b/>
          <w:sz w:val="25"/>
          <w:szCs w:val="25"/>
          <w:lang w:val="ru-RU"/>
        </w:rPr>
      </w:pPr>
    </w:p>
    <w:p w14:paraId="449E791B" w14:textId="77777777" w:rsidR="00A57AB6" w:rsidRPr="005205E1" w:rsidRDefault="00A57AB6" w:rsidP="00A57AB6">
      <w:pPr>
        <w:ind w:left="572"/>
        <w:jc w:val="center"/>
        <w:rPr>
          <w:b/>
          <w:bCs/>
          <w:sz w:val="25"/>
          <w:szCs w:val="25"/>
          <w:lang w:val="ru-RU"/>
        </w:rPr>
      </w:pPr>
      <w:r w:rsidRPr="005205E1">
        <w:rPr>
          <w:b/>
          <w:sz w:val="25"/>
          <w:szCs w:val="25"/>
          <w:lang w:val="ru-RU"/>
        </w:rPr>
        <w:t>Карта анализа кадровых условий реализации образовательных программ</w:t>
      </w:r>
    </w:p>
    <w:p w14:paraId="63005316" w14:textId="77777777" w:rsidR="005205E1" w:rsidRDefault="005205E1" w:rsidP="00A57AB6">
      <w:pPr>
        <w:pStyle w:val="a3"/>
        <w:tabs>
          <w:tab w:val="left" w:pos="14697"/>
        </w:tabs>
        <w:ind w:left="212"/>
        <w:rPr>
          <w:b/>
          <w:sz w:val="25"/>
          <w:szCs w:val="25"/>
          <w:lang w:val="ru-RU"/>
        </w:rPr>
      </w:pPr>
      <w:r>
        <w:rPr>
          <w:b/>
          <w:sz w:val="25"/>
          <w:szCs w:val="25"/>
          <w:lang w:val="ru-RU"/>
        </w:rPr>
        <w:t xml:space="preserve">                          </w:t>
      </w:r>
    </w:p>
    <w:p w14:paraId="0E98CBD1" w14:textId="0A6BCB61" w:rsidR="00A57AB6" w:rsidRPr="005205E1" w:rsidRDefault="005205E1" w:rsidP="00A57AB6">
      <w:pPr>
        <w:pStyle w:val="a3"/>
        <w:tabs>
          <w:tab w:val="left" w:pos="14697"/>
        </w:tabs>
        <w:ind w:left="212"/>
        <w:rPr>
          <w:sz w:val="25"/>
          <w:szCs w:val="25"/>
          <w:lang w:val="ru-RU"/>
        </w:rPr>
      </w:pPr>
      <w:r>
        <w:rPr>
          <w:b/>
          <w:sz w:val="25"/>
          <w:szCs w:val="25"/>
          <w:lang w:val="ru-RU"/>
        </w:rPr>
        <w:t xml:space="preserve">                           </w:t>
      </w:r>
      <w:r w:rsidR="00A57AB6" w:rsidRPr="005205E1">
        <w:rPr>
          <w:b/>
          <w:sz w:val="25"/>
          <w:szCs w:val="25"/>
          <w:lang w:val="ru-RU"/>
        </w:rPr>
        <w:t>Дата:</w:t>
      </w:r>
      <w:r w:rsidR="00A57AB6" w:rsidRPr="005205E1">
        <w:rPr>
          <w:sz w:val="25"/>
          <w:szCs w:val="25"/>
          <w:lang w:val="ru-RU"/>
        </w:rPr>
        <w:t xml:space="preserve"> __________</w:t>
      </w:r>
    </w:p>
    <w:p w14:paraId="16CFBD96" w14:textId="77777777" w:rsidR="00A57AB6" w:rsidRPr="005205E1" w:rsidRDefault="00A57AB6" w:rsidP="00A57AB6">
      <w:pPr>
        <w:pStyle w:val="a3"/>
        <w:spacing w:before="5"/>
        <w:rPr>
          <w:sz w:val="25"/>
          <w:szCs w:val="25"/>
          <w:lang w:val="ru-RU"/>
        </w:rPr>
      </w:pPr>
    </w:p>
    <w:tbl>
      <w:tblPr>
        <w:tblW w:w="10064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5812"/>
        <w:gridCol w:w="992"/>
        <w:gridCol w:w="992"/>
      </w:tblGrid>
      <w:tr w:rsidR="00BC406C" w:rsidRPr="005205E1" w14:paraId="652C8948" w14:textId="645DDB0D" w:rsidTr="003B666B">
        <w:trPr>
          <w:trHeight w:hRule="exact" w:val="1027"/>
        </w:trPr>
        <w:tc>
          <w:tcPr>
            <w:tcW w:w="2268" w:type="dxa"/>
          </w:tcPr>
          <w:p w14:paraId="3AA8E0DC" w14:textId="7A881FF0" w:rsidR="00BC406C" w:rsidRPr="005205E1" w:rsidRDefault="00BC406C" w:rsidP="00C506E5">
            <w:pPr>
              <w:pStyle w:val="TableParagraph"/>
              <w:ind w:right="232"/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 w:rsidRPr="005205E1">
              <w:rPr>
                <w:b/>
                <w:bCs/>
                <w:sz w:val="25"/>
                <w:szCs w:val="25"/>
                <w:lang w:val="ru-RU"/>
              </w:rPr>
              <w:t>Показатели</w:t>
            </w:r>
            <w:r>
              <w:rPr>
                <w:b/>
                <w:bCs/>
                <w:sz w:val="25"/>
                <w:szCs w:val="25"/>
                <w:lang w:val="ru-RU"/>
              </w:rPr>
              <w:t xml:space="preserve"> </w:t>
            </w:r>
          </w:p>
        </w:tc>
        <w:tc>
          <w:tcPr>
            <w:tcW w:w="6804" w:type="dxa"/>
            <w:gridSpan w:val="2"/>
          </w:tcPr>
          <w:p w14:paraId="2271072A" w14:textId="68FCA0C4" w:rsidR="00BC406C" w:rsidRPr="005205E1" w:rsidRDefault="00BC406C" w:rsidP="00BC406C">
            <w:pPr>
              <w:pStyle w:val="TableParagraph"/>
              <w:spacing w:line="275" w:lineRule="exact"/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>
              <w:rPr>
                <w:b/>
                <w:bCs/>
                <w:sz w:val="25"/>
                <w:szCs w:val="25"/>
                <w:lang w:val="ru-RU"/>
              </w:rPr>
              <w:t>К</w:t>
            </w:r>
            <w:r w:rsidRPr="005205E1">
              <w:rPr>
                <w:b/>
                <w:bCs/>
                <w:sz w:val="25"/>
                <w:szCs w:val="25"/>
                <w:lang w:val="ru-RU"/>
              </w:rPr>
              <w:t>ритерии оценки</w:t>
            </w:r>
          </w:p>
        </w:tc>
        <w:tc>
          <w:tcPr>
            <w:tcW w:w="992" w:type="dxa"/>
          </w:tcPr>
          <w:p w14:paraId="7FA96586" w14:textId="4263A549" w:rsidR="00BC406C" w:rsidRPr="005205E1" w:rsidRDefault="00BC406C" w:rsidP="00C506E5">
            <w:pPr>
              <w:pStyle w:val="TableParagraph"/>
              <w:spacing w:line="275" w:lineRule="exact"/>
              <w:rPr>
                <w:b/>
                <w:bCs/>
                <w:sz w:val="25"/>
                <w:szCs w:val="25"/>
                <w:lang w:val="ru-RU"/>
              </w:rPr>
            </w:pPr>
            <w:r w:rsidRPr="005205E1">
              <w:rPr>
                <w:b/>
                <w:bCs/>
                <w:sz w:val="25"/>
                <w:szCs w:val="25"/>
                <w:lang w:val="ru-RU"/>
              </w:rPr>
              <w:t>Оценка</w:t>
            </w:r>
          </w:p>
        </w:tc>
      </w:tr>
      <w:tr w:rsidR="005205E1" w:rsidRPr="005205E1" w14:paraId="32D938D7" w14:textId="20A8C3C9" w:rsidTr="005205E1">
        <w:trPr>
          <w:trHeight w:hRule="exact" w:val="1127"/>
        </w:trPr>
        <w:tc>
          <w:tcPr>
            <w:tcW w:w="2268" w:type="dxa"/>
          </w:tcPr>
          <w:p w14:paraId="789B83BE" w14:textId="1C17518C" w:rsidR="005205E1" w:rsidRPr="005205E1" w:rsidRDefault="005205E1" w:rsidP="00C506E5">
            <w:pPr>
              <w:pStyle w:val="TableParagraph"/>
              <w:ind w:right="110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ru-RU"/>
              </w:rPr>
              <w:t>К</w:t>
            </w:r>
            <w:proofErr w:type="spellStart"/>
            <w:r w:rsidRPr="005205E1">
              <w:rPr>
                <w:sz w:val="25"/>
                <w:szCs w:val="25"/>
              </w:rPr>
              <w:t>валификация</w:t>
            </w:r>
            <w:proofErr w:type="spellEnd"/>
            <w:r w:rsidRPr="005205E1">
              <w:rPr>
                <w:sz w:val="25"/>
                <w:szCs w:val="25"/>
              </w:rPr>
              <w:t xml:space="preserve"> </w:t>
            </w:r>
            <w:proofErr w:type="spellStart"/>
            <w:r w:rsidRPr="005205E1">
              <w:rPr>
                <w:sz w:val="25"/>
                <w:szCs w:val="25"/>
              </w:rPr>
              <w:t>пед</w:t>
            </w:r>
            <w:r>
              <w:rPr>
                <w:sz w:val="25"/>
                <w:szCs w:val="25"/>
                <w:lang w:val="ru-RU"/>
              </w:rPr>
              <w:t>агогических</w:t>
            </w:r>
            <w:proofErr w:type="spellEnd"/>
            <w:r w:rsidRPr="005205E1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5205E1">
              <w:rPr>
                <w:sz w:val="25"/>
                <w:szCs w:val="25"/>
              </w:rPr>
              <w:t>работников</w:t>
            </w:r>
            <w:proofErr w:type="spellEnd"/>
          </w:p>
        </w:tc>
        <w:tc>
          <w:tcPr>
            <w:tcW w:w="5812" w:type="dxa"/>
          </w:tcPr>
          <w:p w14:paraId="011A0225" w14:textId="77777777" w:rsidR="005205E1" w:rsidRPr="005205E1" w:rsidRDefault="005205E1" w:rsidP="00C506E5">
            <w:pPr>
              <w:pStyle w:val="TableParagraph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соответствие квалификации педагогических работников требованиям</w:t>
            </w:r>
          </w:p>
        </w:tc>
        <w:tc>
          <w:tcPr>
            <w:tcW w:w="992" w:type="dxa"/>
          </w:tcPr>
          <w:p w14:paraId="5DD0EB21" w14:textId="77777777" w:rsidR="005205E1" w:rsidRPr="005205E1" w:rsidRDefault="005205E1" w:rsidP="00C506E5">
            <w:pPr>
              <w:pStyle w:val="TableParagraph"/>
              <w:ind w:right="141"/>
              <w:rPr>
                <w:sz w:val="25"/>
                <w:szCs w:val="25"/>
              </w:rPr>
            </w:pPr>
            <w:r w:rsidRPr="005205E1">
              <w:rPr>
                <w:sz w:val="25"/>
                <w:szCs w:val="25"/>
                <w:lang w:val="ru-RU"/>
              </w:rPr>
              <w:t xml:space="preserve">     </w:t>
            </w:r>
            <w:r w:rsidRPr="005205E1">
              <w:rPr>
                <w:sz w:val="25"/>
                <w:szCs w:val="25"/>
              </w:rPr>
              <w:t xml:space="preserve">% </w:t>
            </w:r>
          </w:p>
        </w:tc>
        <w:tc>
          <w:tcPr>
            <w:tcW w:w="992" w:type="dxa"/>
          </w:tcPr>
          <w:p w14:paraId="056BC479" w14:textId="77777777" w:rsidR="005205E1" w:rsidRPr="005205E1" w:rsidRDefault="005205E1" w:rsidP="00C506E5">
            <w:pPr>
              <w:pStyle w:val="TableParagraph"/>
              <w:ind w:right="141"/>
              <w:rPr>
                <w:sz w:val="25"/>
                <w:szCs w:val="25"/>
                <w:lang w:val="ru-RU"/>
              </w:rPr>
            </w:pPr>
          </w:p>
        </w:tc>
      </w:tr>
      <w:tr w:rsidR="005205E1" w:rsidRPr="005205E1" w14:paraId="7874D2CC" w14:textId="125D1041" w:rsidTr="005205E1">
        <w:trPr>
          <w:trHeight w:hRule="exact" w:val="1001"/>
        </w:trPr>
        <w:tc>
          <w:tcPr>
            <w:tcW w:w="2268" w:type="dxa"/>
          </w:tcPr>
          <w:p w14:paraId="52666BF7" w14:textId="29F50789" w:rsidR="005205E1" w:rsidRPr="005205E1" w:rsidRDefault="005205E1" w:rsidP="00C506E5">
            <w:pPr>
              <w:pStyle w:val="TableParagraph"/>
              <w:ind w:right="110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К</w:t>
            </w:r>
            <w:r w:rsidRPr="005205E1">
              <w:rPr>
                <w:sz w:val="25"/>
                <w:szCs w:val="25"/>
                <w:lang w:val="ru-RU"/>
              </w:rPr>
              <w:t>оличественный состав реализации ООП ДО</w:t>
            </w:r>
          </w:p>
        </w:tc>
        <w:tc>
          <w:tcPr>
            <w:tcW w:w="5812" w:type="dxa"/>
          </w:tcPr>
          <w:p w14:paraId="3E48D718" w14:textId="77777777" w:rsidR="005205E1" w:rsidRPr="005205E1" w:rsidRDefault="005205E1" w:rsidP="00C506E5">
            <w:pPr>
              <w:pStyle w:val="TableParagraph"/>
              <w:spacing w:line="268" w:lineRule="exact"/>
              <w:rPr>
                <w:sz w:val="25"/>
                <w:szCs w:val="25"/>
              </w:rPr>
            </w:pPr>
            <w:proofErr w:type="spellStart"/>
            <w:r w:rsidRPr="005205E1">
              <w:rPr>
                <w:sz w:val="25"/>
                <w:szCs w:val="25"/>
              </w:rPr>
              <w:t>отсутствие</w:t>
            </w:r>
            <w:proofErr w:type="spellEnd"/>
            <w:r w:rsidRPr="005205E1">
              <w:rPr>
                <w:sz w:val="25"/>
                <w:szCs w:val="25"/>
              </w:rPr>
              <w:t xml:space="preserve"> </w:t>
            </w:r>
            <w:proofErr w:type="spellStart"/>
            <w:r w:rsidRPr="005205E1">
              <w:rPr>
                <w:sz w:val="25"/>
                <w:szCs w:val="25"/>
              </w:rPr>
              <w:t>вакансий</w:t>
            </w:r>
            <w:proofErr w:type="spellEnd"/>
          </w:p>
        </w:tc>
        <w:tc>
          <w:tcPr>
            <w:tcW w:w="992" w:type="dxa"/>
          </w:tcPr>
          <w:p w14:paraId="0B7090EF" w14:textId="77777777" w:rsidR="005205E1" w:rsidRPr="005205E1" w:rsidRDefault="005205E1" w:rsidP="00C506E5">
            <w:pPr>
              <w:pStyle w:val="TableParagraph"/>
              <w:spacing w:line="268" w:lineRule="exact"/>
              <w:rPr>
                <w:sz w:val="25"/>
                <w:szCs w:val="25"/>
              </w:rPr>
            </w:pPr>
            <w:proofErr w:type="spellStart"/>
            <w:r w:rsidRPr="005205E1">
              <w:rPr>
                <w:sz w:val="25"/>
                <w:szCs w:val="25"/>
              </w:rPr>
              <w:t>да</w:t>
            </w:r>
            <w:proofErr w:type="spellEnd"/>
            <w:r w:rsidRPr="005205E1">
              <w:rPr>
                <w:sz w:val="25"/>
                <w:szCs w:val="25"/>
              </w:rPr>
              <w:t>/</w:t>
            </w:r>
            <w:proofErr w:type="spellStart"/>
            <w:r w:rsidRPr="005205E1">
              <w:rPr>
                <w:sz w:val="25"/>
                <w:szCs w:val="25"/>
              </w:rPr>
              <w:t>нет</w:t>
            </w:r>
            <w:proofErr w:type="spellEnd"/>
          </w:p>
        </w:tc>
        <w:tc>
          <w:tcPr>
            <w:tcW w:w="992" w:type="dxa"/>
          </w:tcPr>
          <w:p w14:paraId="17454D3B" w14:textId="77777777" w:rsidR="005205E1" w:rsidRPr="005205E1" w:rsidRDefault="005205E1" w:rsidP="00C506E5">
            <w:pPr>
              <w:pStyle w:val="TableParagraph"/>
              <w:spacing w:line="268" w:lineRule="exact"/>
              <w:rPr>
                <w:sz w:val="25"/>
                <w:szCs w:val="25"/>
              </w:rPr>
            </w:pPr>
          </w:p>
        </w:tc>
      </w:tr>
      <w:tr w:rsidR="005205E1" w:rsidRPr="005205E1" w14:paraId="00937BF2" w14:textId="58B08C13" w:rsidTr="005205E1">
        <w:trPr>
          <w:trHeight w:hRule="exact" w:val="2073"/>
        </w:trPr>
        <w:tc>
          <w:tcPr>
            <w:tcW w:w="2268" w:type="dxa"/>
          </w:tcPr>
          <w:p w14:paraId="34C7E23B" w14:textId="16D3110C" w:rsidR="005205E1" w:rsidRPr="005205E1" w:rsidRDefault="005205E1" w:rsidP="00C506E5">
            <w:pPr>
              <w:pStyle w:val="TableParagraph"/>
              <w:ind w:right="110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ru-RU"/>
              </w:rPr>
              <w:t>К</w:t>
            </w:r>
            <w:proofErr w:type="spellStart"/>
            <w:r w:rsidRPr="005205E1">
              <w:rPr>
                <w:sz w:val="25"/>
                <w:szCs w:val="25"/>
              </w:rPr>
              <w:t>омпетенции</w:t>
            </w:r>
            <w:proofErr w:type="spellEnd"/>
            <w:r w:rsidRPr="005205E1">
              <w:rPr>
                <w:sz w:val="25"/>
                <w:szCs w:val="25"/>
              </w:rPr>
              <w:t xml:space="preserve"> </w:t>
            </w:r>
            <w:proofErr w:type="spellStart"/>
            <w:r w:rsidRPr="005205E1">
              <w:rPr>
                <w:sz w:val="25"/>
                <w:szCs w:val="25"/>
              </w:rPr>
              <w:t>педагогических</w:t>
            </w:r>
            <w:proofErr w:type="spellEnd"/>
            <w:r w:rsidRPr="005205E1">
              <w:rPr>
                <w:sz w:val="25"/>
                <w:szCs w:val="25"/>
              </w:rPr>
              <w:t xml:space="preserve"> </w:t>
            </w:r>
            <w:proofErr w:type="spellStart"/>
            <w:r w:rsidRPr="005205E1">
              <w:rPr>
                <w:sz w:val="25"/>
                <w:szCs w:val="25"/>
              </w:rPr>
              <w:t>работников</w:t>
            </w:r>
            <w:proofErr w:type="spellEnd"/>
          </w:p>
        </w:tc>
        <w:tc>
          <w:tcPr>
            <w:tcW w:w="5812" w:type="dxa"/>
          </w:tcPr>
          <w:p w14:paraId="733ED0AA" w14:textId="42C24879" w:rsidR="005205E1" w:rsidRPr="005205E1" w:rsidRDefault="005205E1" w:rsidP="00BC406C">
            <w:pPr>
              <w:pStyle w:val="TableParagraph"/>
              <w:tabs>
                <w:tab w:val="left" w:pos="459"/>
                <w:tab w:val="left" w:pos="2280"/>
                <w:tab w:val="left" w:pos="4436"/>
                <w:tab w:val="left" w:pos="6170"/>
              </w:tabs>
              <w:ind w:left="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 xml:space="preserve"> - способность</w:t>
            </w:r>
            <w:r w:rsidR="00BC406C">
              <w:rPr>
                <w:sz w:val="25"/>
                <w:szCs w:val="25"/>
                <w:lang w:val="ru-RU"/>
              </w:rPr>
              <w:t xml:space="preserve"> </w:t>
            </w:r>
            <w:r w:rsidRPr="005205E1">
              <w:rPr>
                <w:sz w:val="25"/>
                <w:szCs w:val="25"/>
                <w:lang w:val="ru-RU"/>
              </w:rPr>
              <w:t>педагогических</w:t>
            </w:r>
            <w:r w:rsidR="00BC406C">
              <w:rPr>
                <w:sz w:val="25"/>
                <w:szCs w:val="25"/>
                <w:lang w:val="ru-RU"/>
              </w:rPr>
              <w:t xml:space="preserve"> </w:t>
            </w:r>
            <w:r w:rsidRPr="005205E1">
              <w:rPr>
                <w:sz w:val="25"/>
                <w:szCs w:val="25"/>
                <w:lang w:val="ru-RU"/>
              </w:rPr>
              <w:t>работников</w:t>
            </w:r>
            <w:r w:rsidR="00BC406C">
              <w:rPr>
                <w:sz w:val="25"/>
                <w:szCs w:val="25"/>
                <w:lang w:val="ru-RU"/>
              </w:rPr>
              <w:t xml:space="preserve">   </w:t>
            </w:r>
            <w:r w:rsidRPr="005205E1">
              <w:rPr>
                <w:spacing w:val="-1"/>
                <w:sz w:val="25"/>
                <w:szCs w:val="25"/>
                <w:lang w:val="ru-RU"/>
              </w:rPr>
              <w:t xml:space="preserve">обеспечивать </w:t>
            </w:r>
            <w:r w:rsidRPr="005205E1">
              <w:rPr>
                <w:sz w:val="25"/>
                <w:szCs w:val="25"/>
                <w:lang w:val="ru-RU"/>
              </w:rPr>
              <w:t>эмоциональное благополучие</w:t>
            </w:r>
            <w:r w:rsidRPr="005205E1">
              <w:rPr>
                <w:spacing w:val="-12"/>
                <w:sz w:val="25"/>
                <w:szCs w:val="25"/>
                <w:lang w:val="ru-RU"/>
              </w:rPr>
              <w:t xml:space="preserve"> </w:t>
            </w:r>
            <w:r w:rsidRPr="005205E1">
              <w:rPr>
                <w:sz w:val="25"/>
                <w:szCs w:val="25"/>
                <w:lang w:val="ru-RU"/>
              </w:rPr>
              <w:t>детей;</w:t>
            </w:r>
          </w:p>
          <w:p w14:paraId="4BD804CA" w14:textId="77777777" w:rsidR="005205E1" w:rsidRPr="005205E1" w:rsidRDefault="005205E1" w:rsidP="00BC406C">
            <w:pPr>
              <w:pStyle w:val="TableParagraph"/>
              <w:tabs>
                <w:tab w:val="left" w:pos="303"/>
              </w:tabs>
              <w:spacing w:before="8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- способность педагогических работников обеспечивать поддержку индивидуальности и инициативы</w:t>
            </w:r>
            <w:r w:rsidRPr="005205E1">
              <w:rPr>
                <w:spacing w:val="-20"/>
                <w:sz w:val="25"/>
                <w:szCs w:val="25"/>
                <w:lang w:val="ru-RU"/>
              </w:rPr>
              <w:t xml:space="preserve"> </w:t>
            </w:r>
            <w:r w:rsidRPr="005205E1">
              <w:rPr>
                <w:sz w:val="25"/>
                <w:szCs w:val="25"/>
                <w:lang w:val="ru-RU"/>
              </w:rPr>
              <w:t>детей;</w:t>
            </w:r>
          </w:p>
          <w:p w14:paraId="393C9D1D" w14:textId="77777777" w:rsidR="005205E1" w:rsidRPr="005205E1" w:rsidRDefault="005205E1" w:rsidP="00BC406C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ind w:firstLine="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способность педагогических работников устанавливать правила взаимодействия в разных</w:t>
            </w:r>
            <w:r w:rsidRPr="005205E1">
              <w:rPr>
                <w:spacing w:val="-15"/>
                <w:sz w:val="25"/>
                <w:szCs w:val="25"/>
                <w:lang w:val="ru-RU"/>
              </w:rPr>
              <w:t xml:space="preserve"> </w:t>
            </w:r>
            <w:r w:rsidRPr="005205E1">
              <w:rPr>
                <w:sz w:val="25"/>
                <w:szCs w:val="25"/>
                <w:lang w:val="ru-RU"/>
              </w:rPr>
              <w:t>ситуациях;</w:t>
            </w:r>
          </w:p>
          <w:p w14:paraId="6564324E" w14:textId="77777777" w:rsidR="005205E1" w:rsidRPr="005205E1" w:rsidRDefault="005205E1" w:rsidP="00C506E5">
            <w:pPr>
              <w:pStyle w:val="TableParagraph"/>
              <w:tabs>
                <w:tab w:val="left" w:pos="572"/>
              </w:tabs>
              <w:ind w:right="220"/>
              <w:jc w:val="both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- способность педагогических работников к построению вариативного образования, ориентированного на индивидуальные особенности развития</w:t>
            </w:r>
            <w:r w:rsidRPr="005205E1">
              <w:rPr>
                <w:spacing w:val="-9"/>
                <w:sz w:val="25"/>
                <w:szCs w:val="25"/>
                <w:lang w:val="ru-RU"/>
              </w:rPr>
              <w:t xml:space="preserve"> </w:t>
            </w:r>
            <w:r w:rsidRPr="005205E1">
              <w:rPr>
                <w:sz w:val="25"/>
                <w:szCs w:val="25"/>
                <w:lang w:val="ru-RU"/>
              </w:rPr>
              <w:t>детей;</w:t>
            </w:r>
          </w:p>
          <w:p w14:paraId="4FEAD332" w14:textId="77777777" w:rsidR="005205E1" w:rsidRPr="005205E1" w:rsidRDefault="005205E1" w:rsidP="00C506E5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ind w:firstLine="0"/>
              <w:rPr>
                <w:sz w:val="25"/>
                <w:szCs w:val="25"/>
                <w:lang w:val="ru-RU"/>
              </w:rPr>
            </w:pPr>
            <w:r w:rsidRPr="005205E1">
              <w:rPr>
                <w:sz w:val="25"/>
                <w:szCs w:val="25"/>
                <w:lang w:val="ru-RU"/>
              </w:rPr>
              <w:t>способность педагогических работников к конструктивному взаимодействию с родителями</w:t>
            </w:r>
            <w:r w:rsidRPr="005205E1">
              <w:rPr>
                <w:spacing w:val="-10"/>
                <w:sz w:val="25"/>
                <w:szCs w:val="25"/>
                <w:lang w:val="ru-RU"/>
              </w:rPr>
              <w:t xml:space="preserve"> </w:t>
            </w:r>
            <w:r w:rsidRPr="005205E1">
              <w:rPr>
                <w:sz w:val="25"/>
                <w:szCs w:val="25"/>
                <w:lang w:val="ru-RU"/>
              </w:rPr>
              <w:t>воспитанников.</w:t>
            </w:r>
          </w:p>
        </w:tc>
        <w:tc>
          <w:tcPr>
            <w:tcW w:w="992" w:type="dxa"/>
          </w:tcPr>
          <w:p w14:paraId="7EB4FE7A" w14:textId="77777777" w:rsidR="005205E1" w:rsidRPr="005205E1" w:rsidRDefault="005205E1" w:rsidP="00C506E5">
            <w:pPr>
              <w:pStyle w:val="TableParagraph"/>
              <w:spacing w:line="268" w:lineRule="exact"/>
              <w:rPr>
                <w:sz w:val="25"/>
                <w:szCs w:val="25"/>
              </w:rPr>
            </w:pPr>
            <w:proofErr w:type="spellStart"/>
            <w:r w:rsidRPr="005205E1">
              <w:rPr>
                <w:sz w:val="25"/>
                <w:szCs w:val="25"/>
              </w:rPr>
              <w:t>да</w:t>
            </w:r>
            <w:proofErr w:type="spellEnd"/>
            <w:r w:rsidRPr="005205E1">
              <w:rPr>
                <w:sz w:val="25"/>
                <w:szCs w:val="25"/>
              </w:rPr>
              <w:t>/</w:t>
            </w:r>
            <w:proofErr w:type="spellStart"/>
            <w:r w:rsidRPr="005205E1">
              <w:rPr>
                <w:sz w:val="25"/>
                <w:szCs w:val="25"/>
              </w:rPr>
              <w:t>нет</w:t>
            </w:r>
            <w:proofErr w:type="spellEnd"/>
          </w:p>
        </w:tc>
        <w:tc>
          <w:tcPr>
            <w:tcW w:w="992" w:type="dxa"/>
          </w:tcPr>
          <w:p w14:paraId="07FAA539" w14:textId="77777777" w:rsidR="005205E1" w:rsidRPr="005205E1" w:rsidRDefault="005205E1" w:rsidP="00C506E5">
            <w:pPr>
              <w:pStyle w:val="TableParagraph"/>
              <w:spacing w:line="268" w:lineRule="exact"/>
              <w:rPr>
                <w:sz w:val="25"/>
                <w:szCs w:val="25"/>
              </w:rPr>
            </w:pPr>
          </w:p>
        </w:tc>
      </w:tr>
      <w:tr w:rsidR="005205E1" w:rsidRPr="005205E1" w14:paraId="2AD67E6A" w14:textId="299E7225" w:rsidTr="005205E1">
        <w:trPr>
          <w:trHeight w:val="2543"/>
        </w:trPr>
        <w:tc>
          <w:tcPr>
            <w:tcW w:w="9072" w:type="dxa"/>
            <w:gridSpan w:val="3"/>
          </w:tcPr>
          <w:p w14:paraId="34187CFA" w14:textId="77777777" w:rsidR="005205E1" w:rsidRPr="005205E1" w:rsidRDefault="005205E1" w:rsidP="00C506E5">
            <w:pPr>
              <w:pStyle w:val="TableParagraph"/>
              <w:spacing w:line="273" w:lineRule="exact"/>
              <w:rPr>
                <w:b/>
                <w:bCs/>
                <w:sz w:val="25"/>
                <w:szCs w:val="25"/>
                <w:lang w:val="ru-RU"/>
              </w:rPr>
            </w:pPr>
            <w:proofErr w:type="spellStart"/>
            <w:r w:rsidRPr="005205E1">
              <w:rPr>
                <w:b/>
                <w:bCs/>
                <w:sz w:val="25"/>
                <w:szCs w:val="25"/>
              </w:rPr>
              <w:t>Выводы</w:t>
            </w:r>
            <w:proofErr w:type="spellEnd"/>
            <w:r w:rsidRPr="005205E1">
              <w:rPr>
                <w:b/>
                <w:bCs/>
                <w:sz w:val="25"/>
                <w:szCs w:val="25"/>
              </w:rPr>
              <w:t>:</w:t>
            </w:r>
          </w:p>
          <w:p w14:paraId="2A7F43C9" w14:textId="77777777" w:rsidR="005205E1" w:rsidRPr="005205E1" w:rsidRDefault="005205E1" w:rsidP="00C506E5">
            <w:pPr>
              <w:pStyle w:val="TableParagraph"/>
              <w:spacing w:line="273" w:lineRule="exact"/>
              <w:rPr>
                <w:b/>
                <w:bCs/>
                <w:sz w:val="25"/>
                <w:szCs w:val="25"/>
                <w:lang w:val="ru-RU"/>
              </w:rPr>
            </w:pPr>
          </w:p>
          <w:p w14:paraId="6F583C00" w14:textId="77777777" w:rsidR="005205E1" w:rsidRPr="005205E1" w:rsidRDefault="005205E1" w:rsidP="00C506E5">
            <w:pPr>
              <w:pStyle w:val="TableParagraph"/>
              <w:spacing w:line="273" w:lineRule="exact"/>
              <w:rPr>
                <w:b/>
                <w:bCs/>
                <w:sz w:val="25"/>
                <w:szCs w:val="25"/>
                <w:lang w:val="ru-RU"/>
              </w:rPr>
            </w:pPr>
          </w:p>
          <w:p w14:paraId="2702BEDE" w14:textId="77777777" w:rsidR="005205E1" w:rsidRPr="005205E1" w:rsidRDefault="005205E1" w:rsidP="00C506E5">
            <w:pPr>
              <w:pStyle w:val="TableParagraph"/>
              <w:spacing w:line="273" w:lineRule="exact"/>
              <w:rPr>
                <w:b/>
                <w:bCs/>
                <w:sz w:val="25"/>
                <w:szCs w:val="25"/>
                <w:lang w:val="ru-RU"/>
              </w:rPr>
            </w:pPr>
          </w:p>
          <w:p w14:paraId="2F610FA9" w14:textId="77777777" w:rsidR="005205E1" w:rsidRPr="005205E1" w:rsidRDefault="005205E1" w:rsidP="00C506E5">
            <w:pPr>
              <w:pStyle w:val="TableParagraph"/>
              <w:spacing w:line="273" w:lineRule="exact"/>
              <w:rPr>
                <w:b/>
                <w:bCs/>
                <w:sz w:val="25"/>
                <w:szCs w:val="25"/>
                <w:lang w:val="ru-RU"/>
              </w:rPr>
            </w:pPr>
          </w:p>
          <w:p w14:paraId="39A28509" w14:textId="77777777" w:rsidR="005205E1" w:rsidRPr="005205E1" w:rsidRDefault="005205E1" w:rsidP="00C506E5">
            <w:pPr>
              <w:pStyle w:val="TableParagraph"/>
              <w:spacing w:line="273" w:lineRule="exact"/>
              <w:rPr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992" w:type="dxa"/>
          </w:tcPr>
          <w:p w14:paraId="3E8DAC84" w14:textId="77777777" w:rsidR="005205E1" w:rsidRPr="005205E1" w:rsidRDefault="005205E1" w:rsidP="00C506E5">
            <w:pPr>
              <w:pStyle w:val="TableParagraph"/>
              <w:spacing w:line="273" w:lineRule="exact"/>
              <w:rPr>
                <w:b/>
                <w:bCs/>
                <w:sz w:val="25"/>
                <w:szCs w:val="25"/>
              </w:rPr>
            </w:pPr>
          </w:p>
        </w:tc>
      </w:tr>
    </w:tbl>
    <w:p w14:paraId="01BC81AD" w14:textId="77777777" w:rsidR="00A57AB6" w:rsidRPr="00857B79" w:rsidRDefault="00A57AB6" w:rsidP="00A57AB6">
      <w:pPr>
        <w:spacing w:line="273" w:lineRule="exact"/>
        <w:rPr>
          <w:sz w:val="24"/>
          <w:szCs w:val="24"/>
          <w:lang w:val="ru-RU"/>
        </w:rPr>
        <w:sectPr w:rsidR="00A57AB6" w:rsidRPr="00857B79" w:rsidSect="005205E1">
          <w:pgSz w:w="11910" w:h="16840"/>
          <w:pgMar w:top="480" w:right="280" w:bottom="709" w:left="0" w:header="0" w:footer="0" w:gutter="0"/>
          <w:cols w:space="720"/>
          <w:docGrid w:linePitch="299"/>
        </w:sectPr>
      </w:pPr>
    </w:p>
    <w:p w14:paraId="7BFFE0BC" w14:textId="5F7C22A8" w:rsidR="00A57AB6" w:rsidRPr="00445AB4" w:rsidRDefault="00BC406C" w:rsidP="00A57AB6">
      <w:pPr>
        <w:spacing w:before="252" w:line="322" w:lineRule="exact"/>
        <w:ind w:right="105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lastRenderedPageBreak/>
        <w:t>П</w:t>
      </w:r>
      <w:r w:rsidR="00A57AB6" w:rsidRPr="00445AB4">
        <w:rPr>
          <w:b/>
          <w:bCs/>
          <w:sz w:val="24"/>
          <w:szCs w:val="24"/>
          <w:lang w:val="ru-RU"/>
        </w:rPr>
        <w:t xml:space="preserve">риложение </w:t>
      </w:r>
      <w:r w:rsidR="00A57AB6">
        <w:rPr>
          <w:b/>
          <w:bCs/>
          <w:sz w:val="24"/>
          <w:szCs w:val="24"/>
          <w:lang w:val="ru-RU"/>
        </w:rPr>
        <w:t>№</w:t>
      </w:r>
      <w:r>
        <w:rPr>
          <w:b/>
          <w:bCs/>
          <w:sz w:val="24"/>
          <w:szCs w:val="24"/>
          <w:lang w:val="ru-RU"/>
        </w:rPr>
        <w:t xml:space="preserve"> </w:t>
      </w:r>
      <w:r w:rsidR="00A57AB6">
        <w:rPr>
          <w:b/>
          <w:bCs/>
          <w:sz w:val="24"/>
          <w:szCs w:val="24"/>
          <w:lang w:val="ru-RU"/>
        </w:rPr>
        <w:t>5</w:t>
      </w:r>
    </w:p>
    <w:p w14:paraId="374D66D7" w14:textId="77777777" w:rsidR="00BC406C" w:rsidRDefault="00BC406C" w:rsidP="00A57AB6">
      <w:pPr>
        <w:tabs>
          <w:tab w:val="left" w:pos="9215"/>
        </w:tabs>
        <w:ind w:left="212" w:right="2353" w:firstLine="2246"/>
        <w:rPr>
          <w:b/>
          <w:bCs/>
          <w:sz w:val="24"/>
          <w:szCs w:val="24"/>
          <w:lang w:val="ru-RU"/>
        </w:rPr>
      </w:pPr>
    </w:p>
    <w:p w14:paraId="0042EC59" w14:textId="77777777" w:rsidR="00BC406C" w:rsidRDefault="00BC406C" w:rsidP="00A57AB6">
      <w:pPr>
        <w:tabs>
          <w:tab w:val="left" w:pos="9215"/>
        </w:tabs>
        <w:ind w:left="212" w:right="2353" w:firstLine="2246"/>
        <w:rPr>
          <w:b/>
          <w:bCs/>
          <w:sz w:val="24"/>
          <w:szCs w:val="24"/>
          <w:lang w:val="ru-RU"/>
        </w:rPr>
      </w:pPr>
    </w:p>
    <w:p w14:paraId="01FDA508" w14:textId="77777777" w:rsidR="00BC406C" w:rsidRPr="00BC406C" w:rsidRDefault="00A57AB6" w:rsidP="00BC406C">
      <w:pPr>
        <w:tabs>
          <w:tab w:val="left" w:pos="9215"/>
        </w:tabs>
        <w:spacing w:line="360" w:lineRule="auto"/>
        <w:ind w:left="212" w:right="2353" w:firstLine="2246"/>
        <w:jc w:val="center"/>
        <w:rPr>
          <w:b/>
          <w:bCs/>
          <w:sz w:val="25"/>
          <w:szCs w:val="25"/>
          <w:lang w:val="ru-RU"/>
        </w:rPr>
      </w:pPr>
      <w:r w:rsidRPr="00BC406C">
        <w:rPr>
          <w:b/>
          <w:bCs/>
          <w:sz w:val="25"/>
          <w:szCs w:val="25"/>
          <w:lang w:val="ru-RU"/>
        </w:rPr>
        <w:t>Карта анализа</w:t>
      </w:r>
    </w:p>
    <w:p w14:paraId="2B226996" w14:textId="77777777" w:rsidR="00BC406C" w:rsidRDefault="00A57AB6" w:rsidP="00BC406C">
      <w:pPr>
        <w:tabs>
          <w:tab w:val="left" w:pos="9215"/>
        </w:tabs>
        <w:spacing w:line="360" w:lineRule="auto"/>
        <w:ind w:left="212" w:right="2353" w:firstLine="2246"/>
        <w:jc w:val="center"/>
        <w:rPr>
          <w:b/>
          <w:bCs/>
          <w:sz w:val="25"/>
          <w:szCs w:val="25"/>
          <w:lang w:val="ru-RU"/>
        </w:rPr>
      </w:pPr>
      <w:r w:rsidRPr="00BC406C">
        <w:rPr>
          <w:b/>
          <w:bCs/>
          <w:sz w:val="25"/>
          <w:szCs w:val="25"/>
          <w:lang w:val="ru-RU"/>
        </w:rPr>
        <w:t xml:space="preserve">материально-технических условий </w:t>
      </w:r>
    </w:p>
    <w:p w14:paraId="225D9485" w14:textId="11CE1C5A" w:rsidR="00A57AB6" w:rsidRPr="00BC406C" w:rsidRDefault="00A57AB6" w:rsidP="00BC406C">
      <w:pPr>
        <w:tabs>
          <w:tab w:val="left" w:pos="9215"/>
        </w:tabs>
        <w:spacing w:line="360" w:lineRule="auto"/>
        <w:ind w:left="212" w:right="2353" w:firstLine="2246"/>
        <w:jc w:val="center"/>
        <w:rPr>
          <w:b/>
          <w:bCs/>
          <w:sz w:val="25"/>
          <w:szCs w:val="25"/>
          <w:lang w:val="ru-RU"/>
        </w:rPr>
      </w:pPr>
      <w:r w:rsidRPr="00BC406C">
        <w:rPr>
          <w:b/>
          <w:bCs/>
          <w:sz w:val="25"/>
          <w:szCs w:val="25"/>
          <w:lang w:val="ru-RU"/>
        </w:rPr>
        <w:t>реализации</w:t>
      </w:r>
      <w:r w:rsidR="00BC406C">
        <w:rPr>
          <w:b/>
          <w:bCs/>
          <w:sz w:val="25"/>
          <w:szCs w:val="25"/>
          <w:lang w:val="ru-RU"/>
        </w:rPr>
        <w:t xml:space="preserve"> </w:t>
      </w:r>
      <w:r w:rsidR="00BC406C" w:rsidRPr="00BC406C">
        <w:rPr>
          <w:b/>
          <w:bCs/>
          <w:sz w:val="25"/>
          <w:szCs w:val="25"/>
          <w:lang w:val="ru-RU"/>
        </w:rPr>
        <w:t>образовательных программ</w:t>
      </w:r>
      <w:r w:rsidR="00BC406C">
        <w:rPr>
          <w:b/>
          <w:bCs/>
          <w:sz w:val="25"/>
          <w:szCs w:val="25"/>
          <w:lang w:val="ru-RU"/>
        </w:rPr>
        <w:t xml:space="preserve">     </w:t>
      </w:r>
    </w:p>
    <w:p w14:paraId="7B176E7B" w14:textId="7122AAEA" w:rsidR="00A57AB6" w:rsidRPr="00BC406C" w:rsidRDefault="00BC406C" w:rsidP="00BC406C">
      <w:pPr>
        <w:tabs>
          <w:tab w:val="left" w:pos="9215"/>
        </w:tabs>
        <w:spacing w:line="360" w:lineRule="auto"/>
        <w:ind w:left="212" w:right="2353" w:firstLine="8"/>
        <w:rPr>
          <w:sz w:val="25"/>
          <w:szCs w:val="25"/>
          <w:lang w:val="ru-RU"/>
        </w:rPr>
      </w:pPr>
      <w:r>
        <w:rPr>
          <w:bCs/>
          <w:sz w:val="25"/>
          <w:szCs w:val="25"/>
          <w:lang w:val="ru-RU"/>
        </w:rPr>
        <w:t xml:space="preserve">              </w:t>
      </w:r>
      <w:r w:rsidR="00A57AB6" w:rsidRPr="00BC406C">
        <w:rPr>
          <w:bCs/>
          <w:sz w:val="25"/>
          <w:szCs w:val="25"/>
          <w:lang w:val="ru-RU"/>
        </w:rPr>
        <w:t>Дата: __________________</w:t>
      </w:r>
    </w:p>
    <w:p w14:paraId="4CF65F6A" w14:textId="77777777" w:rsidR="00A57AB6" w:rsidRDefault="00A57AB6" w:rsidP="00A57AB6">
      <w:pPr>
        <w:pStyle w:val="a3"/>
        <w:spacing w:before="1"/>
        <w:rPr>
          <w:sz w:val="24"/>
          <w:szCs w:val="24"/>
          <w:lang w:val="ru-RU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908"/>
        <w:gridCol w:w="4377"/>
        <w:gridCol w:w="1001"/>
        <w:gridCol w:w="1722"/>
      </w:tblGrid>
      <w:tr w:rsidR="00BC406C" w:rsidRPr="0064639E" w14:paraId="10AF3792" w14:textId="0CE56D22" w:rsidTr="00BC406C">
        <w:trPr>
          <w:trHeight w:val="290"/>
        </w:trPr>
        <w:tc>
          <w:tcPr>
            <w:tcW w:w="2056" w:type="dxa"/>
          </w:tcPr>
          <w:p w14:paraId="1DAB386B" w14:textId="77777777" w:rsidR="00BC406C" w:rsidRDefault="00BC406C" w:rsidP="00C506E5">
            <w:pPr>
              <w:pStyle w:val="a3"/>
              <w:spacing w:before="1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B11ED">
              <w:rPr>
                <w:b/>
                <w:bCs/>
                <w:sz w:val="22"/>
                <w:szCs w:val="22"/>
                <w:lang w:val="ru-RU"/>
              </w:rPr>
              <w:t>П</w:t>
            </w:r>
            <w:proofErr w:type="spellStart"/>
            <w:r w:rsidRPr="002B11ED">
              <w:rPr>
                <w:b/>
                <w:bCs/>
                <w:sz w:val="22"/>
                <w:szCs w:val="22"/>
              </w:rPr>
              <w:t>оказатели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14:paraId="22B753BB" w14:textId="25ED5A3A" w:rsidR="00BC406C" w:rsidRPr="00BC406C" w:rsidRDefault="00BC406C" w:rsidP="00C506E5">
            <w:pPr>
              <w:pStyle w:val="a3"/>
              <w:spacing w:before="1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286" w:type="dxa"/>
            <w:gridSpan w:val="3"/>
          </w:tcPr>
          <w:p w14:paraId="0CB18104" w14:textId="77D35659" w:rsidR="00BC406C" w:rsidRPr="002B11ED" w:rsidRDefault="00BC406C" w:rsidP="00BC406C">
            <w:pPr>
              <w:pStyle w:val="a3"/>
              <w:spacing w:before="1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gramStart"/>
            <w:r w:rsidRPr="002B11ED">
              <w:rPr>
                <w:b/>
                <w:sz w:val="22"/>
                <w:szCs w:val="24"/>
                <w:lang w:val="ru-RU"/>
              </w:rPr>
              <w:t>Критерии</w:t>
            </w:r>
            <w:r>
              <w:rPr>
                <w:b/>
                <w:sz w:val="22"/>
                <w:szCs w:val="24"/>
                <w:lang w:val="ru-RU"/>
              </w:rPr>
              <w:t xml:space="preserve"> </w:t>
            </w:r>
            <w:r w:rsidRPr="002B11ED">
              <w:rPr>
                <w:b/>
                <w:sz w:val="22"/>
                <w:szCs w:val="24"/>
                <w:lang w:val="ru-RU"/>
              </w:rPr>
              <w:t xml:space="preserve"> оценки</w:t>
            </w:r>
            <w:proofErr w:type="gramEnd"/>
          </w:p>
        </w:tc>
        <w:tc>
          <w:tcPr>
            <w:tcW w:w="1722" w:type="dxa"/>
          </w:tcPr>
          <w:p w14:paraId="58987563" w14:textId="08F32CD2" w:rsidR="00BC406C" w:rsidRPr="002B11ED" w:rsidRDefault="00BC406C" w:rsidP="00C506E5">
            <w:pPr>
              <w:pStyle w:val="a3"/>
              <w:spacing w:before="10"/>
              <w:rPr>
                <w:b/>
                <w:bCs/>
                <w:sz w:val="22"/>
                <w:szCs w:val="22"/>
                <w:lang w:val="ru-RU"/>
              </w:rPr>
            </w:pPr>
            <w:r w:rsidRPr="002B11ED">
              <w:rPr>
                <w:b/>
                <w:bCs/>
                <w:sz w:val="22"/>
                <w:szCs w:val="22"/>
                <w:lang w:val="ru-RU"/>
              </w:rPr>
              <w:t>Оценка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</w:tr>
      <w:tr w:rsidR="00BC406C" w:rsidRPr="0064639E" w14:paraId="744D6928" w14:textId="6BDC2E1B" w:rsidTr="00BC406C">
        <w:trPr>
          <w:trHeight w:val="608"/>
        </w:trPr>
        <w:tc>
          <w:tcPr>
            <w:tcW w:w="2056" w:type="dxa"/>
          </w:tcPr>
          <w:p w14:paraId="2CF38999" w14:textId="77777777" w:rsidR="00BC406C" w:rsidRPr="002B11ED" w:rsidRDefault="00BC406C" w:rsidP="00C506E5">
            <w:pPr>
              <w:pStyle w:val="a3"/>
              <w:spacing w:before="10"/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2B11ED">
              <w:rPr>
                <w:sz w:val="24"/>
                <w:szCs w:val="24"/>
                <w:lang w:val="ru-RU"/>
              </w:rPr>
              <w:t>средства обучения и воспитания детей</w:t>
            </w:r>
          </w:p>
        </w:tc>
        <w:tc>
          <w:tcPr>
            <w:tcW w:w="5285" w:type="dxa"/>
            <w:gridSpan w:val="2"/>
          </w:tcPr>
          <w:p w14:paraId="15F276D8" w14:textId="77777777" w:rsidR="00BC406C" w:rsidRPr="002B11ED" w:rsidRDefault="00BC406C" w:rsidP="00C506E5">
            <w:pPr>
              <w:pStyle w:val="TableParagraph"/>
              <w:ind w:left="0" w:right="306"/>
              <w:rPr>
                <w:lang w:val="ru-RU"/>
              </w:rPr>
            </w:pPr>
            <w:r w:rsidRPr="002B11ED">
              <w:rPr>
                <w:sz w:val="24"/>
                <w:szCs w:val="24"/>
                <w:lang w:val="ru-RU"/>
              </w:rPr>
              <w:t>соответствие средств обучения и воспитания возрастным и индивидуальным особенностям развития детей</w:t>
            </w:r>
          </w:p>
        </w:tc>
        <w:tc>
          <w:tcPr>
            <w:tcW w:w="1001" w:type="dxa"/>
          </w:tcPr>
          <w:p w14:paraId="11C60228" w14:textId="77777777" w:rsidR="00BC406C" w:rsidRPr="002B11ED" w:rsidRDefault="00BC406C" w:rsidP="00C506E5">
            <w:pPr>
              <w:pStyle w:val="a3"/>
              <w:spacing w:before="10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2B11ED">
              <w:rPr>
                <w:sz w:val="24"/>
                <w:szCs w:val="24"/>
              </w:rPr>
              <w:t>да</w:t>
            </w:r>
            <w:proofErr w:type="spellEnd"/>
            <w:r w:rsidRPr="002B11ED">
              <w:rPr>
                <w:sz w:val="24"/>
                <w:szCs w:val="24"/>
              </w:rPr>
              <w:t>/</w:t>
            </w:r>
            <w:proofErr w:type="spellStart"/>
            <w:r w:rsidRPr="002B11ED">
              <w:rPr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722" w:type="dxa"/>
          </w:tcPr>
          <w:p w14:paraId="78E1A529" w14:textId="77777777" w:rsidR="00BC406C" w:rsidRPr="002B11ED" w:rsidRDefault="00BC406C" w:rsidP="00C506E5">
            <w:pPr>
              <w:pStyle w:val="a3"/>
              <w:spacing w:before="10"/>
              <w:rPr>
                <w:sz w:val="24"/>
                <w:szCs w:val="24"/>
              </w:rPr>
            </w:pPr>
          </w:p>
        </w:tc>
      </w:tr>
      <w:tr w:rsidR="00BC406C" w:rsidRPr="0064639E" w14:paraId="6F5E524E" w14:textId="038A10B5" w:rsidTr="00BC406C">
        <w:trPr>
          <w:trHeight w:val="318"/>
        </w:trPr>
        <w:tc>
          <w:tcPr>
            <w:tcW w:w="2056" w:type="dxa"/>
          </w:tcPr>
          <w:p w14:paraId="58C81F50" w14:textId="77777777" w:rsidR="00BC406C" w:rsidRPr="002B11ED" w:rsidRDefault="00BC406C" w:rsidP="00C506E5">
            <w:pPr>
              <w:pStyle w:val="a3"/>
              <w:spacing w:before="10"/>
              <w:jc w:val="both"/>
              <w:rPr>
                <w:sz w:val="24"/>
                <w:szCs w:val="24"/>
                <w:lang w:val="ru-RU"/>
              </w:rPr>
            </w:pPr>
            <w:r w:rsidRPr="002B11ED">
              <w:rPr>
                <w:sz w:val="24"/>
                <w:szCs w:val="24"/>
                <w:lang w:val="ru-RU"/>
              </w:rPr>
              <w:t>методическое обеспечение</w:t>
            </w:r>
          </w:p>
        </w:tc>
        <w:tc>
          <w:tcPr>
            <w:tcW w:w="5285" w:type="dxa"/>
            <w:gridSpan w:val="2"/>
          </w:tcPr>
          <w:p w14:paraId="10661C9A" w14:textId="77777777" w:rsidR="00BC406C" w:rsidRPr="002B11ED" w:rsidRDefault="00BC406C" w:rsidP="00C506E5">
            <w:pPr>
              <w:pStyle w:val="TableParagraph"/>
              <w:ind w:left="0" w:right="306"/>
              <w:rPr>
                <w:sz w:val="24"/>
                <w:szCs w:val="24"/>
                <w:lang w:val="ru-RU"/>
              </w:rPr>
            </w:pPr>
            <w:r w:rsidRPr="002B11ED">
              <w:rPr>
                <w:sz w:val="24"/>
                <w:szCs w:val="24"/>
                <w:lang w:val="ru-RU"/>
              </w:rPr>
              <w:t>обеспеченность МДОУ методическими комплектами, оборудованием, специальным оснащением</w:t>
            </w:r>
          </w:p>
        </w:tc>
        <w:tc>
          <w:tcPr>
            <w:tcW w:w="1001" w:type="dxa"/>
          </w:tcPr>
          <w:p w14:paraId="3863FFEF" w14:textId="77777777" w:rsidR="00BC406C" w:rsidRPr="002B11ED" w:rsidRDefault="00BC406C" w:rsidP="00C506E5">
            <w:pPr>
              <w:pStyle w:val="a3"/>
              <w:spacing w:before="10"/>
              <w:rPr>
                <w:sz w:val="24"/>
                <w:szCs w:val="24"/>
                <w:lang w:val="ru-RU"/>
              </w:rPr>
            </w:pPr>
            <w:r w:rsidRPr="002B11ED">
              <w:rPr>
                <w:sz w:val="24"/>
                <w:szCs w:val="24"/>
                <w:lang w:val="ru-RU"/>
              </w:rPr>
              <w:t xml:space="preserve">     </w:t>
            </w:r>
            <w:r w:rsidRPr="002B11ED">
              <w:rPr>
                <w:sz w:val="24"/>
                <w:szCs w:val="24"/>
              </w:rPr>
              <w:t>%</w:t>
            </w:r>
          </w:p>
        </w:tc>
        <w:tc>
          <w:tcPr>
            <w:tcW w:w="1722" w:type="dxa"/>
          </w:tcPr>
          <w:p w14:paraId="62AF9823" w14:textId="77777777" w:rsidR="00BC406C" w:rsidRPr="002B11ED" w:rsidRDefault="00BC406C" w:rsidP="00C506E5">
            <w:pPr>
              <w:pStyle w:val="a3"/>
              <w:spacing w:before="10"/>
              <w:rPr>
                <w:sz w:val="24"/>
                <w:szCs w:val="24"/>
                <w:lang w:val="ru-RU"/>
              </w:rPr>
            </w:pPr>
          </w:p>
        </w:tc>
      </w:tr>
      <w:tr w:rsidR="00BC406C" w:rsidRPr="0064639E" w14:paraId="12C5455E" w14:textId="056C7340" w:rsidTr="00BC406C">
        <w:trPr>
          <w:trHeight w:val="318"/>
        </w:trPr>
        <w:tc>
          <w:tcPr>
            <w:tcW w:w="2056" w:type="dxa"/>
            <w:vMerge w:val="restart"/>
          </w:tcPr>
          <w:p w14:paraId="10887C6A" w14:textId="77777777" w:rsidR="00BC406C" w:rsidRPr="002B11ED" w:rsidRDefault="00BC406C" w:rsidP="00C506E5">
            <w:pPr>
              <w:pStyle w:val="a3"/>
              <w:spacing w:before="10"/>
              <w:jc w:val="both"/>
              <w:rPr>
                <w:sz w:val="24"/>
                <w:szCs w:val="24"/>
                <w:lang w:val="ru-RU"/>
              </w:rPr>
            </w:pPr>
            <w:r w:rsidRPr="002B11ED">
              <w:rPr>
                <w:sz w:val="24"/>
                <w:szCs w:val="24"/>
                <w:lang w:val="ru-RU"/>
              </w:rPr>
              <w:t>материально-техническое обеспечение</w:t>
            </w:r>
          </w:p>
        </w:tc>
        <w:tc>
          <w:tcPr>
            <w:tcW w:w="5285" w:type="dxa"/>
            <w:gridSpan w:val="2"/>
          </w:tcPr>
          <w:p w14:paraId="5F19AE92" w14:textId="77777777" w:rsidR="00BC406C" w:rsidRPr="002B11ED" w:rsidRDefault="00BC406C" w:rsidP="00C506E5">
            <w:pPr>
              <w:pStyle w:val="TableParagraph"/>
              <w:ind w:left="0" w:right="306"/>
              <w:rPr>
                <w:sz w:val="24"/>
                <w:szCs w:val="24"/>
                <w:lang w:val="ru-RU"/>
              </w:rPr>
            </w:pPr>
            <w:r w:rsidRPr="002B11ED">
              <w:rPr>
                <w:sz w:val="24"/>
                <w:szCs w:val="24"/>
                <w:lang w:val="ru-RU"/>
              </w:rPr>
              <w:t>соответствие материально-технических условий требованиям пожарной безопасности</w:t>
            </w:r>
          </w:p>
        </w:tc>
        <w:tc>
          <w:tcPr>
            <w:tcW w:w="1001" w:type="dxa"/>
          </w:tcPr>
          <w:p w14:paraId="774AFC7D" w14:textId="77777777" w:rsidR="00BC406C" w:rsidRPr="002B11ED" w:rsidRDefault="00BC406C" w:rsidP="00C506E5">
            <w:pPr>
              <w:pStyle w:val="a3"/>
              <w:spacing w:before="10"/>
              <w:rPr>
                <w:sz w:val="24"/>
                <w:szCs w:val="24"/>
                <w:lang w:val="ru-RU"/>
              </w:rPr>
            </w:pPr>
            <w:proofErr w:type="spellStart"/>
            <w:r w:rsidRPr="002B11ED">
              <w:rPr>
                <w:sz w:val="24"/>
                <w:szCs w:val="24"/>
              </w:rPr>
              <w:t>да</w:t>
            </w:r>
            <w:proofErr w:type="spellEnd"/>
            <w:r w:rsidRPr="002B11ED">
              <w:rPr>
                <w:sz w:val="24"/>
                <w:szCs w:val="24"/>
              </w:rPr>
              <w:t>/</w:t>
            </w:r>
            <w:proofErr w:type="spellStart"/>
            <w:r w:rsidRPr="002B11ED">
              <w:rPr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722" w:type="dxa"/>
          </w:tcPr>
          <w:p w14:paraId="2C8E0D62" w14:textId="77777777" w:rsidR="00BC406C" w:rsidRPr="002B11ED" w:rsidRDefault="00BC406C" w:rsidP="00C506E5">
            <w:pPr>
              <w:pStyle w:val="a3"/>
              <w:spacing w:before="10"/>
              <w:rPr>
                <w:sz w:val="24"/>
                <w:szCs w:val="24"/>
              </w:rPr>
            </w:pPr>
          </w:p>
        </w:tc>
      </w:tr>
      <w:tr w:rsidR="00BC406C" w:rsidRPr="0064639E" w14:paraId="09C70403" w14:textId="60A425BE" w:rsidTr="00BC406C">
        <w:trPr>
          <w:trHeight w:val="318"/>
        </w:trPr>
        <w:tc>
          <w:tcPr>
            <w:tcW w:w="2056" w:type="dxa"/>
            <w:vMerge/>
          </w:tcPr>
          <w:p w14:paraId="3502E7AA" w14:textId="77777777" w:rsidR="00BC406C" w:rsidRPr="002B11ED" w:rsidRDefault="00BC406C" w:rsidP="00C506E5">
            <w:pPr>
              <w:pStyle w:val="a3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285" w:type="dxa"/>
            <w:gridSpan w:val="2"/>
          </w:tcPr>
          <w:p w14:paraId="4B7E274B" w14:textId="77777777" w:rsidR="00BC406C" w:rsidRPr="002B11ED" w:rsidRDefault="00BC406C" w:rsidP="00C506E5">
            <w:pPr>
              <w:pStyle w:val="TableParagraph"/>
              <w:ind w:left="0" w:right="306"/>
              <w:rPr>
                <w:sz w:val="24"/>
                <w:szCs w:val="24"/>
                <w:lang w:val="ru-RU"/>
              </w:rPr>
            </w:pPr>
            <w:r w:rsidRPr="002B11ED">
              <w:rPr>
                <w:sz w:val="24"/>
                <w:szCs w:val="24"/>
                <w:lang w:val="ru-RU"/>
              </w:rPr>
              <w:t>соответствие материально-технических условий требованиям СанПин</w:t>
            </w:r>
          </w:p>
        </w:tc>
        <w:tc>
          <w:tcPr>
            <w:tcW w:w="1001" w:type="dxa"/>
          </w:tcPr>
          <w:p w14:paraId="41B64D79" w14:textId="77777777" w:rsidR="00BC406C" w:rsidRPr="002B11ED" w:rsidRDefault="00BC406C" w:rsidP="00C506E5">
            <w:pPr>
              <w:pStyle w:val="a3"/>
              <w:spacing w:before="10"/>
              <w:rPr>
                <w:sz w:val="24"/>
                <w:szCs w:val="24"/>
                <w:lang w:val="ru-RU"/>
              </w:rPr>
            </w:pPr>
            <w:proofErr w:type="spellStart"/>
            <w:r w:rsidRPr="002B11ED">
              <w:rPr>
                <w:sz w:val="24"/>
                <w:szCs w:val="24"/>
              </w:rPr>
              <w:t>да</w:t>
            </w:r>
            <w:proofErr w:type="spellEnd"/>
            <w:r w:rsidRPr="002B11ED">
              <w:rPr>
                <w:sz w:val="24"/>
                <w:szCs w:val="24"/>
              </w:rPr>
              <w:t>/</w:t>
            </w:r>
            <w:proofErr w:type="spellStart"/>
            <w:r w:rsidRPr="002B11ED">
              <w:rPr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722" w:type="dxa"/>
          </w:tcPr>
          <w:p w14:paraId="1448CC42" w14:textId="77777777" w:rsidR="00BC406C" w:rsidRPr="002B11ED" w:rsidRDefault="00BC406C" w:rsidP="00C506E5">
            <w:pPr>
              <w:pStyle w:val="a3"/>
              <w:spacing w:before="10"/>
              <w:rPr>
                <w:sz w:val="24"/>
                <w:szCs w:val="24"/>
              </w:rPr>
            </w:pPr>
          </w:p>
        </w:tc>
      </w:tr>
      <w:tr w:rsidR="00BC406C" w:rsidRPr="0064639E" w14:paraId="094B053B" w14:textId="47D0B879" w:rsidTr="00BC406C">
        <w:trPr>
          <w:trHeight w:val="318"/>
        </w:trPr>
        <w:tc>
          <w:tcPr>
            <w:tcW w:w="2056" w:type="dxa"/>
          </w:tcPr>
          <w:p w14:paraId="32F18D87" w14:textId="77777777" w:rsidR="00BC406C" w:rsidRPr="002B11ED" w:rsidRDefault="00BC406C" w:rsidP="00C506E5">
            <w:pPr>
              <w:pStyle w:val="a3"/>
              <w:spacing w:before="1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B11ED">
              <w:rPr>
                <w:sz w:val="24"/>
                <w:szCs w:val="24"/>
              </w:rPr>
              <w:t>предметно-пространственная</w:t>
            </w:r>
            <w:proofErr w:type="spellEnd"/>
            <w:r w:rsidRPr="002B11ED">
              <w:rPr>
                <w:sz w:val="24"/>
                <w:szCs w:val="24"/>
              </w:rPr>
              <w:t xml:space="preserve"> </w:t>
            </w:r>
            <w:proofErr w:type="spellStart"/>
            <w:r w:rsidRPr="002B11ED">
              <w:rPr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5285" w:type="dxa"/>
            <w:gridSpan w:val="2"/>
          </w:tcPr>
          <w:p w14:paraId="77CF54D9" w14:textId="77777777" w:rsidR="00BC406C" w:rsidRPr="002B11ED" w:rsidRDefault="00BC406C" w:rsidP="00C506E5">
            <w:pPr>
              <w:pStyle w:val="TableParagraph"/>
              <w:ind w:left="0" w:right="306"/>
              <w:rPr>
                <w:sz w:val="24"/>
                <w:szCs w:val="24"/>
                <w:lang w:val="ru-RU"/>
              </w:rPr>
            </w:pPr>
            <w:r w:rsidRPr="002B11ED">
              <w:rPr>
                <w:sz w:val="24"/>
                <w:szCs w:val="24"/>
                <w:lang w:val="ru-RU"/>
              </w:rPr>
              <w:t>соответствие предметно-пространственной среды требованиям образовательных программ</w:t>
            </w:r>
          </w:p>
        </w:tc>
        <w:tc>
          <w:tcPr>
            <w:tcW w:w="1001" w:type="dxa"/>
          </w:tcPr>
          <w:p w14:paraId="67F6FCBE" w14:textId="77777777" w:rsidR="00BC406C" w:rsidRPr="002B11ED" w:rsidRDefault="00BC406C" w:rsidP="00C506E5">
            <w:pPr>
              <w:pStyle w:val="a3"/>
              <w:spacing w:before="10"/>
              <w:rPr>
                <w:sz w:val="24"/>
                <w:szCs w:val="24"/>
                <w:lang w:val="ru-RU"/>
              </w:rPr>
            </w:pPr>
            <w:proofErr w:type="spellStart"/>
            <w:r w:rsidRPr="002B11ED">
              <w:rPr>
                <w:sz w:val="24"/>
                <w:szCs w:val="24"/>
              </w:rPr>
              <w:t>да</w:t>
            </w:r>
            <w:proofErr w:type="spellEnd"/>
            <w:r w:rsidRPr="002B11ED">
              <w:rPr>
                <w:sz w:val="24"/>
                <w:szCs w:val="24"/>
              </w:rPr>
              <w:t>/</w:t>
            </w:r>
            <w:proofErr w:type="spellStart"/>
            <w:r w:rsidRPr="002B11ED">
              <w:rPr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722" w:type="dxa"/>
          </w:tcPr>
          <w:p w14:paraId="2D41D226" w14:textId="77777777" w:rsidR="00BC406C" w:rsidRPr="002B11ED" w:rsidRDefault="00BC406C" w:rsidP="00C506E5">
            <w:pPr>
              <w:pStyle w:val="a3"/>
              <w:spacing w:before="10"/>
              <w:rPr>
                <w:sz w:val="24"/>
                <w:szCs w:val="24"/>
              </w:rPr>
            </w:pPr>
          </w:p>
        </w:tc>
      </w:tr>
      <w:tr w:rsidR="00BC406C" w:rsidRPr="0064639E" w14:paraId="2787A5BC" w14:textId="5127CDA0" w:rsidTr="00BC406C">
        <w:trPr>
          <w:trHeight w:val="318"/>
        </w:trPr>
        <w:tc>
          <w:tcPr>
            <w:tcW w:w="2964" w:type="dxa"/>
            <w:gridSpan w:val="2"/>
          </w:tcPr>
          <w:p w14:paraId="06300D8A" w14:textId="77777777" w:rsidR="00BC406C" w:rsidRDefault="00BC406C" w:rsidP="00C506E5">
            <w:pPr>
              <w:pStyle w:val="a3"/>
              <w:spacing w:before="1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B11ED">
              <w:rPr>
                <w:b/>
                <w:bCs/>
                <w:sz w:val="24"/>
                <w:szCs w:val="24"/>
                <w:lang w:val="ru-RU"/>
              </w:rPr>
              <w:t>П</w:t>
            </w:r>
            <w:proofErr w:type="spellStart"/>
            <w:r w:rsidRPr="002B11ED">
              <w:rPr>
                <w:b/>
                <w:bCs/>
                <w:sz w:val="24"/>
                <w:szCs w:val="24"/>
              </w:rPr>
              <w:t>оказатели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1E1453BF" w14:textId="0A08945B" w:rsidR="00BC406C" w:rsidRPr="00BC406C" w:rsidRDefault="00BC406C" w:rsidP="00C506E5">
            <w:pPr>
              <w:pStyle w:val="a3"/>
              <w:spacing w:before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100" w:type="dxa"/>
            <w:gridSpan w:val="3"/>
          </w:tcPr>
          <w:p w14:paraId="7F085A73" w14:textId="612E477B" w:rsidR="00BC406C" w:rsidRPr="002B11ED" w:rsidRDefault="00BC406C" w:rsidP="00C506E5">
            <w:pPr>
              <w:pStyle w:val="a3"/>
              <w:spacing w:before="1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B11ED">
              <w:rPr>
                <w:b/>
                <w:bCs/>
                <w:sz w:val="24"/>
                <w:szCs w:val="24"/>
              </w:rPr>
              <w:t>Обновлени</w:t>
            </w:r>
            <w:proofErr w:type="spellEnd"/>
            <w:r w:rsidRPr="002B11ED">
              <w:rPr>
                <w:b/>
                <w:bCs/>
                <w:sz w:val="24"/>
                <w:szCs w:val="24"/>
                <w:lang w:val="ru-RU"/>
              </w:rPr>
              <w:t>я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B11E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C406C" w:rsidRPr="0064639E" w14:paraId="2AB4812A" w14:textId="7E82DA1F" w:rsidTr="00BC406C">
        <w:trPr>
          <w:trHeight w:val="318"/>
        </w:trPr>
        <w:tc>
          <w:tcPr>
            <w:tcW w:w="2964" w:type="dxa"/>
            <w:gridSpan w:val="2"/>
          </w:tcPr>
          <w:p w14:paraId="19EDE90D" w14:textId="5E2A3C59" w:rsidR="00BC406C" w:rsidRPr="002B11ED" w:rsidRDefault="00BC406C" w:rsidP="00C506E5">
            <w:pPr>
              <w:pStyle w:val="a3"/>
              <w:spacing w:before="1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2B11ED">
              <w:rPr>
                <w:sz w:val="24"/>
                <w:szCs w:val="24"/>
                <w:lang w:val="ru-RU"/>
              </w:rPr>
              <w:t xml:space="preserve">нформационно-технические </w:t>
            </w:r>
          </w:p>
        </w:tc>
        <w:tc>
          <w:tcPr>
            <w:tcW w:w="7100" w:type="dxa"/>
            <w:gridSpan w:val="3"/>
          </w:tcPr>
          <w:p w14:paraId="5228B0AF" w14:textId="77777777" w:rsidR="00BC406C" w:rsidRPr="002B11ED" w:rsidRDefault="00BC406C" w:rsidP="00C506E5">
            <w:pPr>
              <w:pStyle w:val="a3"/>
              <w:spacing w:before="10"/>
              <w:rPr>
                <w:b/>
                <w:bCs/>
                <w:sz w:val="24"/>
                <w:szCs w:val="24"/>
                <w:lang w:val="ru-RU"/>
              </w:rPr>
            </w:pPr>
          </w:p>
          <w:p w14:paraId="7CF6CA46" w14:textId="77777777" w:rsidR="00BC406C" w:rsidRPr="002B11ED" w:rsidRDefault="00BC406C" w:rsidP="00C506E5">
            <w:pPr>
              <w:pStyle w:val="a3"/>
              <w:spacing w:before="1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BC406C" w:rsidRPr="0064639E" w14:paraId="76B642BB" w14:textId="22BAD8BE" w:rsidTr="00BC406C">
        <w:trPr>
          <w:trHeight w:val="318"/>
        </w:trPr>
        <w:tc>
          <w:tcPr>
            <w:tcW w:w="2964" w:type="dxa"/>
            <w:gridSpan w:val="2"/>
          </w:tcPr>
          <w:p w14:paraId="69CBFDE6" w14:textId="39FAC0D6" w:rsidR="00BC406C" w:rsidRPr="002B11ED" w:rsidRDefault="00BC406C" w:rsidP="00C506E5">
            <w:pPr>
              <w:pStyle w:val="a3"/>
              <w:spacing w:before="1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Pr="002B11ED">
              <w:rPr>
                <w:sz w:val="24"/>
                <w:szCs w:val="24"/>
                <w:lang w:val="ru-RU"/>
              </w:rPr>
              <w:t xml:space="preserve">етодические материалы </w:t>
            </w:r>
          </w:p>
        </w:tc>
        <w:tc>
          <w:tcPr>
            <w:tcW w:w="7100" w:type="dxa"/>
            <w:gridSpan w:val="3"/>
          </w:tcPr>
          <w:p w14:paraId="03C29206" w14:textId="77777777" w:rsidR="00BC406C" w:rsidRPr="002B11ED" w:rsidRDefault="00BC406C" w:rsidP="00C506E5">
            <w:pPr>
              <w:pStyle w:val="a3"/>
              <w:spacing w:before="10"/>
              <w:rPr>
                <w:b/>
                <w:bCs/>
                <w:sz w:val="24"/>
                <w:szCs w:val="24"/>
                <w:lang w:val="ru-RU"/>
              </w:rPr>
            </w:pPr>
          </w:p>
          <w:p w14:paraId="7519A77E" w14:textId="77777777" w:rsidR="00BC406C" w:rsidRPr="002B11ED" w:rsidRDefault="00BC406C" w:rsidP="00C506E5">
            <w:pPr>
              <w:pStyle w:val="a3"/>
              <w:spacing w:before="1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BC406C" w:rsidRPr="0064639E" w14:paraId="0CAAA6A8" w14:textId="743B8EFF" w:rsidTr="00BC406C">
        <w:trPr>
          <w:trHeight w:val="318"/>
        </w:trPr>
        <w:tc>
          <w:tcPr>
            <w:tcW w:w="2964" w:type="dxa"/>
            <w:gridSpan w:val="2"/>
          </w:tcPr>
          <w:p w14:paraId="492AF772" w14:textId="0933F91C" w:rsidR="00BC406C" w:rsidRPr="002B11ED" w:rsidRDefault="00BC406C" w:rsidP="00C506E5">
            <w:pPr>
              <w:pStyle w:val="a3"/>
              <w:spacing w:before="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2B11ED">
              <w:rPr>
                <w:sz w:val="24"/>
                <w:szCs w:val="24"/>
              </w:rPr>
              <w:t>портивный</w:t>
            </w:r>
            <w:proofErr w:type="spellEnd"/>
            <w:r w:rsidRPr="002B11ED">
              <w:rPr>
                <w:sz w:val="24"/>
                <w:szCs w:val="24"/>
              </w:rPr>
              <w:t xml:space="preserve"> </w:t>
            </w:r>
            <w:proofErr w:type="spellStart"/>
            <w:r w:rsidRPr="002B11ED">
              <w:rPr>
                <w:sz w:val="24"/>
                <w:szCs w:val="24"/>
              </w:rPr>
              <w:t>инвентарь</w:t>
            </w:r>
            <w:proofErr w:type="spellEnd"/>
          </w:p>
        </w:tc>
        <w:tc>
          <w:tcPr>
            <w:tcW w:w="7100" w:type="dxa"/>
            <w:gridSpan w:val="3"/>
          </w:tcPr>
          <w:p w14:paraId="7D8C6F6E" w14:textId="77777777" w:rsidR="00BC406C" w:rsidRPr="002B11ED" w:rsidRDefault="00BC406C" w:rsidP="00C506E5">
            <w:pPr>
              <w:pStyle w:val="a3"/>
              <w:spacing w:before="10"/>
              <w:rPr>
                <w:b/>
                <w:bCs/>
                <w:sz w:val="24"/>
                <w:szCs w:val="24"/>
                <w:lang w:val="ru-RU"/>
              </w:rPr>
            </w:pPr>
          </w:p>
          <w:p w14:paraId="2BE9C127" w14:textId="77777777" w:rsidR="00BC406C" w:rsidRPr="002B11ED" w:rsidRDefault="00BC406C" w:rsidP="00C506E5">
            <w:pPr>
              <w:pStyle w:val="a3"/>
              <w:spacing w:before="1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BC406C" w:rsidRPr="0064639E" w14:paraId="43FC625A" w14:textId="41A3BA07" w:rsidTr="00BC406C">
        <w:trPr>
          <w:trHeight w:val="318"/>
        </w:trPr>
        <w:tc>
          <w:tcPr>
            <w:tcW w:w="2964" w:type="dxa"/>
            <w:gridSpan w:val="2"/>
          </w:tcPr>
          <w:p w14:paraId="09C839AD" w14:textId="5112CDAD" w:rsidR="00BC406C" w:rsidRPr="002B11ED" w:rsidRDefault="00BC406C" w:rsidP="00C506E5">
            <w:pPr>
              <w:pStyle w:val="a3"/>
              <w:spacing w:before="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proofErr w:type="spellStart"/>
            <w:r w:rsidRPr="002B11ED">
              <w:rPr>
                <w:sz w:val="24"/>
                <w:szCs w:val="24"/>
              </w:rPr>
              <w:t>ебель</w:t>
            </w:r>
            <w:proofErr w:type="spellEnd"/>
          </w:p>
        </w:tc>
        <w:tc>
          <w:tcPr>
            <w:tcW w:w="7100" w:type="dxa"/>
            <w:gridSpan w:val="3"/>
          </w:tcPr>
          <w:p w14:paraId="1E507CD2" w14:textId="77777777" w:rsidR="00BC406C" w:rsidRPr="002B11ED" w:rsidRDefault="00BC406C" w:rsidP="00C506E5">
            <w:pPr>
              <w:pStyle w:val="a3"/>
              <w:spacing w:before="10"/>
              <w:rPr>
                <w:b/>
                <w:bCs/>
                <w:sz w:val="24"/>
                <w:szCs w:val="24"/>
                <w:lang w:val="ru-RU"/>
              </w:rPr>
            </w:pPr>
          </w:p>
          <w:p w14:paraId="4124759C" w14:textId="77777777" w:rsidR="00BC406C" w:rsidRPr="002B11ED" w:rsidRDefault="00BC406C" w:rsidP="00C506E5">
            <w:pPr>
              <w:pStyle w:val="a3"/>
              <w:spacing w:before="1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BC406C" w:rsidRPr="005D6F38" w14:paraId="30D5C19D" w14:textId="2EC0BE0F" w:rsidTr="00BC406C">
        <w:trPr>
          <w:trHeight w:val="318"/>
        </w:trPr>
        <w:tc>
          <w:tcPr>
            <w:tcW w:w="2964" w:type="dxa"/>
            <w:gridSpan w:val="2"/>
          </w:tcPr>
          <w:p w14:paraId="4455EED0" w14:textId="35FF31A3" w:rsidR="00BC406C" w:rsidRPr="002B11ED" w:rsidRDefault="00BC406C" w:rsidP="00C506E5">
            <w:pPr>
              <w:pStyle w:val="a3"/>
              <w:spacing w:before="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Pr="002B11ED">
              <w:rPr>
                <w:sz w:val="24"/>
                <w:szCs w:val="24"/>
                <w:lang w:val="ru-RU"/>
              </w:rPr>
              <w:t>алые игровые формы на участках</w:t>
            </w:r>
          </w:p>
        </w:tc>
        <w:tc>
          <w:tcPr>
            <w:tcW w:w="7100" w:type="dxa"/>
            <w:gridSpan w:val="3"/>
          </w:tcPr>
          <w:p w14:paraId="3374289B" w14:textId="77777777" w:rsidR="00BC406C" w:rsidRPr="002B11ED" w:rsidRDefault="00BC406C" w:rsidP="00C506E5">
            <w:pPr>
              <w:pStyle w:val="a3"/>
              <w:spacing w:before="10"/>
              <w:rPr>
                <w:b/>
                <w:bCs/>
                <w:sz w:val="24"/>
                <w:szCs w:val="24"/>
                <w:lang w:val="ru-RU"/>
              </w:rPr>
            </w:pPr>
          </w:p>
          <w:p w14:paraId="33481DDE" w14:textId="77777777" w:rsidR="00BC406C" w:rsidRPr="002B11ED" w:rsidRDefault="00BC406C" w:rsidP="00C506E5">
            <w:pPr>
              <w:pStyle w:val="a3"/>
              <w:spacing w:before="1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BC406C" w:rsidRPr="0064639E" w14:paraId="714EA66A" w14:textId="70AE8E02" w:rsidTr="00BC406C">
        <w:trPr>
          <w:trHeight w:val="318"/>
        </w:trPr>
        <w:tc>
          <w:tcPr>
            <w:tcW w:w="2964" w:type="dxa"/>
            <w:gridSpan w:val="2"/>
          </w:tcPr>
          <w:p w14:paraId="13717410" w14:textId="58E82EB3" w:rsidR="00BC406C" w:rsidRPr="002B11ED" w:rsidRDefault="00BC406C" w:rsidP="00C506E5">
            <w:pPr>
              <w:pStyle w:val="a3"/>
              <w:spacing w:before="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proofErr w:type="spellStart"/>
            <w:r w:rsidRPr="002B11ED">
              <w:rPr>
                <w:sz w:val="24"/>
                <w:szCs w:val="24"/>
              </w:rPr>
              <w:t>снащение</w:t>
            </w:r>
            <w:proofErr w:type="spellEnd"/>
            <w:r w:rsidRPr="002B11ED">
              <w:rPr>
                <w:sz w:val="24"/>
                <w:szCs w:val="24"/>
              </w:rPr>
              <w:t xml:space="preserve"> </w:t>
            </w:r>
            <w:proofErr w:type="spellStart"/>
            <w:r w:rsidRPr="002B11ED">
              <w:rPr>
                <w:sz w:val="24"/>
                <w:szCs w:val="24"/>
              </w:rPr>
              <w:t>кабинетов</w:t>
            </w:r>
            <w:proofErr w:type="spellEnd"/>
          </w:p>
        </w:tc>
        <w:tc>
          <w:tcPr>
            <w:tcW w:w="7100" w:type="dxa"/>
            <w:gridSpan w:val="3"/>
          </w:tcPr>
          <w:p w14:paraId="03E8FECB" w14:textId="77777777" w:rsidR="00BC406C" w:rsidRPr="002B11ED" w:rsidRDefault="00BC406C" w:rsidP="00C506E5">
            <w:pPr>
              <w:pStyle w:val="a3"/>
              <w:spacing w:before="10"/>
              <w:rPr>
                <w:b/>
                <w:bCs/>
                <w:sz w:val="24"/>
                <w:szCs w:val="24"/>
                <w:lang w:val="ru-RU"/>
              </w:rPr>
            </w:pPr>
          </w:p>
          <w:p w14:paraId="738AE40D" w14:textId="77777777" w:rsidR="00BC406C" w:rsidRPr="002B11ED" w:rsidRDefault="00BC406C" w:rsidP="00C506E5">
            <w:pPr>
              <w:pStyle w:val="a3"/>
              <w:spacing w:before="1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BC406C" w:rsidRPr="0064639E" w14:paraId="41DF9BDD" w14:textId="325BB458" w:rsidTr="00BC406C">
        <w:trPr>
          <w:trHeight w:val="1255"/>
        </w:trPr>
        <w:tc>
          <w:tcPr>
            <w:tcW w:w="2964" w:type="dxa"/>
            <w:gridSpan w:val="2"/>
          </w:tcPr>
          <w:p w14:paraId="7153143C" w14:textId="77777777" w:rsidR="00BC406C" w:rsidRPr="002B11ED" w:rsidRDefault="00BC406C" w:rsidP="00C506E5">
            <w:pPr>
              <w:pStyle w:val="a3"/>
              <w:spacing w:before="10"/>
              <w:rPr>
                <w:sz w:val="24"/>
                <w:szCs w:val="24"/>
                <w:lang w:val="ru-RU"/>
              </w:rPr>
            </w:pPr>
            <w:proofErr w:type="spellStart"/>
            <w:r w:rsidRPr="002B11ED">
              <w:rPr>
                <w:sz w:val="24"/>
                <w:szCs w:val="24"/>
              </w:rPr>
              <w:t>Выводы</w:t>
            </w:r>
            <w:proofErr w:type="spellEnd"/>
            <w:r w:rsidRPr="002B11ED">
              <w:rPr>
                <w:sz w:val="24"/>
                <w:szCs w:val="24"/>
              </w:rPr>
              <w:t>:</w:t>
            </w:r>
          </w:p>
          <w:p w14:paraId="1B3C3903" w14:textId="77777777" w:rsidR="00BC406C" w:rsidRPr="002B11ED" w:rsidRDefault="00BC406C" w:rsidP="00C506E5">
            <w:pPr>
              <w:pStyle w:val="a3"/>
              <w:spacing w:before="10"/>
              <w:rPr>
                <w:sz w:val="24"/>
                <w:szCs w:val="24"/>
                <w:lang w:val="ru-RU"/>
              </w:rPr>
            </w:pPr>
          </w:p>
        </w:tc>
        <w:tc>
          <w:tcPr>
            <w:tcW w:w="7100" w:type="dxa"/>
            <w:gridSpan w:val="3"/>
          </w:tcPr>
          <w:p w14:paraId="032263EC" w14:textId="77777777" w:rsidR="00BC406C" w:rsidRPr="002B11ED" w:rsidRDefault="00BC406C" w:rsidP="00C506E5">
            <w:pPr>
              <w:pStyle w:val="a3"/>
              <w:spacing w:before="1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3A6B574F" w14:textId="77777777" w:rsidR="00A57AB6" w:rsidRDefault="00A57AB6" w:rsidP="00A57AB6">
      <w:pPr>
        <w:pStyle w:val="a3"/>
        <w:spacing w:before="1"/>
        <w:rPr>
          <w:sz w:val="24"/>
          <w:szCs w:val="24"/>
          <w:lang w:val="ru-RU"/>
        </w:rPr>
      </w:pPr>
    </w:p>
    <w:p w14:paraId="43014C5D" w14:textId="77777777" w:rsidR="00A57AB6" w:rsidRDefault="00A57AB6" w:rsidP="00A57AB6">
      <w:pPr>
        <w:pStyle w:val="a3"/>
        <w:spacing w:before="1"/>
        <w:rPr>
          <w:sz w:val="24"/>
          <w:szCs w:val="24"/>
          <w:lang w:val="ru-RU"/>
        </w:rPr>
      </w:pPr>
    </w:p>
    <w:p w14:paraId="23DB5D62" w14:textId="77777777" w:rsidR="00A57AB6" w:rsidRDefault="00A57AB6" w:rsidP="00A57AB6">
      <w:pPr>
        <w:pStyle w:val="a3"/>
        <w:spacing w:before="1"/>
        <w:rPr>
          <w:sz w:val="24"/>
          <w:szCs w:val="24"/>
          <w:lang w:val="ru-RU"/>
        </w:rPr>
      </w:pPr>
    </w:p>
    <w:p w14:paraId="319A4B06" w14:textId="77777777" w:rsidR="00A57AB6" w:rsidRPr="00C66C7C" w:rsidRDefault="00A57AB6" w:rsidP="00A57AB6">
      <w:pPr>
        <w:ind w:left="212"/>
        <w:rPr>
          <w:b/>
          <w:bCs/>
          <w:sz w:val="24"/>
          <w:szCs w:val="24"/>
          <w:lang w:val="ru-RU"/>
        </w:rPr>
      </w:pPr>
      <w:r w:rsidRPr="00C66C7C">
        <w:rPr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073CF788" w14:textId="77777777" w:rsidR="00A57AB6" w:rsidRDefault="00A57AB6" w:rsidP="00A57AB6">
      <w:pPr>
        <w:pStyle w:val="a3"/>
        <w:spacing w:before="1"/>
        <w:rPr>
          <w:sz w:val="24"/>
          <w:szCs w:val="24"/>
          <w:lang w:val="ru-RU"/>
        </w:rPr>
      </w:pPr>
    </w:p>
    <w:p w14:paraId="48F0C16C" w14:textId="77777777" w:rsidR="00A57AB6" w:rsidRDefault="00A57AB6" w:rsidP="00A57AB6">
      <w:pPr>
        <w:pStyle w:val="a3"/>
        <w:spacing w:before="1"/>
        <w:rPr>
          <w:sz w:val="24"/>
          <w:szCs w:val="24"/>
          <w:lang w:val="ru-RU"/>
        </w:rPr>
      </w:pPr>
    </w:p>
    <w:p w14:paraId="57391BBB" w14:textId="77777777" w:rsidR="00A57AB6" w:rsidRPr="00F418DA" w:rsidRDefault="00A57AB6" w:rsidP="00A57AB6">
      <w:pPr>
        <w:spacing w:line="268" w:lineRule="exact"/>
        <w:rPr>
          <w:sz w:val="24"/>
          <w:szCs w:val="24"/>
          <w:lang w:val="ru-RU"/>
        </w:rPr>
        <w:sectPr w:rsidR="00A57AB6" w:rsidRPr="00F418DA" w:rsidSect="00BC406C">
          <w:pgSz w:w="11910" w:h="16840"/>
          <w:pgMar w:top="567" w:right="0" w:bottom="600" w:left="280" w:header="0" w:footer="0" w:gutter="0"/>
          <w:cols w:space="720"/>
          <w:docGrid w:linePitch="299"/>
        </w:sectPr>
      </w:pPr>
    </w:p>
    <w:p w14:paraId="580763E1" w14:textId="43A74FEE" w:rsidR="00A57AB6" w:rsidRDefault="00A57AB6" w:rsidP="00A57AB6">
      <w:pPr>
        <w:ind w:left="212"/>
        <w:jc w:val="right"/>
        <w:rPr>
          <w:b/>
          <w:bCs/>
          <w:sz w:val="24"/>
          <w:szCs w:val="24"/>
          <w:lang w:val="ru-RU"/>
        </w:rPr>
      </w:pPr>
      <w:r w:rsidRPr="00C66C7C">
        <w:rPr>
          <w:b/>
          <w:bCs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C406C">
        <w:rPr>
          <w:b/>
          <w:bCs/>
          <w:sz w:val="24"/>
          <w:szCs w:val="24"/>
          <w:lang w:val="ru-RU"/>
        </w:rPr>
        <w:t>П</w:t>
      </w:r>
      <w:r>
        <w:rPr>
          <w:b/>
          <w:bCs/>
          <w:sz w:val="24"/>
          <w:szCs w:val="24"/>
          <w:lang w:val="ru-RU"/>
        </w:rPr>
        <w:t>риложение №</w:t>
      </w:r>
      <w:r w:rsidR="00BC406C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6</w:t>
      </w:r>
    </w:p>
    <w:p w14:paraId="1270491C" w14:textId="77777777" w:rsidR="00BC406C" w:rsidRDefault="00BC406C" w:rsidP="00A57AB6">
      <w:pPr>
        <w:ind w:left="212"/>
        <w:jc w:val="center"/>
        <w:rPr>
          <w:b/>
          <w:bCs/>
          <w:sz w:val="25"/>
          <w:szCs w:val="25"/>
          <w:lang w:val="ru-RU"/>
        </w:rPr>
      </w:pPr>
    </w:p>
    <w:p w14:paraId="2FF2DFB8" w14:textId="77777777" w:rsidR="00BC406C" w:rsidRDefault="00A57AB6" w:rsidP="00A57AB6">
      <w:pPr>
        <w:ind w:left="212"/>
        <w:jc w:val="center"/>
        <w:rPr>
          <w:b/>
          <w:bCs/>
          <w:sz w:val="25"/>
          <w:szCs w:val="25"/>
          <w:lang w:val="ru-RU"/>
        </w:rPr>
      </w:pPr>
      <w:r w:rsidRPr="00BC406C">
        <w:rPr>
          <w:b/>
          <w:bCs/>
          <w:sz w:val="25"/>
          <w:szCs w:val="25"/>
          <w:lang w:val="ru-RU"/>
        </w:rPr>
        <w:t xml:space="preserve">Карта анализа </w:t>
      </w:r>
    </w:p>
    <w:p w14:paraId="4B85BAC2" w14:textId="3D9FA111" w:rsidR="00BC406C" w:rsidRDefault="00A57AB6" w:rsidP="00A57AB6">
      <w:pPr>
        <w:ind w:left="212"/>
        <w:jc w:val="center"/>
        <w:rPr>
          <w:b/>
          <w:bCs/>
          <w:sz w:val="25"/>
          <w:szCs w:val="25"/>
          <w:lang w:val="ru-RU"/>
        </w:rPr>
      </w:pPr>
      <w:r w:rsidRPr="00BC406C">
        <w:rPr>
          <w:b/>
          <w:bCs/>
          <w:sz w:val="25"/>
          <w:szCs w:val="25"/>
          <w:lang w:val="ru-RU"/>
        </w:rPr>
        <w:t xml:space="preserve"> </w:t>
      </w:r>
    </w:p>
    <w:p w14:paraId="2E8F95FE" w14:textId="78B17941" w:rsidR="00A57AB6" w:rsidRPr="00BC406C" w:rsidRDefault="00A57AB6" w:rsidP="00A57AB6">
      <w:pPr>
        <w:ind w:left="212"/>
        <w:jc w:val="center"/>
        <w:rPr>
          <w:b/>
          <w:bCs/>
          <w:sz w:val="25"/>
          <w:szCs w:val="25"/>
          <w:lang w:val="ru-RU"/>
        </w:rPr>
      </w:pPr>
      <w:r w:rsidRPr="00BC406C">
        <w:rPr>
          <w:b/>
          <w:bCs/>
          <w:sz w:val="25"/>
          <w:szCs w:val="25"/>
          <w:lang w:val="ru-RU"/>
        </w:rPr>
        <w:t xml:space="preserve">финансовых условий реализации образовательных программ </w:t>
      </w:r>
    </w:p>
    <w:p w14:paraId="7EEBF840" w14:textId="77777777" w:rsidR="00BC406C" w:rsidRDefault="00A57AB6" w:rsidP="00A57AB6">
      <w:pPr>
        <w:tabs>
          <w:tab w:val="left" w:pos="12671"/>
        </w:tabs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      </w:t>
      </w:r>
    </w:p>
    <w:p w14:paraId="5579F04A" w14:textId="645A7FF6" w:rsidR="00A57AB6" w:rsidRPr="00BC406C" w:rsidRDefault="00A57AB6" w:rsidP="00A57AB6">
      <w:pPr>
        <w:tabs>
          <w:tab w:val="left" w:pos="12671"/>
        </w:tabs>
        <w:rPr>
          <w:sz w:val="24"/>
          <w:szCs w:val="24"/>
          <w:lang w:val="ru-RU"/>
        </w:rPr>
      </w:pPr>
      <w:proofErr w:type="spellStart"/>
      <w:r w:rsidRPr="00BC406C">
        <w:rPr>
          <w:b/>
          <w:bCs/>
          <w:sz w:val="24"/>
          <w:szCs w:val="24"/>
        </w:rPr>
        <w:t>Дата</w:t>
      </w:r>
      <w:proofErr w:type="spellEnd"/>
      <w:r w:rsidRPr="00BC406C">
        <w:rPr>
          <w:sz w:val="24"/>
          <w:szCs w:val="24"/>
          <w:lang w:val="ru-RU"/>
        </w:rPr>
        <w:t>: ______________</w:t>
      </w:r>
    </w:p>
    <w:p w14:paraId="42041781" w14:textId="77777777" w:rsidR="00A57AB6" w:rsidRDefault="00A57AB6" w:rsidP="00A57AB6">
      <w:pPr>
        <w:pStyle w:val="a3"/>
        <w:spacing w:before="3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538"/>
      </w:tblGrid>
      <w:tr w:rsidR="00A57AB6" w:rsidRPr="0064639E" w14:paraId="68A2DE45" w14:textId="77777777" w:rsidTr="00BC406C">
        <w:trPr>
          <w:trHeight w:val="357"/>
        </w:trPr>
        <w:tc>
          <w:tcPr>
            <w:tcW w:w="5807" w:type="dxa"/>
          </w:tcPr>
          <w:p w14:paraId="32069ACA" w14:textId="427501C2" w:rsidR="00A57AB6" w:rsidRPr="00BC406C" w:rsidRDefault="00BC406C" w:rsidP="00C506E5">
            <w:pPr>
              <w:pStyle w:val="a3"/>
              <w:spacing w:before="1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B11ED">
              <w:rPr>
                <w:b/>
                <w:bCs/>
                <w:sz w:val="22"/>
                <w:szCs w:val="22"/>
                <w:lang w:val="ru-RU"/>
              </w:rPr>
              <w:t>П</w:t>
            </w:r>
            <w:proofErr w:type="spellStart"/>
            <w:r w:rsidR="00A57AB6" w:rsidRPr="002B11ED">
              <w:rPr>
                <w:b/>
                <w:bCs/>
                <w:sz w:val="22"/>
                <w:szCs w:val="22"/>
              </w:rPr>
              <w:t>оказатели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538" w:type="dxa"/>
          </w:tcPr>
          <w:p w14:paraId="426CF294" w14:textId="7F138FD2" w:rsidR="00A57AB6" w:rsidRPr="002B11ED" w:rsidRDefault="00BC406C" w:rsidP="00C506E5">
            <w:pPr>
              <w:pStyle w:val="a3"/>
              <w:spacing w:before="1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Ф</w:t>
            </w:r>
            <w:r w:rsidR="00A57AB6" w:rsidRPr="002B11ED">
              <w:rPr>
                <w:b/>
                <w:bCs/>
                <w:sz w:val="22"/>
                <w:szCs w:val="22"/>
                <w:lang w:val="ru-RU"/>
              </w:rPr>
              <w:t>актические данные</w:t>
            </w:r>
          </w:p>
        </w:tc>
      </w:tr>
      <w:tr w:rsidR="00A57AB6" w:rsidRPr="0064639E" w14:paraId="00F3C762" w14:textId="77777777" w:rsidTr="00BC406C">
        <w:trPr>
          <w:trHeight w:val="256"/>
        </w:trPr>
        <w:tc>
          <w:tcPr>
            <w:tcW w:w="5807" w:type="dxa"/>
          </w:tcPr>
          <w:p w14:paraId="4B35FA59" w14:textId="77777777" w:rsidR="00A57AB6" w:rsidRPr="00BC406C" w:rsidRDefault="00A57AB6" w:rsidP="00C506E5">
            <w:pPr>
              <w:pStyle w:val="a3"/>
              <w:spacing w:before="10"/>
              <w:jc w:val="both"/>
              <w:rPr>
                <w:b/>
                <w:bCs/>
                <w:lang w:val="ru-RU"/>
              </w:rPr>
            </w:pPr>
            <w:r w:rsidRPr="00BC406C">
              <w:rPr>
                <w:lang w:val="ru-RU"/>
              </w:rPr>
              <w:t xml:space="preserve">Выделенные средства субвенции </w:t>
            </w:r>
          </w:p>
        </w:tc>
        <w:tc>
          <w:tcPr>
            <w:tcW w:w="3538" w:type="dxa"/>
          </w:tcPr>
          <w:p w14:paraId="70D1F6C8" w14:textId="77777777" w:rsidR="00A57AB6" w:rsidRPr="002B11ED" w:rsidRDefault="00A57AB6" w:rsidP="00C506E5">
            <w:pPr>
              <w:pStyle w:val="a3"/>
              <w:spacing w:before="10"/>
              <w:rPr>
                <w:b/>
                <w:bCs/>
                <w:sz w:val="22"/>
                <w:szCs w:val="22"/>
                <w:lang w:val="ru-RU"/>
              </w:rPr>
            </w:pPr>
          </w:p>
          <w:p w14:paraId="41F53750" w14:textId="77777777" w:rsidR="00A57AB6" w:rsidRPr="002B11ED" w:rsidRDefault="00A57AB6" w:rsidP="00C506E5">
            <w:pPr>
              <w:pStyle w:val="a3"/>
              <w:spacing w:before="10"/>
              <w:rPr>
                <w:b/>
                <w:bCs/>
                <w:sz w:val="22"/>
                <w:szCs w:val="22"/>
                <w:lang w:val="ru-RU"/>
              </w:rPr>
            </w:pPr>
          </w:p>
          <w:p w14:paraId="7757DE30" w14:textId="77777777" w:rsidR="00A57AB6" w:rsidRPr="002B11ED" w:rsidRDefault="00A57AB6" w:rsidP="00C506E5">
            <w:pPr>
              <w:pStyle w:val="a3"/>
              <w:spacing w:before="10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A57AB6" w:rsidRPr="005D6F38" w14:paraId="54BBEE06" w14:textId="77777777" w:rsidTr="00BC406C">
        <w:trPr>
          <w:trHeight w:val="392"/>
        </w:trPr>
        <w:tc>
          <w:tcPr>
            <w:tcW w:w="5807" w:type="dxa"/>
          </w:tcPr>
          <w:p w14:paraId="2334BC77" w14:textId="77777777" w:rsidR="00A57AB6" w:rsidRPr="00BC406C" w:rsidRDefault="00A57AB6" w:rsidP="00C506E5">
            <w:pPr>
              <w:pStyle w:val="TableParagraph"/>
              <w:ind w:left="0" w:right="240"/>
              <w:rPr>
                <w:sz w:val="28"/>
                <w:szCs w:val="28"/>
                <w:lang w:val="ru-RU"/>
              </w:rPr>
            </w:pPr>
            <w:r w:rsidRPr="00BC406C">
              <w:rPr>
                <w:sz w:val="28"/>
                <w:szCs w:val="28"/>
                <w:lang w:val="ru-RU"/>
              </w:rPr>
              <w:t xml:space="preserve">Привлечение дополнительных </w:t>
            </w:r>
            <w:proofErr w:type="gramStart"/>
            <w:r w:rsidRPr="00BC406C">
              <w:rPr>
                <w:sz w:val="28"/>
                <w:szCs w:val="28"/>
                <w:lang w:val="ru-RU"/>
              </w:rPr>
              <w:t>финансов  (</w:t>
            </w:r>
            <w:proofErr w:type="gramEnd"/>
            <w:r w:rsidRPr="00BC406C">
              <w:rPr>
                <w:sz w:val="28"/>
                <w:szCs w:val="28"/>
                <w:lang w:val="ru-RU"/>
              </w:rPr>
              <w:t>участие в конкурсах, грантовых проектах)</w:t>
            </w:r>
          </w:p>
        </w:tc>
        <w:tc>
          <w:tcPr>
            <w:tcW w:w="3538" w:type="dxa"/>
          </w:tcPr>
          <w:p w14:paraId="392EEE1C" w14:textId="77777777" w:rsidR="00A57AB6" w:rsidRPr="002B11ED" w:rsidRDefault="00A57AB6" w:rsidP="00C506E5">
            <w:pPr>
              <w:pStyle w:val="a3"/>
              <w:spacing w:before="10"/>
              <w:rPr>
                <w:sz w:val="24"/>
                <w:szCs w:val="24"/>
                <w:lang w:val="ru-RU"/>
              </w:rPr>
            </w:pPr>
            <w:r w:rsidRPr="002B11ED">
              <w:rPr>
                <w:sz w:val="24"/>
                <w:szCs w:val="24"/>
                <w:lang w:val="ru-RU"/>
              </w:rPr>
              <w:t xml:space="preserve">    </w:t>
            </w:r>
          </w:p>
          <w:p w14:paraId="58717516" w14:textId="77777777" w:rsidR="00A57AB6" w:rsidRPr="002B11ED" w:rsidRDefault="00A57AB6" w:rsidP="00C506E5">
            <w:pPr>
              <w:pStyle w:val="a3"/>
              <w:spacing w:before="10"/>
              <w:rPr>
                <w:sz w:val="24"/>
                <w:szCs w:val="24"/>
                <w:lang w:val="ru-RU"/>
              </w:rPr>
            </w:pPr>
          </w:p>
          <w:p w14:paraId="13A5A51C" w14:textId="77777777" w:rsidR="00A57AB6" w:rsidRPr="002B11ED" w:rsidRDefault="00A57AB6" w:rsidP="00C506E5">
            <w:pPr>
              <w:pStyle w:val="a3"/>
              <w:spacing w:before="10"/>
              <w:rPr>
                <w:sz w:val="24"/>
                <w:szCs w:val="24"/>
                <w:lang w:val="ru-RU"/>
              </w:rPr>
            </w:pPr>
          </w:p>
        </w:tc>
      </w:tr>
      <w:tr w:rsidR="00A57AB6" w:rsidRPr="005D6F38" w14:paraId="08591F93" w14:textId="77777777" w:rsidTr="00BC406C">
        <w:trPr>
          <w:trHeight w:val="392"/>
        </w:trPr>
        <w:tc>
          <w:tcPr>
            <w:tcW w:w="5807" w:type="dxa"/>
          </w:tcPr>
          <w:p w14:paraId="48A747A0" w14:textId="77777777" w:rsidR="00A57AB6" w:rsidRPr="00BC406C" w:rsidRDefault="00A57AB6" w:rsidP="00C506E5">
            <w:pPr>
              <w:pStyle w:val="TableParagraph"/>
              <w:ind w:left="0" w:right="240"/>
              <w:rPr>
                <w:sz w:val="28"/>
                <w:szCs w:val="28"/>
                <w:lang w:val="ru-RU"/>
              </w:rPr>
            </w:pPr>
            <w:r w:rsidRPr="00BC406C">
              <w:rPr>
                <w:sz w:val="28"/>
                <w:szCs w:val="28"/>
                <w:lang w:val="ru-RU"/>
              </w:rPr>
              <w:t>Спонсорская, благотворительная помощь попечителей или сторонних организаций</w:t>
            </w:r>
          </w:p>
        </w:tc>
        <w:tc>
          <w:tcPr>
            <w:tcW w:w="3538" w:type="dxa"/>
          </w:tcPr>
          <w:p w14:paraId="5473B119" w14:textId="77777777" w:rsidR="00A57AB6" w:rsidRPr="002B11ED" w:rsidRDefault="00A57AB6" w:rsidP="00C506E5">
            <w:pPr>
              <w:pStyle w:val="a3"/>
              <w:spacing w:before="10"/>
              <w:rPr>
                <w:sz w:val="24"/>
                <w:szCs w:val="24"/>
                <w:lang w:val="ru-RU"/>
              </w:rPr>
            </w:pPr>
          </w:p>
          <w:p w14:paraId="755DDC1A" w14:textId="77777777" w:rsidR="00A57AB6" w:rsidRPr="002B11ED" w:rsidRDefault="00A57AB6" w:rsidP="00C506E5">
            <w:pPr>
              <w:pStyle w:val="a3"/>
              <w:spacing w:before="10"/>
              <w:rPr>
                <w:sz w:val="24"/>
                <w:szCs w:val="24"/>
                <w:lang w:val="ru-RU"/>
              </w:rPr>
            </w:pPr>
          </w:p>
          <w:p w14:paraId="2CD1D159" w14:textId="77777777" w:rsidR="00A57AB6" w:rsidRPr="002B11ED" w:rsidRDefault="00A57AB6" w:rsidP="00C506E5">
            <w:pPr>
              <w:pStyle w:val="a3"/>
              <w:spacing w:before="10"/>
              <w:rPr>
                <w:sz w:val="24"/>
                <w:szCs w:val="24"/>
                <w:lang w:val="ru-RU"/>
              </w:rPr>
            </w:pPr>
          </w:p>
        </w:tc>
      </w:tr>
      <w:tr w:rsidR="00BC406C" w:rsidRPr="0064639E" w14:paraId="4362DF15" w14:textId="77777777" w:rsidTr="00706769">
        <w:trPr>
          <w:trHeight w:val="392"/>
        </w:trPr>
        <w:tc>
          <w:tcPr>
            <w:tcW w:w="9345" w:type="dxa"/>
            <w:gridSpan w:val="2"/>
          </w:tcPr>
          <w:p w14:paraId="77DF2F27" w14:textId="77777777" w:rsidR="00BC406C" w:rsidRPr="00BC406C" w:rsidRDefault="00BC406C" w:rsidP="00C506E5">
            <w:pPr>
              <w:pStyle w:val="TableParagraph"/>
              <w:ind w:left="0" w:right="240"/>
              <w:rPr>
                <w:sz w:val="28"/>
                <w:szCs w:val="28"/>
                <w:lang w:val="ru-RU"/>
              </w:rPr>
            </w:pPr>
            <w:proofErr w:type="spellStart"/>
            <w:r w:rsidRPr="00BC406C">
              <w:rPr>
                <w:sz w:val="28"/>
                <w:szCs w:val="28"/>
              </w:rPr>
              <w:t>Выводы</w:t>
            </w:r>
            <w:proofErr w:type="spellEnd"/>
            <w:r w:rsidRPr="00BC406C">
              <w:rPr>
                <w:sz w:val="28"/>
                <w:szCs w:val="28"/>
              </w:rPr>
              <w:t>:</w:t>
            </w:r>
          </w:p>
          <w:p w14:paraId="4820E4B4" w14:textId="77777777" w:rsidR="00BC406C" w:rsidRPr="00BC406C" w:rsidRDefault="00BC406C" w:rsidP="00C506E5">
            <w:pPr>
              <w:pStyle w:val="TableParagraph"/>
              <w:ind w:left="0" w:right="240"/>
              <w:rPr>
                <w:sz w:val="28"/>
                <w:szCs w:val="28"/>
                <w:lang w:val="ru-RU"/>
              </w:rPr>
            </w:pPr>
          </w:p>
          <w:p w14:paraId="30F298D8" w14:textId="77777777" w:rsidR="00BC406C" w:rsidRPr="00BC406C" w:rsidRDefault="00BC406C" w:rsidP="00C506E5">
            <w:pPr>
              <w:pStyle w:val="TableParagraph"/>
              <w:ind w:left="0" w:right="240"/>
              <w:rPr>
                <w:sz w:val="28"/>
                <w:szCs w:val="28"/>
                <w:lang w:val="ru-RU"/>
              </w:rPr>
            </w:pPr>
          </w:p>
          <w:p w14:paraId="65DE6CEF" w14:textId="77777777" w:rsidR="00BC406C" w:rsidRPr="00BC406C" w:rsidRDefault="00BC406C" w:rsidP="00C506E5">
            <w:pPr>
              <w:pStyle w:val="TableParagraph"/>
              <w:ind w:left="0" w:right="240"/>
              <w:rPr>
                <w:sz w:val="28"/>
                <w:szCs w:val="28"/>
                <w:lang w:val="ru-RU"/>
              </w:rPr>
            </w:pPr>
          </w:p>
          <w:p w14:paraId="2105FE31" w14:textId="77777777" w:rsidR="00BC406C" w:rsidRPr="00BC406C" w:rsidRDefault="00BC406C" w:rsidP="00C506E5">
            <w:pPr>
              <w:pStyle w:val="TableParagraph"/>
              <w:ind w:left="0" w:right="240"/>
              <w:rPr>
                <w:sz w:val="28"/>
                <w:szCs w:val="28"/>
                <w:lang w:val="ru-RU"/>
              </w:rPr>
            </w:pPr>
          </w:p>
          <w:p w14:paraId="7DF570D1" w14:textId="77777777" w:rsidR="00BC406C" w:rsidRPr="00BC406C" w:rsidRDefault="00BC406C" w:rsidP="00C506E5">
            <w:pPr>
              <w:pStyle w:val="TableParagraph"/>
              <w:ind w:left="0" w:right="240"/>
              <w:rPr>
                <w:sz w:val="28"/>
                <w:szCs w:val="28"/>
                <w:lang w:val="ru-RU"/>
              </w:rPr>
            </w:pPr>
          </w:p>
          <w:p w14:paraId="4BF60C05" w14:textId="77777777" w:rsidR="00BC406C" w:rsidRPr="00BC406C" w:rsidRDefault="00BC406C" w:rsidP="00C506E5">
            <w:pPr>
              <w:pStyle w:val="TableParagraph"/>
              <w:ind w:left="0" w:right="240"/>
              <w:rPr>
                <w:sz w:val="28"/>
                <w:szCs w:val="28"/>
                <w:lang w:val="ru-RU"/>
              </w:rPr>
            </w:pPr>
          </w:p>
          <w:p w14:paraId="3937ECAA" w14:textId="77777777" w:rsidR="00BC406C" w:rsidRPr="00BC406C" w:rsidRDefault="00BC406C" w:rsidP="00C506E5">
            <w:pPr>
              <w:pStyle w:val="TableParagraph"/>
              <w:ind w:left="0" w:right="240"/>
              <w:rPr>
                <w:sz w:val="28"/>
                <w:szCs w:val="28"/>
                <w:lang w:val="ru-RU"/>
              </w:rPr>
            </w:pPr>
          </w:p>
          <w:p w14:paraId="763AA899" w14:textId="77777777" w:rsidR="00BC406C" w:rsidRPr="002B11ED" w:rsidRDefault="00BC406C" w:rsidP="00C506E5">
            <w:pPr>
              <w:pStyle w:val="a3"/>
              <w:spacing w:before="10"/>
              <w:rPr>
                <w:sz w:val="24"/>
                <w:szCs w:val="24"/>
                <w:lang w:val="ru-RU"/>
              </w:rPr>
            </w:pPr>
          </w:p>
        </w:tc>
      </w:tr>
    </w:tbl>
    <w:p w14:paraId="08443831" w14:textId="77777777" w:rsidR="00E94354" w:rsidRDefault="00E94354"/>
    <w:sectPr w:rsidR="00E94354" w:rsidSect="00BC40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EC78D" w14:textId="77777777" w:rsidR="00AA772F" w:rsidRDefault="00AA772F">
      <w:r>
        <w:separator/>
      </w:r>
    </w:p>
  </w:endnote>
  <w:endnote w:type="continuationSeparator" w:id="0">
    <w:p w14:paraId="72DD0F3D" w14:textId="77777777" w:rsidR="00AA772F" w:rsidRDefault="00AA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3EDFE" w14:textId="77777777" w:rsidR="00C506E5" w:rsidRDefault="00C506E5" w:rsidP="00C506E5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13</w:t>
    </w:r>
    <w:r>
      <w:rPr>
        <w:rStyle w:val="a8"/>
      </w:rPr>
      <w:fldChar w:fldCharType="end"/>
    </w:r>
  </w:p>
  <w:p w14:paraId="530DEB6F" w14:textId="77777777" w:rsidR="00C506E5" w:rsidRDefault="00C506E5" w:rsidP="00C506E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8CD99" w14:textId="77777777" w:rsidR="00AA772F" w:rsidRDefault="00AA772F">
      <w:r>
        <w:separator/>
      </w:r>
    </w:p>
  </w:footnote>
  <w:footnote w:type="continuationSeparator" w:id="0">
    <w:p w14:paraId="2051CEE0" w14:textId="77777777" w:rsidR="00AA772F" w:rsidRDefault="00AA7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C97D2" w14:textId="772CB544" w:rsidR="00C506E5" w:rsidRDefault="00C506E5">
    <w:pPr>
      <w:pStyle w:val="a3"/>
      <w:spacing w:line="14" w:lineRule="auto"/>
      <w:rPr>
        <w:sz w:val="2"/>
        <w:szCs w:val="2"/>
      </w:rPr>
    </w:pPr>
    <w:r>
      <w:rPr>
        <w:noProof/>
        <w:lang w:val="ru-RU" w:eastAsia="ru-RU"/>
      </w:rPr>
      <w:drawing>
        <wp:anchor distT="0" distB="0" distL="0" distR="0" simplePos="0" relativeHeight="251659264" behindDoc="1" locked="0" layoutInCell="1" allowOverlap="1" wp14:anchorId="4314F8E1" wp14:editId="28198C6B">
          <wp:simplePos x="0" y="0"/>
          <wp:positionH relativeFrom="page">
            <wp:posOffset>1134110</wp:posOffset>
          </wp:positionH>
          <wp:positionV relativeFrom="page">
            <wp:posOffset>2792730</wp:posOffset>
          </wp:positionV>
          <wp:extent cx="5292090" cy="5107305"/>
          <wp:effectExtent l="0" t="0" r="381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90" cy="5107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3CDA"/>
    <w:multiLevelType w:val="multilevel"/>
    <w:tmpl w:val="D50A88CA"/>
    <w:lvl w:ilvl="0">
      <w:start w:val="2"/>
      <w:numFmt w:val="decimal"/>
      <w:lvlText w:val="%1"/>
      <w:lvlJc w:val="left"/>
      <w:pPr>
        <w:ind w:left="102" w:hanging="444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2" w:hanging="444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</w:rPr>
    </w:lvl>
    <w:lvl w:ilvl="2">
      <w:numFmt w:val="bullet"/>
      <w:lvlText w:val=""/>
      <w:lvlJc w:val="left"/>
      <w:pPr>
        <w:ind w:left="896" w:hanging="360"/>
      </w:pPr>
      <w:rPr>
        <w:rFonts w:ascii="Symbol" w:eastAsia="Times New Roman" w:hAnsi="Symbol" w:hint="default"/>
        <w:w w:val="100"/>
        <w:sz w:val="28"/>
      </w:rPr>
    </w:lvl>
    <w:lvl w:ilvl="3">
      <w:numFmt w:val="bullet"/>
      <w:lvlText w:val="•"/>
      <w:lvlJc w:val="left"/>
      <w:pPr>
        <w:ind w:left="2825" w:hanging="360"/>
      </w:pPr>
      <w:rPr>
        <w:rFonts w:hint="default"/>
      </w:rPr>
    </w:lvl>
    <w:lvl w:ilvl="4">
      <w:numFmt w:val="bullet"/>
      <w:lvlText w:val="•"/>
      <w:lvlJc w:val="left"/>
      <w:pPr>
        <w:ind w:left="3788" w:hanging="360"/>
      </w:pPr>
      <w:rPr>
        <w:rFonts w:hint="default"/>
      </w:rPr>
    </w:lvl>
    <w:lvl w:ilvl="5">
      <w:numFmt w:val="bullet"/>
      <w:lvlText w:val="•"/>
      <w:lvlJc w:val="left"/>
      <w:pPr>
        <w:ind w:left="4751" w:hanging="360"/>
      </w:pPr>
      <w:rPr>
        <w:rFonts w:hint="default"/>
      </w:rPr>
    </w:lvl>
    <w:lvl w:ilvl="6">
      <w:numFmt w:val="bullet"/>
      <w:lvlText w:val="•"/>
      <w:lvlJc w:val="left"/>
      <w:pPr>
        <w:ind w:left="5714" w:hanging="360"/>
      </w:pPr>
      <w:rPr>
        <w:rFonts w:hint="default"/>
      </w:rPr>
    </w:lvl>
    <w:lvl w:ilvl="7">
      <w:numFmt w:val="bullet"/>
      <w:lvlText w:val="•"/>
      <w:lvlJc w:val="left"/>
      <w:pPr>
        <w:ind w:left="6677" w:hanging="360"/>
      </w:pPr>
      <w:rPr>
        <w:rFonts w:hint="default"/>
      </w:rPr>
    </w:lvl>
    <w:lvl w:ilvl="8">
      <w:numFmt w:val="bullet"/>
      <w:lvlText w:val="•"/>
      <w:lvlJc w:val="left"/>
      <w:pPr>
        <w:ind w:left="7640" w:hanging="360"/>
      </w:pPr>
      <w:rPr>
        <w:rFonts w:hint="default"/>
      </w:rPr>
    </w:lvl>
  </w:abstractNum>
  <w:abstractNum w:abstractNumId="1" w15:restartNumberingAfterBreak="0">
    <w:nsid w:val="05CF097C"/>
    <w:multiLevelType w:val="multilevel"/>
    <w:tmpl w:val="A1B66C68"/>
    <w:lvl w:ilvl="0">
      <w:start w:val="3"/>
      <w:numFmt w:val="decimal"/>
      <w:lvlText w:val="%1."/>
      <w:lvlJc w:val="left"/>
      <w:pPr>
        <w:ind w:left="370" w:hanging="37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602"/>
      </w:pPr>
      <w:rPr>
        <w:rFonts w:cs="Times New Roman" w:hint="default"/>
        <w:w w:val="100"/>
      </w:rPr>
    </w:lvl>
    <w:lvl w:ilvl="2">
      <w:numFmt w:val="bullet"/>
      <w:lvlText w:val="•"/>
      <w:lvlJc w:val="left"/>
      <w:pPr>
        <w:ind w:left="1993" w:hanging="602"/>
      </w:pPr>
      <w:rPr>
        <w:rFonts w:hint="default"/>
      </w:rPr>
    </w:lvl>
    <w:lvl w:ilvl="3">
      <w:numFmt w:val="bullet"/>
      <w:lvlText w:val="•"/>
      <w:lvlJc w:val="left"/>
      <w:pPr>
        <w:ind w:left="2939" w:hanging="602"/>
      </w:pPr>
      <w:rPr>
        <w:rFonts w:hint="default"/>
      </w:rPr>
    </w:lvl>
    <w:lvl w:ilvl="4">
      <w:numFmt w:val="bullet"/>
      <w:lvlText w:val="•"/>
      <w:lvlJc w:val="left"/>
      <w:pPr>
        <w:ind w:left="3886" w:hanging="602"/>
      </w:pPr>
      <w:rPr>
        <w:rFonts w:hint="default"/>
      </w:rPr>
    </w:lvl>
    <w:lvl w:ilvl="5">
      <w:numFmt w:val="bullet"/>
      <w:lvlText w:val="•"/>
      <w:lvlJc w:val="left"/>
      <w:pPr>
        <w:ind w:left="4833" w:hanging="602"/>
      </w:pPr>
      <w:rPr>
        <w:rFonts w:hint="default"/>
      </w:rPr>
    </w:lvl>
    <w:lvl w:ilvl="6">
      <w:numFmt w:val="bullet"/>
      <w:lvlText w:val="•"/>
      <w:lvlJc w:val="left"/>
      <w:pPr>
        <w:ind w:left="5779" w:hanging="602"/>
      </w:pPr>
      <w:rPr>
        <w:rFonts w:hint="default"/>
      </w:rPr>
    </w:lvl>
    <w:lvl w:ilvl="7">
      <w:numFmt w:val="bullet"/>
      <w:lvlText w:val="•"/>
      <w:lvlJc w:val="left"/>
      <w:pPr>
        <w:ind w:left="6726" w:hanging="602"/>
      </w:pPr>
      <w:rPr>
        <w:rFonts w:hint="default"/>
      </w:rPr>
    </w:lvl>
    <w:lvl w:ilvl="8">
      <w:numFmt w:val="bullet"/>
      <w:lvlText w:val="•"/>
      <w:lvlJc w:val="left"/>
      <w:pPr>
        <w:ind w:left="7673" w:hanging="602"/>
      </w:pPr>
      <w:rPr>
        <w:rFonts w:hint="default"/>
      </w:rPr>
    </w:lvl>
  </w:abstractNum>
  <w:abstractNum w:abstractNumId="2" w15:restartNumberingAfterBreak="0">
    <w:nsid w:val="15081271"/>
    <w:multiLevelType w:val="multilevel"/>
    <w:tmpl w:val="C496673C"/>
    <w:lvl w:ilvl="0">
      <w:start w:val="1"/>
      <w:numFmt w:val="bullet"/>
      <w:lvlText w:val=""/>
      <w:lvlJc w:val="left"/>
      <w:pPr>
        <w:ind w:left="382" w:hanging="281"/>
      </w:pPr>
      <w:rPr>
        <w:rFonts w:ascii="Symbol" w:hAnsi="Symbol" w:hint="default"/>
        <w:b/>
        <w:w w:val="100"/>
        <w:sz w:val="28"/>
      </w:rPr>
    </w:lvl>
    <w:lvl w:ilvl="1">
      <w:start w:val="1"/>
      <w:numFmt w:val="decimal"/>
      <w:lvlText w:val="%1.%2."/>
      <w:lvlJc w:val="left"/>
      <w:pPr>
        <w:ind w:left="102" w:hanging="596"/>
      </w:pPr>
      <w:rPr>
        <w:rFonts w:cs="Times New Roman" w:hint="default"/>
        <w:b/>
        <w:bCs/>
        <w:w w:val="100"/>
      </w:rPr>
    </w:lvl>
    <w:lvl w:ilvl="2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  <w:w w:val="100"/>
        <w:sz w:val="28"/>
      </w:rPr>
    </w:lvl>
    <w:lvl w:ilvl="3">
      <w:numFmt w:val="bullet"/>
      <w:lvlText w:val="•"/>
      <w:lvlJc w:val="left"/>
      <w:pPr>
        <w:ind w:left="1913" w:hanging="360"/>
      </w:pPr>
      <w:rPr>
        <w:rFonts w:hint="default"/>
      </w:rPr>
    </w:lvl>
    <w:lvl w:ilvl="4">
      <w:numFmt w:val="bullet"/>
      <w:lvlText w:val="•"/>
      <w:lvlJc w:val="left"/>
      <w:pPr>
        <w:ind w:left="3006" w:hanging="360"/>
      </w:pPr>
      <w:rPr>
        <w:rFonts w:hint="default"/>
      </w:rPr>
    </w:lvl>
    <w:lvl w:ilvl="5">
      <w:numFmt w:val="bullet"/>
      <w:lvlText w:val="•"/>
      <w:lvlJc w:val="left"/>
      <w:pPr>
        <w:ind w:left="4099" w:hanging="360"/>
      </w:pPr>
      <w:rPr>
        <w:rFonts w:hint="default"/>
      </w:rPr>
    </w:lvl>
    <w:lvl w:ilvl="6">
      <w:numFmt w:val="bullet"/>
      <w:lvlText w:val="•"/>
      <w:lvlJc w:val="left"/>
      <w:pPr>
        <w:ind w:left="5193" w:hanging="360"/>
      </w:pPr>
      <w:rPr>
        <w:rFonts w:hint="default"/>
      </w:rPr>
    </w:lvl>
    <w:lvl w:ilvl="7">
      <w:numFmt w:val="bullet"/>
      <w:lvlText w:val="•"/>
      <w:lvlJc w:val="left"/>
      <w:pPr>
        <w:ind w:left="6286" w:hanging="360"/>
      </w:pPr>
      <w:rPr>
        <w:rFonts w:hint="default"/>
      </w:rPr>
    </w:lvl>
    <w:lvl w:ilvl="8">
      <w:numFmt w:val="bullet"/>
      <w:lvlText w:val="•"/>
      <w:lvlJc w:val="left"/>
      <w:pPr>
        <w:ind w:left="7379" w:hanging="360"/>
      </w:pPr>
      <w:rPr>
        <w:rFonts w:hint="default"/>
      </w:rPr>
    </w:lvl>
  </w:abstractNum>
  <w:abstractNum w:abstractNumId="3" w15:restartNumberingAfterBreak="0">
    <w:nsid w:val="1E7F35E5"/>
    <w:multiLevelType w:val="multilevel"/>
    <w:tmpl w:val="A83CACDA"/>
    <w:lvl w:ilvl="0">
      <w:start w:val="1"/>
      <w:numFmt w:val="bullet"/>
      <w:lvlText w:val=""/>
      <w:lvlJc w:val="left"/>
      <w:pPr>
        <w:ind w:left="102" w:hanging="164"/>
      </w:pPr>
      <w:rPr>
        <w:rFonts w:ascii="Symbol" w:hAnsi="Symbol" w:hint="default"/>
        <w:w w:val="100"/>
        <w:sz w:val="28"/>
      </w:rPr>
    </w:lvl>
    <w:lvl w:ilvl="1"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w w:val="100"/>
        <w:sz w:val="28"/>
      </w:rPr>
    </w:lvl>
    <w:lvl w:ilvl="2">
      <w:numFmt w:val="bullet"/>
      <w:lvlText w:val="•"/>
      <w:lvlJc w:val="left"/>
      <w:pPr>
        <w:ind w:left="1791" w:hanging="360"/>
      </w:pPr>
      <w:rPr>
        <w:rFonts w:hint="default"/>
      </w:rPr>
    </w:lvl>
    <w:lvl w:ilvl="3">
      <w:numFmt w:val="bullet"/>
      <w:lvlText w:val="•"/>
      <w:lvlJc w:val="left"/>
      <w:pPr>
        <w:ind w:left="2763" w:hanging="360"/>
      </w:pPr>
      <w:rPr>
        <w:rFonts w:hint="default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</w:rPr>
    </w:lvl>
    <w:lvl w:ilvl="6">
      <w:numFmt w:val="bullet"/>
      <w:lvlText w:val="•"/>
      <w:lvlJc w:val="left"/>
      <w:pPr>
        <w:ind w:left="5679" w:hanging="360"/>
      </w:pPr>
      <w:rPr>
        <w:rFonts w:hint="default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</w:rPr>
    </w:lvl>
  </w:abstractNum>
  <w:abstractNum w:abstractNumId="4" w15:restartNumberingAfterBreak="0">
    <w:nsid w:val="2ACA36FF"/>
    <w:multiLevelType w:val="multilevel"/>
    <w:tmpl w:val="572EFF0A"/>
    <w:lvl w:ilvl="0">
      <w:start w:val="4"/>
      <w:numFmt w:val="decimal"/>
      <w:lvlText w:val="%1"/>
      <w:lvlJc w:val="left"/>
      <w:pPr>
        <w:ind w:left="102" w:hanging="761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2" w:hanging="76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02" w:hanging="99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w w:val="100"/>
        <w:sz w:val="28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</w:rPr>
    </w:lvl>
    <w:lvl w:ilvl="6">
      <w:numFmt w:val="bullet"/>
      <w:lvlText w:val="•"/>
      <w:lvlJc w:val="left"/>
      <w:pPr>
        <w:ind w:left="5679" w:hanging="360"/>
      </w:pPr>
      <w:rPr>
        <w:rFonts w:hint="default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</w:rPr>
    </w:lvl>
  </w:abstractNum>
  <w:abstractNum w:abstractNumId="5" w15:restartNumberingAfterBreak="0">
    <w:nsid w:val="2BF339D4"/>
    <w:multiLevelType w:val="multilevel"/>
    <w:tmpl w:val="62DC0E8E"/>
    <w:lvl w:ilvl="0">
      <w:start w:val="4"/>
      <w:numFmt w:val="decimal"/>
      <w:lvlText w:val="%1"/>
      <w:lvlJc w:val="left"/>
      <w:pPr>
        <w:ind w:left="454" w:hanging="353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54" w:hanging="35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"/>
      <w:lvlJc w:val="left"/>
      <w:pPr>
        <w:ind w:left="822" w:hanging="567"/>
      </w:pPr>
      <w:rPr>
        <w:rFonts w:ascii="Symbol" w:eastAsia="Times New Roman" w:hAnsi="Symbol" w:hint="default"/>
        <w:w w:val="100"/>
        <w:sz w:val="28"/>
      </w:rPr>
    </w:lvl>
    <w:lvl w:ilvl="3">
      <w:numFmt w:val="bullet"/>
      <w:lvlText w:val="•"/>
      <w:lvlJc w:val="left"/>
      <w:pPr>
        <w:ind w:left="2763" w:hanging="567"/>
      </w:pPr>
      <w:rPr>
        <w:rFonts w:hint="default"/>
      </w:rPr>
    </w:lvl>
    <w:lvl w:ilvl="4">
      <w:numFmt w:val="bullet"/>
      <w:lvlText w:val="•"/>
      <w:lvlJc w:val="left"/>
      <w:pPr>
        <w:ind w:left="3735" w:hanging="567"/>
      </w:pPr>
      <w:rPr>
        <w:rFonts w:hint="default"/>
      </w:rPr>
    </w:lvl>
    <w:lvl w:ilvl="5">
      <w:numFmt w:val="bullet"/>
      <w:lvlText w:val="•"/>
      <w:lvlJc w:val="left"/>
      <w:pPr>
        <w:ind w:left="4707" w:hanging="567"/>
      </w:pPr>
      <w:rPr>
        <w:rFonts w:hint="default"/>
      </w:rPr>
    </w:lvl>
    <w:lvl w:ilvl="6">
      <w:numFmt w:val="bullet"/>
      <w:lvlText w:val="•"/>
      <w:lvlJc w:val="left"/>
      <w:pPr>
        <w:ind w:left="5679" w:hanging="567"/>
      </w:pPr>
      <w:rPr>
        <w:rFonts w:hint="default"/>
      </w:rPr>
    </w:lvl>
    <w:lvl w:ilvl="7">
      <w:numFmt w:val="bullet"/>
      <w:lvlText w:val="•"/>
      <w:lvlJc w:val="left"/>
      <w:pPr>
        <w:ind w:left="6650" w:hanging="567"/>
      </w:pPr>
      <w:rPr>
        <w:rFonts w:hint="default"/>
      </w:rPr>
    </w:lvl>
    <w:lvl w:ilvl="8">
      <w:numFmt w:val="bullet"/>
      <w:lvlText w:val="•"/>
      <w:lvlJc w:val="left"/>
      <w:pPr>
        <w:ind w:left="7622" w:hanging="567"/>
      </w:pPr>
      <w:rPr>
        <w:rFonts w:hint="default"/>
      </w:rPr>
    </w:lvl>
  </w:abstractNum>
  <w:abstractNum w:abstractNumId="6" w15:restartNumberingAfterBreak="0">
    <w:nsid w:val="2D6B14EB"/>
    <w:multiLevelType w:val="hybridMultilevel"/>
    <w:tmpl w:val="FFFFFFFF"/>
    <w:lvl w:ilvl="0" w:tplc="46EE6A50">
      <w:numFmt w:val="bullet"/>
      <w:lvlText w:val="-"/>
      <w:lvlJc w:val="left"/>
      <w:pPr>
        <w:ind w:left="103" w:hanging="356"/>
      </w:pPr>
      <w:rPr>
        <w:rFonts w:ascii="Times New Roman" w:eastAsia="Times New Roman" w:hAnsi="Times New Roman" w:hint="default"/>
        <w:spacing w:val="-4"/>
        <w:w w:val="99"/>
        <w:sz w:val="24"/>
      </w:rPr>
    </w:lvl>
    <w:lvl w:ilvl="1" w:tplc="0CA21528">
      <w:numFmt w:val="bullet"/>
      <w:lvlText w:val="•"/>
      <w:lvlJc w:val="left"/>
      <w:pPr>
        <w:ind w:left="854" w:hanging="356"/>
      </w:pPr>
      <w:rPr>
        <w:rFonts w:hint="default"/>
      </w:rPr>
    </w:lvl>
    <w:lvl w:ilvl="2" w:tplc="237E1904">
      <w:numFmt w:val="bullet"/>
      <w:lvlText w:val="•"/>
      <w:lvlJc w:val="left"/>
      <w:pPr>
        <w:ind w:left="1609" w:hanging="356"/>
      </w:pPr>
      <w:rPr>
        <w:rFonts w:hint="default"/>
      </w:rPr>
    </w:lvl>
    <w:lvl w:ilvl="3" w:tplc="05364980">
      <w:numFmt w:val="bullet"/>
      <w:lvlText w:val="•"/>
      <w:lvlJc w:val="left"/>
      <w:pPr>
        <w:ind w:left="2363" w:hanging="356"/>
      </w:pPr>
      <w:rPr>
        <w:rFonts w:hint="default"/>
      </w:rPr>
    </w:lvl>
    <w:lvl w:ilvl="4" w:tplc="0F32417C">
      <w:numFmt w:val="bullet"/>
      <w:lvlText w:val="•"/>
      <w:lvlJc w:val="left"/>
      <w:pPr>
        <w:ind w:left="3118" w:hanging="356"/>
      </w:pPr>
      <w:rPr>
        <w:rFonts w:hint="default"/>
      </w:rPr>
    </w:lvl>
    <w:lvl w:ilvl="5" w:tplc="AB26604E">
      <w:numFmt w:val="bullet"/>
      <w:lvlText w:val="•"/>
      <w:lvlJc w:val="left"/>
      <w:pPr>
        <w:ind w:left="3872" w:hanging="356"/>
      </w:pPr>
      <w:rPr>
        <w:rFonts w:hint="default"/>
      </w:rPr>
    </w:lvl>
    <w:lvl w:ilvl="6" w:tplc="F3C43E66">
      <w:numFmt w:val="bullet"/>
      <w:lvlText w:val="•"/>
      <w:lvlJc w:val="left"/>
      <w:pPr>
        <w:ind w:left="4627" w:hanging="356"/>
      </w:pPr>
      <w:rPr>
        <w:rFonts w:hint="default"/>
      </w:rPr>
    </w:lvl>
    <w:lvl w:ilvl="7" w:tplc="56300112">
      <w:numFmt w:val="bullet"/>
      <w:lvlText w:val="•"/>
      <w:lvlJc w:val="left"/>
      <w:pPr>
        <w:ind w:left="5381" w:hanging="356"/>
      </w:pPr>
      <w:rPr>
        <w:rFonts w:hint="default"/>
      </w:rPr>
    </w:lvl>
    <w:lvl w:ilvl="8" w:tplc="47F8721A">
      <w:numFmt w:val="bullet"/>
      <w:lvlText w:val="•"/>
      <w:lvlJc w:val="left"/>
      <w:pPr>
        <w:ind w:left="6136" w:hanging="356"/>
      </w:pPr>
      <w:rPr>
        <w:rFonts w:hint="default"/>
      </w:rPr>
    </w:lvl>
  </w:abstractNum>
  <w:abstractNum w:abstractNumId="7" w15:restartNumberingAfterBreak="0">
    <w:nsid w:val="31F65FE3"/>
    <w:multiLevelType w:val="multilevel"/>
    <w:tmpl w:val="C496673C"/>
    <w:lvl w:ilvl="0">
      <w:start w:val="1"/>
      <w:numFmt w:val="bullet"/>
      <w:lvlText w:val=""/>
      <w:lvlJc w:val="left"/>
      <w:pPr>
        <w:ind w:left="382" w:hanging="281"/>
      </w:pPr>
      <w:rPr>
        <w:rFonts w:ascii="Symbol" w:hAnsi="Symbol" w:hint="default"/>
        <w:b/>
        <w:w w:val="100"/>
        <w:sz w:val="28"/>
      </w:rPr>
    </w:lvl>
    <w:lvl w:ilvl="1">
      <w:start w:val="1"/>
      <w:numFmt w:val="decimal"/>
      <w:lvlText w:val="%1.%2."/>
      <w:lvlJc w:val="left"/>
      <w:pPr>
        <w:ind w:left="102" w:hanging="596"/>
      </w:pPr>
      <w:rPr>
        <w:rFonts w:cs="Times New Roman" w:hint="default"/>
        <w:b/>
        <w:bCs/>
        <w:w w:val="100"/>
      </w:rPr>
    </w:lvl>
    <w:lvl w:ilvl="2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  <w:w w:val="100"/>
        <w:sz w:val="28"/>
      </w:rPr>
    </w:lvl>
    <w:lvl w:ilvl="3">
      <w:numFmt w:val="bullet"/>
      <w:lvlText w:val="•"/>
      <w:lvlJc w:val="left"/>
      <w:pPr>
        <w:ind w:left="1913" w:hanging="360"/>
      </w:pPr>
      <w:rPr>
        <w:rFonts w:hint="default"/>
      </w:rPr>
    </w:lvl>
    <w:lvl w:ilvl="4">
      <w:numFmt w:val="bullet"/>
      <w:lvlText w:val="•"/>
      <w:lvlJc w:val="left"/>
      <w:pPr>
        <w:ind w:left="3006" w:hanging="360"/>
      </w:pPr>
      <w:rPr>
        <w:rFonts w:hint="default"/>
      </w:rPr>
    </w:lvl>
    <w:lvl w:ilvl="5">
      <w:numFmt w:val="bullet"/>
      <w:lvlText w:val="•"/>
      <w:lvlJc w:val="left"/>
      <w:pPr>
        <w:ind w:left="4099" w:hanging="360"/>
      </w:pPr>
      <w:rPr>
        <w:rFonts w:hint="default"/>
      </w:rPr>
    </w:lvl>
    <w:lvl w:ilvl="6">
      <w:numFmt w:val="bullet"/>
      <w:lvlText w:val="•"/>
      <w:lvlJc w:val="left"/>
      <w:pPr>
        <w:ind w:left="5193" w:hanging="360"/>
      </w:pPr>
      <w:rPr>
        <w:rFonts w:hint="default"/>
      </w:rPr>
    </w:lvl>
    <w:lvl w:ilvl="7">
      <w:numFmt w:val="bullet"/>
      <w:lvlText w:val="•"/>
      <w:lvlJc w:val="left"/>
      <w:pPr>
        <w:ind w:left="6286" w:hanging="360"/>
      </w:pPr>
      <w:rPr>
        <w:rFonts w:hint="default"/>
      </w:rPr>
    </w:lvl>
    <w:lvl w:ilvl="8">
      <w:numFmt w:val="bullet"/>
      <w:lvlText w:val="•"/>
      <w:lvlJc w:val="left"/>
      <w:pPr>
        <w:ind w:left="7379" w:hanging="360"/>
      </w:pPr>
      <w:rPr>
        <w:rFonts w:hint="default"/>
      </w:rPr>
    </w:lvl>
  </w:abstractNum>
  <w:abstractNum w:abstractNumId="8" w15:restartNumberingAfterBreak="0">
    <w:nsid w:val="3464269F"/>
    <w:multiLevelType w:val="multilevel"/>
    <w:tmpl w:val="9C8E8482"/>
    <w:lvl w:ilvl="0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596"/>
      </w:pPr>
      <w:rPr>
        <w:rFonts w:cs="Times New Roman" w:hint="default"/>
        <w:b/>
        <w:bCs/>
        <w:w w:val="100"/>
      </w:rPr>
    </w:lvl>
    <w:lvl w:ilvl="2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  <w:w w:val="100"/>
        <w:sz w:val="28"/>
      </w:rPr>
    </w:lvl>
    <w:lvl w:ilvl="3">
      <w:numFmt w:val="bullet"/>
      <w:lvlText w:val="•"/>
      <w:lvlJc w:val="left"/>
      <w:pPr>
        <w:ind w:left="1913" w:hanging="360"/>
      </w:pPr>
      <w:rPr>
        <w:rFonts w:hint="default"/>
      </w:rPr>
    </w:lvl>
    <w:lvl w:ilvl="4">
      <w:numFmt w:val="bullet"/>
      <w:lvlText w:val="•"/>
      <w:lvlJc w:val="left"/>
      <w:pPr>
        <w:ind w:left="3006" w:hanging="360"/>
      </w:pPr>
      <w:rPr>
        <w:rFonts w:hint="default"/>
      </w:rPr>
    </w:lvl>
    <w:lvl w:ilvl="5">
      <w:numFmt w:val="bullet"/>
      <w:lvlText w:val="•"/>
      <w:lvlJc w:val="left"/>
      <w:pPr>
        <w:ind w:left="4099" w:hanging="360"/>
      </w:pPr>
      <w:rPr>
        <w:rFonts w:hint="default"/>
      </w:rPr>
    </w:lvl>
    <w:lvl w:ilvl="6">
      <w:numFmt w:val="bullet"/>
      <w:lvlText w:val="•"/>
      <w:lvlJc w:val="left"/>
      <w:pPr>
        <w:ind w:left="5193" w:hanging="360"/>
      </w:pPr>
      <w:rPr>
        <w:rFonts w:hint="default"/>
      </w:rPr>
    </w:lvl>
    <w:lvl w:ilvl="7">
      <w:numFmt w:val="bullet"/>
      <w:lvlText w:val="•"/>
      <w:lvlJc w:val="left"/>
      <w:pPr>
        <w:ind w:left="6286" w:hanging="360"/>
      </w:pPr>
      <w:rPr>
        <w:rFonts w:hint="default"/>
      </w:rPr>
    </w:lvl>
    <w:lvl w:ilvl="8">
      <w:numFmt w:val="bullet"/>
      <w:lvlText w:val="•"/>
      <w:lvlJc w:val="left"/>
      <w:pPr>
        <w:ind w:left="7379" w:hanging="360"/>
      </w:pPr>
      <w:rPr>
        <w:rFonts w:hint="default"/>
      </w:rPr>
    </w:lvl>
  </w:abstractNum>
  <w:abstractNum w:abstractNumId="9" w15:restartNumberingAfterBreak="0">
    <w:nsid w:val="37F626E3"/>
    <w:multiLevelType w:val="multilevel"/>
    <w:tmpl w:val="C496673C"/>
    <w:lvl w:ilvl="0">
      <w:start w:val="1"/>
      <w:numFmt w:val="bullet"/>
      <w:lvlText w:val=""/>
      <w:lvlJc w:val="left"/>
      <w:pPr>
        <w:ind w:left="382" w:hanging="281"/>
      </w:pPr>
      <w:rPr>
        <w:rFonts w:ascii="Symbol" w:hAnsi="Symbol" w:hint="default"/>
        <w:b/>
        <w:w w:val="100"/>
        <w:sz w:val="28"/>
      </w:rPr>
    </w:lvl>
    <w:lvl w:ilvl="1">
      <w:start w:val="1"/>
      <w:numFmt w:val="decimal"/>
      <w:lvlText w:val="%1.%2."/>
      <w:lvlJc w:val="left"/>
      <w:pPr>
        <w:ind w:left="102" w:hanging="596"/>
      </w:pPr>
      <w:rPr>
        <w:rFonts w:cs="Times New Roman" w:hint="default"/>
        <w:b/>
        <w:bCs/>
        <w:w w:val="100"/>
      </w:rPr>
    </w:lvl>
    <w:lvl w:ilvl="2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  <w:w w:val="100"/>
        <w:sz w:val="28"/>
      </w:rPr>
    </w:lvl>
    <w:lvl w:ilvl="3">
      <w:numFmt w:val="bullet"/>
      <w:lvlText w:val="•"/>
      <w:lvlJc w:val="left"/>
      <w:pPr>
        <w:ind w:left="1913" w:hanging="360"/>
      </w:pPr>
      <w:rPr>
        <w:rFonts w:hint="default"/>
      </w:rPr>
    </w:lvl>
    <w:lvl w:ilvl="4">
      <w:numFmt w:val="bullet"/>
      <w:lvlText w:val="•"/>
      <w:lvlJc w:val="left"/>
      <w:pPr>
        <w:ind w:left="3006" w:hanging="360"/>
      </w:pPr>
      <w:rPr>
        <w:rFonts w:hint="default"/>
      </w:rPr>
    </w:lvl>
    <w:lvl w:ilvl="5">
      <w:numFmt w:val="bullet"/>
      <w:lvlText w:val="•"/>
      <w:lvlJc w:val="left"/>
      <w:pPr>
        <w:ind w:left="4099" w:hanging="360"/>
      </w:pPr>
      <w:rPr>
        <w:rFonts w:hint="default"/>
      </w:rPr>
    </w:lvl>
    <w:lvl w:ilvl="6">
      <w:numFmt w:val="bullet"/>
      <w:lvlText w:val="•"/>
      <w:lvlJc w:val="left"/>
      <w:pPr>
        <w:ind w:left="5193" w:hanging="360"/>
      </w:pPr>
      <w:rPr>
        <w:rFonts w:hint="default"/>
      </w:rPr>
    </w:lvl>
    <w:lvl w:ilvl="7">
      <w:numFmt w:val="bullet"/>
      <w:lvlText w:val="•"/>
      <w:lvlJc w:val="left"/>
      <w:pPr>
        <w:ind w:left="6286" w:hanging="360"/>
      </w:pPr>
      <w:rPr>
        <w:rFonts w:hint="default"/>
      </w:rPr>
    </w:lvl>
    <w:lvl w:ilvl="8">
      <w:numFmt w:val="bullet"/>
      <w:lvlText w:val="•"/>
      <w:lvlJc w:val="left"/>
      <w:pPr>
        <w:ind w:left="7379" w:hanging="360"/>
      </w:pPr>
      <w:rPr>
        <w:rFonts w:hint="default"/>
      </w:rPr>
    </w:lvl>
  </w:abstractNum>
  <w:abstractNum w:abstractNumId="10" w15:restartNumberingAfterBreak="0">
    <w:nsid w:val="38E90FD2"/>
    <w:multiLevelType w:val="multilevel"/>
    <w:tmpl w:val="47121156"/>
    <w:lvl w:ilvl="0">
      <w:start w:val="2"/>
      <w:numFmt w:val="decimal"/>
      <w:lvlText w:val="%1"/>
      <w:lvlJc w:val="left"/>
      <w:pPr>
        <w:ind w:left="102" w:hanging="5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584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584"/>
      </w:pPr>
      <w:rPr>
        <w:rFonts w:hint="default"/>
      </w:rPr>
    </w:lvl>
    <w:lvl w:ilvl="3">
      <w:numFmt w:val="bullet"/>
      <w:lvlText w:val="•"/>
      <w:lvlJc w:val="left"/>
      <w:pPr>
        <w:ind w:left="2939" w:hanging="584"/>
      </w:pPr>
      <w:rPr>
        <w:rFonts w:hint="default"/>
      </w:rPr>
    </w:lvl>
    <w:lvl w:ilvl="4">
      <w:numFmt w:val="bullet"/>
      <w:lvlText w:val="•"/>
      <w:lvlJc w:val="left"/>
      <w:pPr>
        <w:ind w:left="3886" w:hanging="584"/>
      </w:pPr>
      <w:rPr>
        <w:rFonts w:hint="default"/>
      </w:rPr>
    </w:lvl>
    <w:lvl w:ilvl="5">
      <w:numFmt w:val="bullet"/>
      <w:lvlText w:val="•"/>
      <w:lvlJc w:val="left"/>
      <w:pPr>
        <w:ind w:left="4833" w:hanging="584"/>
      </w:pPr>
      <w:rPr>
        <w:rFonts w:hint="default"/>
      </w:rPr>
    </w:lvl>
    <w:lvl w:ilvl="6">
      <w:numFmt w:val="bullet"/>
      <w:lvlText w:val="•"/>
      <w:lvlJc w:val="left"/>
      <w:pPr>
        <w:ind w:left="5779" w:hanging="584"/>
      </w:pPr>
      <w:rPr>
        <w:rFonts w:hint="default"/>
      </w:rPr>
    </w:lvl>
    <w:lvl w:ilvl="7">
      <w:numFmt w:val="bullet"/>
      <w:lvlText w:val="•"/>
      <w:lvlJc w:val="left"/>
      <w:pPr>
        <w:ind w:left="6726" w:hanging="584"/>
      </w:pPr>
      <w:rPr>
        <w:rFonts w:hint="default"/>
      </w:rPr>
    </w:lvl>
    <w:lvl w:ilvl="8">
      <w:numFmt w:val="bullet"/>
      <w:lvlText w:val="•"/>
      <w:lvlJc w:val="left"/>
      <w:pPr>
        <w:ind w:left="7673" w:hanging="584"/>
      </w:pPr>
      <w:rPr>
        <w:rFonts w:hint="default"/>
      </w:rPr>
    </w:lvl>
  </w:abstractNum>
  <w:abstractNum w:abstractNumId="11" w15:restartNumberingAfterBreak="0">
    <w:nsid w:val="3A737E1E"/>
    <w:multiLevelType w:val="multilevel"/>
    <w:tmpl w:val="C496673C"/>
    <w:lvl w:ilvl="0">
      <w:start w:val="1"/>
      <w:numFmt w:val="bullet"/>
      <w:lvlText w:val=""/>
      <w:lvlJc w:val="left"/>
      <w:pPr>
        <w:ind w:left="382" w:hanging="281"/>
      </w:pPr>
      <w:rPr>
        <w:rFonts w:ascii="Symbol" w:hAnsi="Symbol" w:hint="default"/>
        <w:b/>
        <w:w w:val="100"/>
        <w:sz w:val="28"/>
      </w:rPr>
    </w:lvl>
    <w:lvl w:ilvl="1">
      <w:start w:val="1"/>
      <w:numFmt w:val="decimal"/>
      <w:lvlText w:val="%1.%2."/>
      <w:lvlJc w:val="left"/>
      <w:pPr>
        <w:ind w:left="102" w:hanging="596"/>
      </w:pPr>
      <w:rPr>
        <w:rFonts w:cs="Times New Roman" w:hint="default"/>
        <w:b/>
        <w:bCs/>
        <w:w w:val="100"/>
      </w:rPr>
    </w:lvl>
    <w:lvl w:ilvl="2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  <w:w w:val="100"/>
        <w:sz w:val="28"/>
      </w:rPr>
    </w:lvl>
    <w:lvl w:ilvl="3">
      <w:numFmt w:val="bullet"/>
      <w:lvlText w:val="•"/>
      <w:lvlJc w:val="left"/>
      <w:pPr>
        <w:ind w:left="1913" w:hanging="360"/>
      </w:pPr>
      <w:rPr>
        <w:rFonts w:hint="default"/>
      </w:rPr>
    </w:lvl>
    <w:lvl w:ilvl="4">
      <w:numFmt w:val="bullet"/>
      <w:lvlText w:val="•"/>
      <w:lvlJc w:val="left"/>
      <w:pPr>
        <w:ind w:left="3006" w:hanging="360"/>
      </w:pPr>
      <w:rPr>
        <w:rFonts w:hint="default"/>
      </w:rPr>
    </w:lvl>
    <w:lvl w:ilvl="5">
      <w:numFmt w:val="bullet"/>
      <w:lvlText w:val="•"/>
      <w:lvlJc w:val="left"/>
      <w:pPr>
        <w:ind w:left="4099" w:hanging="360"/>
      </w:pPr>
      <w:rPr>
        <w:rFonts w:hint="default"/>
      </w:rPr>
    </w:lvl>
    <w:lvl w:ilvl="6">
      <w:numFmt w:val="bullet"/>
      <w:lvlText w:val="•"/>
      <w:lvlJc w:val="left"/>
      <w:pPr>
        <w:ind w:left="5193" w:hanging="360"/>
      </w:pPr>
      <w:rPr>
        <w:rFonts w:hint="default"/>
      </w:rPr>
    </w:lvl>
    <w:lvl w:ilvl="7">
      <w:numFmt w:val="bullet"/>
      <w:lvlText w:val="•"/>
      <w:lvlJc w:val="left"/>
      <w:pPr>
        <w:ind w:left="6286" w:hanging="360"/>
      </w:pPr>
      <w:rPr>
        <w:rFonts w:hint="default"/>
      </w:rPr>
    </w:lvl>
    <w:lvl w:ilvl="8">
      <w:numFmt w:val="bullet"/>
      <w:lvlText w:val="•"/>
      <w:lvlJc w:val="left"/>
      <w:pPr>
        <w:ind w:left="7379" w:hanging="360"/>
      </w:pPr>
      <w:rPr>
        <w:rFonts w:hint="default"/>
      </w:rPr>
    </w:lvl>
  </w:abstractNum>
  <w:abstractNum w:abstractNumId="12" w15:restartNumberingAfterBreak="0">
    <w:nsid w:val="3D535C97"/>
    <w:multiLevelType w:val="multilevel"/>
    <w:tmpl w:val="C496673C"/>
    <w:lvl w:ilvl="0">
      <w:start w:val="1"/>
      <w:numFmt w:val="bullet"/>
      <w:lvlText w:val=""/>
      <w:lvlJc w:val="left"/>
      <w:pPr>
        <w:ind w:left="382" w:hanging="281"/>
      </w:pPr>
      <w:rPr>
        <w:rFonts w:ascii="Symbol" w:hAnsi="Symbol" w:hint="default"/>
        <w:b/>
        <w:w w:val="100"/>
        <w:sz w:val="28"/>
      </w:rPr>
    </w:lvl>
    <w:lvl w:ilvl="1">
      <w:start w:val="1"/>
      <w:numFmt w:val="decimal"/>
      <w:lvlText w:val="%1.%2."/>
      <w:lvlJc w:val="left"/>
      <w:pPr>
        <w:ind w:left="102" w:hanging="596"/>
      </w:pPr>
      <w:rPr>
        <w:rFonts w:cs="Times New Roman" w:hint="default"/>
        <w:b/>
        <w:bCs/>
        <w:w w:val="100"/>
      </w:rPr>
    </w:lvl>
    <w:lvl w:ilvl="2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  <w:w w:val="100"/>
        <w:sz w:val="28"/>
      </w:rPr>
    </w:lvl>
    <w:lvl w:ilvl="3">
      <w:numFmt w:val="bullet"/>
      <w:lvlText w:val="•"/>
      <w:lvlJc w:val="left"/>
      <w:pPr>
        <w:ind w:left="1913" w:hanging="360"/>
      </w:pPr>
      <w:rPr>
        <w:rFonts w:hint="default"/>
      </w:rPr>
    </w:lvl>
    <w:lvl w:ilvl="4">
      <w:numFmt w:val="bullet"/>
      <w:lvlText w:val="•"/>
      <w:lvlJc w:val="left"/>
      <w:pPr>
        <w:ind w:left="3006" w:hanging="360"/>
      </w:pPr>
      <w:rPr>
        <w:rFonts w:hint="default"/>
      </w:rPr>
    </w:lvl>
    <w:lvl w:ilvl="5">
      <w:numFmt w:val="bullet"/>
      <w:lvlText w:val="•"/>
      <w:lvlJc w:val="left"/>
      <w:pPr>
        <w:ind w:left="4099" w:hanging="360"/>
      </w:pPr>
      <w:rPr>
        <w:rFonts w:hint="default"/>
      </w:rPr>
    </w:lvl>
    <w:lvl w:ilvl="6">
      <w:numFmt w:val="bullet"/>
      <w:lvlText w:val="•"/>
      <w:lvlJc w:val="left"/>
      <w:pPr>
        <w:ind w:left="5193" w:hanging="360"/>
      </w:pPr>
      <w:rPr>
        <w:rFonts w:hint="default"/>
      </w:rPr>
    </w:lvl>
    <w:lvl w:ilvl="7">
      <w:numFmt w:val="bullet"/>
      <w:lvlText w:val="•"/>
      <w:lvlJc w:val="left"/>
      <w:pPr>
        <w:ind w:left="6286" w:hanging="360"/>
      </w:pPr>
      <w:rPr>
        <w:rFonts w:hint="default"/>
      </w:rPr>
    </w:lvl>
    <w:lvl w:ilvl="8">
      <w:numFmt w:val="bullet"/>
      <w:lvlText w:val="•"/>
      <w:lvlJc w:val="left"/>
      <w:pPr>
        <w:ind w:left="7379" w:hanging="360"/>
      </w:pPr>
      <w:rPr>
        <w:rFonts w:hint="default"/>
      </w:rPr>
    </w:lvl>
  </w:abstractNum>
  <w:abstractNum w:abstractNumId="13" w15:restartNumberingAfterBreak="0">
    <w:nsid w:val="4ECC3A36"/>
    <w:multiLevelType w:val="multilevel"/>
    <w:tmpl w:val="C496673C"/>
    <w:lvl w:ilvl="0">
      <w:start w:val="1"/>
      <w:numFmt w:val="bullet"/>
      <w:lvlText w:val=""/>
      <w:lvlJc w:val="left"/>
      <w:pPr>
        <w:ind w:left="382" w:hanging="281"/>
      </w:pPr>
      <w:rPr>
        <w:rFonts w:ascii="Symbol" w:hAnsi="Symbol" w:hint="default"/>
        <w:b/>
        <w:w w:val="100"/>
        <w:sz w:val="28"/>
      </w:rPr>
    </w:lvl>
    <w:lvl w:ilvl="1">
      <w:start w:val="1"/>
      <w:numFmt w:val="decimal"/>
      <w:lvlText w:val="%1.%2."/>
      <w:lvlJc w:val="left"/>
      <w:pPr>
        <w:ind w:left="102" w:hanging="596"/>
      </w:pPr>
      <w:rPr>
        <w:rFonts w:cs="Times New Roman" w:hint="default"/>
        <w:b/>
        <w:bCs/>
        <w:w w:val="100"/>
      </w:rPr>
    </w:lvl>
    <w:lvl w:ilvl="2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  <w:w w:val="100"/>
        <w:sz w:val="28"/>
      </w:rPr>
    </w:lvl>
    <w:lvl w:ilvl="3">
      <w:numFmt w:val="bullet"/>
      <w:lvlText w:val="•"/>
      <w:lvlJc w:val="left"/>
      <w:pPr>
        <w:ind w:left="1913" w:hanging="360"/>
      </w:pPr>
      <w:rPr>
        <w:rFonts w:hint="default"/>
      </w:rPr>
    </w:lvl>
    <w:lvl w:ilvl="4">
      <w:numFmt w:val="bullet"/>
      <w:lvlText w:val="•"/>
      <w:lvlJc w:val="left"/>
      <w:pPr>
        <w:ind w:left="3006" w:hanging="360"/>
      </w:pPr>
      <w:rPr>
        <w:rFonts w:hint="default"/>
      </w:rPr>
    </w:lvl>
    <w:lvl w:ilvl="5">
      <w:numFmt w:val="bullet"/>
      <w:lvlText w:val="•"/>
      <w:lvlJc w:val="left"/>
      <w:pPr>
        <w:ind w:left="4099" w:hanging="360"/>
      </w:pPr>
      <w:rPr>
        <w:rFonts w:hint="default"/>
      </w:rPr>
    </w:lvl>
    <w:lvl w:ilvl="6">
      <w:numFmt w:val="bullet"/>
      <w:lvlText w:val="•"/>
      <w:lvlJc w:val="left"/>
      <w:pPr>
        <w:ind w:left="5193" w:hanging="360"/>
      </w:pPr>
      <w:rPr>
        <w:rFonts w:hint="default"/>
      </w:rPr>
    </w:lvl>
    <w:lvl w:ilvl="7">
      <w:numFmt w:val="bullet"/>
      <w:lvlText w:val="•"/>
      <w:lvlJc w:val="left"/>
      <w:pPr>
        <w:ind w:left="6286" w:hanging="360"/>
      </w:pPr>
      <w:rPr>
        <w:rFonts w:hint="default"/>
      </w:rPr>
    </w:lvl>
    <w:lvl w:ilvl="8">
      <w:numFmt w:val="bullet"/>
      <w:lvlText w:val="•"/>
      <w:lvlJc w:val="left"/>
      <w:pPr>
        <w:ind w:left="7379" w:hanging="360"/>
      </w:pPr>
      <w:rPr>
        <w:rFonts w:hint="default"/>
      </w:rPr>
    </w:lvl>
  </w:abstractNum>
  <w:abstractNum w:abstractNumId="14" w15:restartNumberingAfterBreak="0">
    <w:nsid w:val="58B14CA9"/>
    <w:multiLevelType w:val="hybridMultilevel"/>
    <w:tmpl w:val="11B22754"/>
    <w:lvl w:ilvl="0" w:tplc="3AAC21F6">
      <w:start w:val="3"/>
      <w:numFmt w:val="decimal"/>
      <w:lvlText w:val="%1"/>
      <w:lvlJc w:val="left"/>
      <w:pPr>
        <w:ind w:left="112" w:hanging="481"/>
      </w:pPr>
      <w:rPr>
        <w:rFonts w:cs="Times New Roman"/>
      </w:rPr>
    </w:lvl>
    <w:lvl w:ilvl="1" w:tplc="2A1AAF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5ABB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DC87F5E">
      <w:numFmt w:val="bullet"/>
      <w:lvlText w:val="-"/>
      <w:lvlJc w:val="left"/>
      <w:pPr>
        <w:ind w:left="256" w:hanging="136"/>
      </w:pPr>
      <w:rPr>
        <w:rFonts w:ascii="Times New Roman" w:eastAsia="Times New Roman" w:hAnsi="Times New Roman" w:hint="default"/>
        <w:w w:val="99"/>
        <w:sz w:val="24"/>
      </w:rPr>
    </w:lvl>
    <w:lvl w:ilvl="4" w:tplc="CFD6D708">
      <w:numFmt w:val="bullet"/>
      <w:lvlText w:val="•"/>
      <w:lvlJc w:val="left"/>
      <w:pPr>
        <w:ind w:left="3649" w:hanging="136"/>
      </w:pPr>
    </w:lvl>
    <w:lvl w:ilvl="5" w:tplc="F200B160">
      <w:numFmt w:val="bullet"/>
      <w:lvlText w:val="•"/>
      <w:lvlJc w:val="left"/>
      <w:pPr>
        <w:ind w:left="4779" w:hanging="136"/>
      </w:pPr>
    </w:lvl>
    <w:lvl w:ilvl="6" w:tplc="40AEBE3A">
      <w:numFmt w:val="bullet"/>
      <w:lvlText w:val="•"/>
      <w:lvlJc w:val="left"/>
      <w:pPr>
        <w:ind w:left="5908" w:hanging="136"/>
      </w:pPr>
    </w:lvl>
    <w:lvl w:ilvl="7" w:tplc="42DA0CB6">
      <w:numFmt w:val="bullet"/>
      <w:lvlText w:val="•"/>
      <w:lvlJc w:val="left"/>
      <w:pPr>
        <w:ind w:left="7038" w:hanging="136"/>
      </w:pPr>
    </w:lvl>
    <w:lvl w:ilvl="8" w:tplc="1292B4B0">
      <w:numFmt w:val="bullet"/>
      <w:lvlText w:val="•"/>
      <w:lvlJc w:val="left"/>
      <w:pPr>
        <w:ind w:left="8168" w:hanging="136"/>
      </w:pPr>
    </w:lvl>
  </w:abstractNum>
  <w:abstractNum w:abstractNumId="15" w15:restartNumberingAfterBreak="0">
    <w:nsid w:val="5D106E8C"/>
    <w:multiLevelType w:val="multilevel"/>
    <w:tmpl w:val="933CCE94"/>
    <w:lvl w:ilvl="0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596"/>
      </w:pPr>
      <w:rPr>
        <w:rFonts w:cs="Times New Roman" w:hint="default"/>
        <w:b w:val="0"/>
        <w:bCs/>
        <w:w w:val="100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w w:val="100"/>
        <w:sz w:val="28"/>
      </w:rPr>
    </w:lvl>
    <w:lvl w:ilvl="3">
      <w:numFmt w:val="bullet"/>
      <w:lvlText w:val="•"/>
      <w:lvlJc w:val="left"/>
      <w:pPr>
        <w:ind w:left="1913" w:hanging="360"/>
      </w:pPr>
      <w:rPr>
        <w:rFonts w:hint="default"/>
      </w:rPr>
    </w:lvl>
    <w:lvl w:ilvl="4">
      <w:numFmt w:val="bullet"/>
      <w:lvlText w:val="•"/>
      <w:lvlJc w:val="left"/>
      <w:pPr>
        <w:ind w:left="3006" w:hanging="360"/>
      </w:pPr>
      <w:rPr>
        <w:rFonts w:hint="default"/>
      </w:rPr>
    </w:lvl>
    <w:lvl w:ilvl="5">
      <w:numFmt w:val="bullet"/>
      <w:lvlText w:val="•"/>
      <w:lvlJc w:val="left"/>
      <w:pPr>
        <w:ind w:left="4099" w:hanging="360"/>
      </w:pPr>
      <w:rPr>
        <w:rFonts w:hint="default"/>
      </w:rPr>
    </w:lvl>
    <w:lvl w:ilvl="6">
      <w:numFmt w:val="bullet"/>
      <w:lvlText w:val="•"/>
      <w:lvlJc w:val="left"/>
      <w:pPr>
        <w:ind w:left="5193" w:hanging="360"/>
      </w:pPr>
      <w:rPr>
        <w:rFonts w:hint="default"/>
      </w:rPr>
    </w:lvl>
    <w:lvl w:ilvl="7">
      <w:numFmt w:val="bullet"/>
      <w:lvlText w:val="•"/>
      <w:lvlJc w:val="left"/>
      <w:pPr>
        <w:ind w:left="6286" w:hanging="360"/>
      </w:pPr>
      <w:rPr>
        <w:rFonts w:hint="default"/>
      </w:rPr>
    </w:lvl>
    <w:lvl w:ilvl="8">
      <w:numFmt w:val="bullet"/>
      <w:lvlText w:val="•"/>
      <w:lvlJc w:val="left"/>
      <w:pPr>
        <w:ind w:left="7379" w:hanging="360"/>
      </w:pPr>
      <w:rPr>
        <w:rFonts w:hint="default"/>
      </w:rPr>
    </w:lvl>
  </w:abstractNum>
  <w:abstractNum w:abstractNumId="16" w15:restartNumberingAfterBreak="0">
    <w:nsid w:val="6BB54DFE"/>
    <w:multiLevelType w:val="hybridMultilevel"/>
    <w:tmpl w:val="FFFFFFFF"/>
    <w:lvl w:ilvl="0" w:tplc="A386D9B4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w w:val="100"/>
        <w:sz w:val="28"/>
      </w:rPr>
    </w:lvl>
    <w:lvl w:ilvl="1" w:tplc="464640BC"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w w:val="100"/>
        <w:sz w:val="28"/>
      </w:rPr>
    </w:lvl>
    <w:lvl w:ilvl="2" w:tplc="DE48EA90">
      <w:numFmt w:val="bullet"/>
      <w:lvlText w:val="•"/>
      <w:lvlJc w:val="left"/>
      <w:pPr>
        <w:ind w:left="1791" w:hanging="360"/>
      </w:pPr>
      <w:rPr>
        <w:rFonts w:hint="default"/>
      </w:rPr>
    </w:lvl>
    <w:lvl w:ilvl="3" w:tplc="2842AF1E">
      <w:numFmt w:val="bullet"/>
      <w:lvlText w:val="•"/>
      <w:lvlJc w:val="left"/>
      <w:pPr>
        <w:ind w:left="2763" w:hanging="360"/>
      </w:pPr>
      <w:rPr>
        <w:rFonts w:hint="default"/>
      </w:rPr>
    </w:lvl>
    <w:lvl w:ilvl="4" w:tplc="96280C46">
      <w:numFmt w:val="bullet"/>
      <w:lvlText w:val="•"/>
      <w:lvlJc w:val="left"/>
      <w:pPr>
        <w:ind w:left="3735" w:hanging="360"/>
      </w:pPr>
      <w:rPr>
        <w:rFonts w:hint="default"/>
      </w:rPr>
    </w:lvl>
    <w:lvl w:ilvl="5" w:tplc="2B7803A4">
      <w:numFmt w:val="bullet"/>
      <w:lvlText w:val="•"/>
      <w:lvlJc w:val="left"/>
      <w:pPr>
        <w:ind w:left="4707" w:hanging="360"/>
      </w:pPr>
      <w:rPr>
        <w:rFonts w:hint="default"/>
      </w:rPr>
    </w:lvl>
    <w:lvl w:ilvl="6" w:tplc="150A8DEE">
      <w:numFmt w:val="bullet"/>
      <w:lvlText w:val="•"/>
      <w:lvlJc w:val="left"/>
      <w:pPr>
        <w:ind w:left="5679" w:hanging="360"/>
      </w:pPr>
      <w:rPr>
        <w:rFonts w:hint="default"/>
      </w:rPr>
    </w:lvl>
    <w:lvl w:ilvl="7" w:tplc="5CBAE43C">
      <w:numFmt w:val="bullet"/>
      <w:lvlText w:val="•"/>
      <w:lvlJc w:val="left"/>
      <w:pPr>
        <w:ind w:left="6650" w:hanging="360"/>
      </w:pPr>
      <w:rPr>
        <w:rFonts w:hint="default"/>
      </w:rPr>
    </w:lvl>
    <w:lvl w:ilvl="8" w:tplc="6074CBC4">
      <w:numFmt w:val="bullet"/>
      <w:lvlText w:val="•"/>
      <w:lvlJc w:val="left"/>
      <w:pPr>
        <w:ind w:left="7622" w:hanging="360"/>
      </w:pPr>
      <w:rPr>
        <w:rFonts w:hint="default"/>
      </w:rPr>
    </w:lvl>
  </w:abstractNum>
  <w:abstractNum w:abstractNumId="17" w15:restartNumberingAfterBreak="0">
    <w:nsid w:val="6E712DC5"/>
    <w:multiLevelType w:val="multilevel"/>
    <w:tmpl w:val="C496673C"/>
    <w:lvl w:ilvl="0">
      <w:start w:val="1"/>
      <w:numFmt w:val="bullet"/>
      <w:lvlText w:val=""/>
      <w:lvlJc w:val="left"/>
      <w:pPr>
        <w:ind w:left="382" w:hanging="281"/>
      </w:pPr>
      <w:rPr>
        <w:rFonts w:ascii="Symbol" w:hAnsi="Symbol" w:hint="default"/>
        <w:b/>
        <w:w w:val="100"/>
        <w:sz w:val="28"/>
      </w:rPr>
    </w:lvl>
    <w:lvl w:ilvl="1">
      <w:start w:val="1"/>
      <w:numFmt w:val="decimal"/>
      <w:lvlText w:val="%1.%2."/>
      <w:lvlJc w:val="left"/>
      <w:pPr>
        <w:ind w:left="102" w:hanging="596"/>
      </w:pPr>
      <w:rPr>
        <w:rFonts w:cs="Times New Roman" w:hint="default"/>
        <w:b/>
        <w:bCs/>
        <w:w w:val="100"/>
      </w:rPr>
    </w:lvl>
    <w:lvl w:ilvl="2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  <w:w w:val="100"/>
        <w:sz w:val="28"/>
      </w:rPr>
    </w:lvl>
    <w:lvl w:ilvl="3">
      <w:numFmt w:val="bullet"/>
      <w:lvlText w:val="•"/>
      <w:lvlJc w:val="left"/>
      <w:pPr>
        <w:ind w:left="1913" w:hanging="360"/>
      </w:pPr>
      <w:rPr>
        <w:rFonts w:hint="default"/>
      </w:rPr>
    </w:lvl>
    <w:lvl w:ilvl="4">
      <w:numFmt w:val="bullet"/>
      <w:lvlText w:val="•"/>
      <w:lvlJc w:val="left"/>
      <w:pPr>
        <w:ind w:left="3006" w:hanging="360"/>
      </w:pPr>
      <w:rPr>
        <w:rFonts w:hint="default"/>
      </w:rPr>
    </w:lvl>
    <w:lvl w:ilvl="5">
      <w:numFmt w:val="bullet"/>
      <w:lvlText w:val="•"/>
      <w:lvlJc w:val="left"/>
      <w:pPr>
        <w:ind w:left="4099" w:hanging="360"/>
      </w:pPr>
      <w:rPr>
        <w:rFonts w:hint="default"/>
      </w:rPr>
    </w:lvl>
    <w:lvl w:ilvl="6">
      <w:numFmt w:val="bullet"/>
      <w:lvlText w:val="•"/>
      <w:lvlJc w:val="left"/>
      <w:pPr>
        <w:ind w:left="5193" w:hanging="360"/>
      </w:pPr>
      <w:rPr>
        <w:rFonts w:hint="default"/>
      </w:rPr>
    </w:lvl>
    <w:lvl w:ilvl="7">
      <w:numFmt w:val="bullet"/>
      <w:lvlText w:val="•"/>
      <w:lvlJc w:val="left"/>
      <w:pPr>
        <w:ind w:left="6286" w:hanging="360"/>
      </w:pPr>
      <w:rPr>
        <w:rFonts w:hint="default"/>
      </w:rPr>
    </w:lvl>
    <w:lvl w:ilvl="8">
      <w:numFmt w:val="bullet"/>
      <w:lvlText w:val="•"/>
      <w:lvlJc w:val="left"/>
      <w:pPr>
        <w:ind w:left="7379" w:hanging="360"/>
      </w:pPr>
      <w:rPr>
        <w:rFonts w:hint="default"/>
      </w:rPr>
    </w:lvl>
  </w:abstractNum>
  <w:abstractNum w:abstractNumId="18" w15:restartNumberingAfterBreak="0">
    <w:nsid w:val="732F2CF5"/>
    <w:multiLevelType w:val="multilevel"/>
    <w:tmpl w:val="C496673C"/>
    <w:lvl w:ilvl="0">
      <w:start w:val="1"/>
      <w:numFmt w:val="bullet"/>
      <w:lvlText w:val=""/>
      <w:lvlJc w:val="left"/>
      <w:pPr>
        <w:ind w:left="382" w:hanging="281"/>
      </w:pPr>
      <w:rPr>
        <w:rFonts w:ascii="Symbol" w:hAnsi="Symbol" w:hint="default"/>
        <w:b/>
        <w:w w:val="100"/>
        <w:sz w:val="28"/>
      </w:rPr>
    </w:lvl>
    <w:lvl w:ilvl="1">
      <w:start w:val="1"/>
      <w:numFmt w:val="decimal"/>
      <w:lvlText w:val="%1.%2."/>
      <w:lvlJc w:val="left"/>
      <w:pPr>
        <w:ind w:left="102" w:hanging="596"/>
      </w:pPr>
      <w:rPr>
        <w:rFonts w:cs="Times New Roman" w:hint="default"/>
        <w:b/>
        <w:bCs/>
        <w:w w:val="100"/>
      </w:rPr>
    </w:lvl>
    <w:lvl w:ilvl="2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  <w:w w:val="100"/>
        <w:sz w:val="28"/>
      </w:rPr>
    </w:lvl>
    <w:lvl w:ilvl="3">
      <w:numFmt w:val="bullet"/>
      <w:lvlText w:val="•"/>
      <w:lvlJc w:val="left"/>
      <w:pPr>
        <w:ind w:left="1913" w:hanging="360"/>
      </w:pPr>
      <w:rPr>
        <w:rFonts w:hint="default"/>
      </w:rPr>
    </w:lvl>
    <w:lvl w:ilvl="4">
      <w:numFmt w:val="bullet"/>
      <w:lvlText w:val="•"/>
      <w:lvlJc w:val="left"/>
      <w:pPr>
        <w:ind w:left="3006" w:hanging="360"/>
      </w:pPr>
      <w:rPr>
        <w:rFonts w:hint="default"/>
      </w:rPr>
    </w:lvl>
    <w:lvl w:ilvl="5">
      <w:numFmt w:val="bullet"/>
      <w:lvlText w:val="•"/>
      <w:lvlJc w:val="left"/>
      <w:pPr>
        <w:ind w:left="4099" w:hanging="360"/>
      </w:pPr>
      <w:rPr>
        <w:rFonts w:hint="default"/>
      </w:rPr>
    </w:lvl>
    <w:lvl w:ilvl="6">
      <w:numFmt w:val="bullet"/>
      <w:lvlText w:val="•"/>
      <w:lvlJc w:val="left"/>
      <w:pPr>
        <w:ind w:left="5193" w:hanging="360"/>
      </w:pPr>
      <w:rPr>
        <w:rFonts w:hint="default"/>
      </w:rPr>
    </w:lvl>
    <w:lvl w:ilvl="7">
      <w:numFmt w:val="bullet"/>
      <w:lvlText w:val="•"/>
      <w:lvlJc w:val="left"/>
      <w:pPr>
        <w:ind w:left="6286" w:hanging="360"/>
      </w:pPr>
      <w:rPr>
        <w:rFonts w:hint="default"/>
      </w:rPr>
    </w:lvl>
    <w:lvl w:ilvl="8">
      <w:numFmt w:val="bullet"/>
      <w:lvlText w:val="•"/>
      <w:lvlJc w:val="left"/>
      <w:pPr>
        <w:ind w:left="7379" w:hanging="360"/>
      </w:pPr>
      <w:rPr>
        <w:rFonts w:hint="default"/>
      </w:rPr>
    </w:lvl>
  </w:abstractNum>
  <w:abstractNum w:abstractNumId="19" w15:restartNumberingAfterBreak="0">
    <w:nsid w:val="7BE14A19"/>
    <w:multiLevelType w:val="multilevel"/>
    <w:tmpl w:val="C496673C"/>
    <w:lvl w:ilvl="0">
      <w:start w:val="1"/>
      <w:numFmt w:val="bullet"/>
      <w:lvlText w:val=""/>
      <w:lvlJc w:val="left"/>
      <w:pPr>
        <w:ind w:left="382" w:hanging="281"/>
      </w:pPr>
      <w:rPr>
        <w:rFonts w:ascii="Symbol" w:hAnsi="Symbol" w:hint="default"/>
        <w:b/>
        <w:w w:val="100"/>
        <w:sz w:val="28"/>
      </w:rPr>
    </w:lvl>
    <w:lvl w:ilvl="1">
      <w:start w:val="1"/>
      <w:numFmt w:val="decimal"/>
      <w:lvlText w:val="%1.%2."/>
      <w:lvlJc w:val="left"/>
      <w:pPr>
        <w:ind w:left="102" w:hanging="596"/>
      </w:pPr>
      <w:rPr>
        <w:rFonts w:cs="Times New Roman" w:hint="default"/>
        <w:b/>
        <w:bCs/>
        <w:w w:val="100"/>
      </w:rPr>
    </w:lvl>
    <w:lvl w:ilvl="2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  <w:w w:val="100"/>
        <w:sz w:val="28"/>
      </w:rPr>
    </w:lvl>
    <w:lvl w:ilvl="3">
      <w:numFmt w:val="bullet"/>
      <w:lvlText w:val="•"/>
      <w:lvlJc w:val="left"/>
      <w:pPr>
        <w:ind w:left="1913" w:hanging="360"/>
      </w:pPr>
      <w:rPr>
        <w:rFonts w:hint="default"/>
      </w:rPr>
    </w:lvl>
    <w:lvl w:ilvl="4">
      <w:numFmt w:val="bullet"/>
      <w:lvlText w:val="•"/>
      <w:lvlJc w:val="left"/>
      <w:pPr>
        <w:ind w:left="3006" w:hanging="360"/>
      </w:pPr>
      <w:rPr>
        <w:rFonts w:hint="default"/>
      </w:rPr>
    </w:lvl>
    <w:lvl w:ilvl="5">
      <w:numFmt w:val="bullet"/>
      <w:lvlText w:val="•"/>
      <w:lvlJc w:val="left"/>
      <w:pPr>
        <w:ind w:left="4099" w:hanging="360"/>
      </w:pPr>
      <w:rPr>
        <w:rFonts w:hint="default"/>
      </w:rPr>
    </w:lvl>
    <w:lvl w:ilvl="6">
      <w:numFmt w:val="bullet"/>
      <w:lvlText w:val="•"/>
      <w:lvlJc w:val="left"/>
      <w:pPr>
        <w:ind w:left="5193" w:hanging="360"/>
      </w:pPr>
      <w:rPr>
        <w:rFonts w:hint="default"/>
      </w:rPr>
    </w:lvl>
    <w:lvl w:ilvl="7">
      <w:numFmt w:val="bullet"/>
      <w:lvlText w:val="•"/>
      <w:lvlJc w:val="left"/>
      <w:pPr>
        <w:ind w:left="6286" w:hanging="360"/>
      </w:pPr>
      <w:rPr>
        <w:rFonts w:hint="default"/>
      </w:rPr>
    </w:lvl>
    <w:lvl w:ilvl="8">
      <w:numFmt w:val="bullet"/>
      <w:lvlText w:val="•"/>
      <w:lvlJc w:val="left"/>
      <w:pPr>
        <w:ind w:left="7379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10"/>
  </w:num>
  <w:num w:numId="7">
    <w:abstractNumId w:val="16"/>
  </w:num>
  <w:num w:numId="8">
    <w:abstractNumId w:val="15"/>
  </w:num>
  <w:num w:numId="9">
    <w:abstractNumId w:val="1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13"/>
  </w:num>
  <w:num w:numId="12">
    <w:abstractNumId w:val="9"/>
  </w:num>
  <w:num w:numId="13">
    <w:abstractNumId w:val="12"/>
  </w:num>
  <w:num w:numId="14">
    <w:abstractNumId w:val="11"/>
  </w:num>
  <w:num w:numId="15">
    <w:abstractNumId w:val="2"/>
  </w:num>
  <w:num w:numId="16">
    <w:abstractNumId w:val="7"/>
  </w:num>
  <w:num w:numId="17">
    <w:abstractNumId w:val="17"/>
  </w:num>
  <w:num w:numId="18">
    <w:abstractNumId w:val="19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B6"/>
    <w:rsid w:val="00133AEA"/>
    <w:rsid w:val="00187583"/>
    <w:rsid w:val="00392B11"/>
    <w:rsid w:val="005205E1"/>
    <w:rsid w:val="005D6F38"/>
    <w:rsid w:val="007B518D"/>
    <w:rsid w:val="00A57AB6"/>
    <w:rsid w:val="00AA772F"/>
    <w:rsid w:val="00BC406C"/>
    <w:rsid w:val="00C506E5"/>
    <w:rsid w:val="00C51628"/>
    <w:rsid w:val="00E141B9"/>
    <w:rsid w:val="00E9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CBE51"/>
  <w15:chartTrackingRefBased/>
  <w15:docId w15:val="{967C27C3-0B54-4C07-A7D5-DEC35705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9"/>
    <w:qFormat/>
    <w:rsid w:val="00A57AB6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57AB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99"/>
    <w:rsid w:val="00A57AB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57AB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99"/>
    <w:qFormat/>
    <w:rsid w:val="00A57AB6"/>
    <w:pPr>
      <w:ind w:left="102"/>
      <w:jc w:val="both"/>
    </w:pPr>
  </w:style>
  <w:style w:type="paragraph" w:customStyle="1" w:styleId="TableParagraph">
    <w:name w:val="Table Paragraph"/>
    <w:basedOn w:val="a"/>
    <w:uiPriority w:val="99"/>
    <w:rsid w:val="00A57AB6"/>
    <w:pPr>
      <w:ind w:left="103"/>
    </w:pPr>
  </w:style>
  <w:style w:type="paragraph" w:styleId="a6">
    <w:name w:val="footer"/>
    <w:basedOn w:val="a"/>
    <w:link w:val="a7"/>
    <w:uiPriority w:val="99"/>
    <w:rsid w:val="00A57A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7AB6"/>
    <w:rPr>
      <w:rFonts w:ascii="Times New Roman" w:eastAsia="Times New Roman" w:hAnsi="Times New Roman" w:cs="Times New Roman"/>
      <w:lang w:val="en-US"/>
    </w:rPr>
  </w:style>
  <w:style w:type="character" w:styleId="a8">
    <w:name w:val="page number"/>
    <w:basedOn w:val="a0"/>
    <w:uiPriority w:val="99"/>
    <w:rsid w:val="00A57AB6"/>
    <w:rPr>
      <w:rFonts w:cs="Times New Roman"/>
    </w:rPr>
  </w:style>
  <w:style w:type="character" w:styleId="a9">
    <w:name w:val="Hyperlink"/>
    <w:basedOn w:val="a0"/>
    <w:uiPriority w:val="99"/>
    <w:unhideWhenUsed/>
    <w:rsid w:val="00A57AB6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A57AB6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A57AB6"/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A57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3792</Words>
  <Characters>21617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2021-04-08T06:44:00Z</cp:lastPrinted>
  <dcterms:created xsi:type="dcterms:W3CDTF">2021-04-08T03:55:00Z</dcterms:created>
  <dcterms:modified xsi:type="dcterms:W3CDTF">2021-04-08T06:46:00Z</dcterms:modified>
</cp:coreProperties>
</file>