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H w:val="thinThickThinSmallGap" w:sz="24" w:space="0" w:color="auto"/>
        </w:tblBorders>
        <w:tblLook w:val="04A0" w:firstRow="1" w:lastRow="0" w:firstColumn="1" w:lastColumn="0" w:noHBand="0" w:noVBand="1"/>
      </w:tblPr>
      <w:tblGrid>
        <w:gridCol w:w="4866"/>
        <w:gridCol w:w="4489"/>
      </w:tblGrid>
      <w:tr w:rsidR="00CD097F" w:rsidTr="00312CEF">
        <w:trPr>
          <w:trHeight w:val="715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:rsidR="00CD097F" w:rsidRDefault="00CD097F" w:rsidP="00312CEF">
            <w:pPr>
              <w:pStyle w:val="a7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:rsidR="00CD097F" w:rsidRDefault="00CD097F" w:rsidP="00312CEF">
            <w:pPr>
              <w:pStyle w:val="a7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:rsidR="00CD097F" w:rsidRDefault="00CD097F" w:rsidP="00312CEF">
            <w:pPr>
              <w:pStyle w:val="a7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C7BBC00" wp14:editId="21E82791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0" t="0" r="0" b="6985"/>
                  <wp:wrapThrough wrapText="bothSides">
                    <wp:wrapPolygon edited="0">
                      <wp:start x="0" y="0"/>
                      <wp:lineTo x="0" y="20866"/>
                      <wp:lineTo x="20145" y="20866"/>
                      <wp:lineTo x="20145" y="0"/>
                      <wp:lineTo x="0" y="0"/>
                    </wp:wrapPolygon>
                  </wp:wrapThrough>
                  <wp:docPr id="1" name="Рисунок 1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</w:p>
        </w:tc>
      </w:tr>
      <w:tr w:rsidR="00CD097F" w:rsidRPr="003A0785" w:rsidTr="00312CEF">
        <w:tc>
          <w:tcPr>
            <w:tcW w:w="260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CD097F" w:rsidRDefault="00CD097F" w:rsidP="00312CEF">
            <w:pPr>
              <w:pStyle w:val="a7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9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CD097F" w:rsidRDefault="00CD097F" w:rsidP="00312CEF">
            <w:pPr>
              <w:pStyle w:val="a7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623752 Свердловская область,  </w:t>
            </w:r>
          </w:p>
          <w:p w:rsidR="00CD097F" w:rsidRDefault="00CD097F" w:rsidP="00312CEF">
            <w:pPr>
              <w:pStyle w:val="a7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г. Реж, ул. Чапаева, д. 23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.: 8 (34364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)  3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88 80     </w:t>
            </w:r>
          </w:p>
          <w:p w:rsidR="00CD097F" w:rsidRPr="00CD097F" w:rsidRDefault="00CD097F" w:rsidP="00312CEF">
            <w:pPr>
              <w:pStyle w:val="a7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Email</w:t>
            </w:r>
            <w:r w:rsidRPr="00CD097F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hyperlink r:id="rId6" w:history="1">
              <w:r>
                <w:rPr>
                  <w:rStyle w:val="a6"/>
                  <w:sz w:val="20"/>
                  <w:szCs w:val="20"/>
                  <w:lang w:val="en-US"/>
                </w:rPr>
                <w:t>detsad</w:t>
              </w:r>
              <w:r w:rsidRPr="00CD097F">
                <w:rPr>
                  <w:rStyle w:val="a6"/>
                  <w:sz w:val="20"/>
                  <w:szCs w:val="20"/>
                </w:rPr>
                <w:t>_</w:t>
              </w:r>
              <w:r>
                <w:rPr>
                  <w:rStyle w:val="a6"/>
                  <w:sz w:val="20"/>
                  <w:szCs w:val="20"/>
                  <w:lang w:val="en-US"/>
                </w:rPr>
                <w:t>zolotayrubka</w:t>
              </w:r>
              <w:r w:rsidRPr="00CD097F">
                <w:rPr>
                  <w:rStyle w:val="a6"/>
                  <w:sz w:val="20"/>
                  <w:szCs w:val="20"/>
                </w:rPr>
                <w:t>@</w:t>
              </w:r>
              <w:r>
                <w:rPr>
                  <w:rStyle w:val="a6"/>
                  <w:sz w:val="20"/>
                  <w:szCs w:val="20"/>
                  <w:lang w:val="en-US"/>
                </w:rPr>
                <w:t>mail</w:t>
              </w:r>
              <w:r w:rsidRPr="00CD097F">
                <w:rPr>
                  <w:rStyle w:val="a6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6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</w:tbl>
    <w:p w:rsidR="00CD097F" w:rsidRDefault="00CD097F" w:rsidP="00CD097F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</w:p>
    <w:p w:rsidR="00CD097F" w:rsidRPr="00CD097F" w:rsidRDefault="00CD097F" w:rsidP="00CD097F">
      <w:pPr>
        <w:shd w:val="clear" w:color="auto" w:fill="FFFFFF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00B050"/>
          <w:sz w:val="28"/>
          <w:szCs w:val="28"/>
          <w:lang w:eastAsia="ru-RU"/>
        </w:rPr>
      </w:pPr>
      <w:r w:rsidRPr="00CD097F">
        <w:rPr>
          <w:rFonts w:ascii="Helvetica" w:eastAsia="Times New Roman" w:hAnsi="Helvetica" w:cs="Helvetica"/>
          <w:color w:val="00B050"/>
          <w:sz w:val="28"/>
          <w:szCs w:val="28"/>
          <w:lang w:eastAsia="ru-RU"/>
        </w:rPr>
        <w:t>Использование информационно-коммуникационных технологий в образовательном процессе ДОУ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«Если сегодня мы будем учить так, как учили вчера,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мы украдём у наших детей завтра»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Джон Дьюи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Информационно-коммуникационные технологии (ИКТ) — это личностно-ориентированные технологии, способствующие реализации принципов дифференцированного и индивидуального подхода к обучению. Мир, в котором развивается современный ребенок, отличается от мира, в котором выросли его родители. Это мир с использованием информационных технологий. Современные малыши – это дети «нового времени», которые довольно быстро осваивают разнообразные «технические штучки». Мы, воспитатели, должны идти в ногу со временем, стать для ребенка проводником в мир новых технологий.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Информационные технологии, это не только и не столько компьютеры и их программное обеспечение. Под информационно-коммуникативными технологиями подразумевается использование компьютера, Интернета, телевизора, видео, DVD, CD, мультимедиа, аудиовизуального оборудования, то есть всего того, что может представлять широкие возможности для коммуникации.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в обществе идет становление новой системы дошкольного образования. Роль современного воспитателя не сводится к тому, чтобы донести до ребенка информацию в готовом виде. Главное подвести ребенка к получению знаний, помочь развитию творческой активности ребенка, его воображения. Именно в познавательной деятельности дошкольник получает возможность напрямую удовлетворить присущую ему любознательность, упорядочить свои представления об окружающем мире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Главной задачей познавательного развития дошкольника является формирование у него потребности активно мыслить и способности к нестандартному мышлению, умения преодоления трудностей при решении разнообразных интеллектуальных задач.</w:t>
      </w:r>
    </w:p>
    <w:p w:rsidR="00CD097F" w:rsidRDefault="00CD097F" w:rsidP="00CD09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D097F" w:rsidRDefault="00CD097F" w:rsidP="00CD09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Новизна применения ИКТ – технологии в ДОУ</w:t>
      </w: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 ИКТ технологии </w:t>
      </w:r>
      <w:proofErr w:type="gramStart"/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это</w:t>
      </w:r>
      <w:proofErr w:type="gramEnd"/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новый способ получения знаний, которые позволяют ребенку с интересом познавать и изучать окружающий мир. Мой опыт в данном направлении заключается в разработке игровых и познавательных презентаций для детей разного возраста, нацеленных на активизацию и развитию познавательных способностей дошкольников. Создание презентаций для родителей и педагогов. Создание видеороликов для детей, родителей, которые рассказывают о достижениях детей в группе и в детском саду, а также видеоролики для педагогов. В работе с детьми и семьями воспитанников скорректировала требования к использованию мультимедиа в образовательном процессе. Это презентации, слайд–шоу, аудиокниги, фотоальбомы, видеоролики, видеофильмы.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Проблемы</w:t>
      </w: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Работая с дошкольниками, обра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щаем</w:t>
      </w: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внимание, что не у всех детей к школе формируется устойчивый интерес к окружающему миру, любознательность. Внедрение ИКТ в практику моей работы с детьми, родителями, обусловлено следующими причинами: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1.В соответствии с федеральными государственными образовательными стандартами, в программе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ДОУ в комплексно-тематическом построении педагогического процесса, мы столкнулись с проблемой нехватки дидактических и наглядных пособий.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Современная ситуация развития общества складывается таким образом, что ребенок в социуме сталкивается с новинками технического прогресса (планшетами, гаджетами и т.д.), приходя в детский сад зачастую трудно удивить и вызвать эмоциональный отклик на обычную картинку и сухую подачу материала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Одними из основных участников воспитательно-образовательного процесса являются родители воспитанников. Существует проблема включенности родителей в педагогический процесс, а также проблема распространения информации в родительской общественности.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Использование компьютерных технологий помогает</w:t>
      </w:r>
      <w:proofErr w:type="gramStart"/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Привлекать</w:t>
      </w:r>
      <w:proofErr w:type="gramEnd"/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пассивных слушателей к активной деятельности; Делать образовательную деятельность более наглядной и интенсивной. Что способствует восприятию и лучшему запоминанию материала, что очень важно, учитывая наглядно-образное мышление детей дошкольного возраста; с помощью компьютера можно смоделировать такие жизненные ситуации, которые нельзя или сложно показать во время образовательной деятельности либо увидеть в повседневной жизни (например, воспроизведение звуков животных и природы, работу транспорта и т.д.);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информационную культуру у детей.</w:t>
      </w:r>
    </w:p>
    <w:p w:rsidR="00CD097F" w:rsidRDefault="00CD097F" w:rsidP="00CD09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Таким образом</w:t>
      </w: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что при грамотном использовании технических средств, при правильной организации образовательного процесса компьютерные программы для дошкольников могут широко использоваться на практике без риска для здоровья детей.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Особенность представленного опыта работы в том, что отработаны критерии использования ИКТ в работе с детьми. Составлена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перечень</w:t>
      </w: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мультимедиа,  педагоги</w:t>
      </w:r>
      <w:proofErr w:type="gramEnd"/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могут использовать в работе с детьми, родителями и как образец для создания своих форм презентаций. Для решения выявленных проблем поставила следующие цели и задачи</w:t>
      </w:r>
      <w:r w:rsidRPr="00CD09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Цель: </w:t>
      </w: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Развитие познавательных способностей детей через использование информационно-коммуникационных технологий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Задачи: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Совершенствовать профессиональное мастерство, используя ИКТ в образовательном процессе. Разработать методические занятия с применением ИКТ, в соответствии с ФГОС. Создание библиотеки презентаций и видеофильмов, видеороликов, апробировать разработки на практике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Побуждать детей к поисковой и познавательной деятельности через использование ИКТ. Способствовать развитию памяти, воображения, творчества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Создать условия для внедрения ИКТ в образовательном процессе.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Использовать ИКТ повышения интереса к окружающему миру в работе с семьями воспитанников.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1. Совершенствовать профессиональное мастерство,</w:t>
      </w: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D09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используя ИКТ в образовательном процессе. </w:t>
      </w: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Разработать методические занятия с применением ИКТ, в соответствии с ФГОС. Создание библиотеки презентаций и видеофильмов, видеороликов, апробировать разработки на 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Работа с детьми построена по следующим направлениям: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Интеллектуальное развитие.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Развитие внимания.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Развитие восприятия и памяти.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Развитие речи.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Работу по совершенствованию данных направлений выстраива</w:t>
      </w:r>
      <w:r w:rsidR="003874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ется</w:t>
      </w: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через следующие формы ИКТ это презентации, слайд – шоу, аудиокниги, фотоальбомы, видеоролики, видеофильмы.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Мультимедийная презентация</w:t>
      </w: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это</w:t>
      </w:r>
      <w:proofErr w:type="gramEnd"/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программа, которая может содержать текстовые материалы, фотографии, рисунки, слайд-шоу, звуковое оформление и дикторское сопровождение, видеофрагменты и анимацию. Детские </w:t>
      </w: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презентации – один из самых действенных способов помочь ребенку усвоить новую информацию. Часто их называют «обучением с развлечением». Легкая и нестандартная подача материала помогает превращать обучение в интересную игру. Цель: повысить интерес к изучаемому материалу. Возможность рассмотреть сложный материал поэтапно. Можно детально остановиться на вопросах, взывающих затруднения.</w:t>
      </w:r>
    </w:p>
    <w:p w:rsidR="00CD097F" w:rsidRPr="00CD097F" w:rsidRDefault="00CD097F" w:rsidP="00CD097F">
      <w:pPr>
        <w:shd w:val="clear" w:color="auto" w:fill="FFFFFF"/>
        <w:spacing w:after="150" w:line="240" w:lineRule="auto"/>
        <w:ind w:left="1701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При создании мультимедийных презентаций для дошкольников необходимо учитывать следующие условия:</w:t>
      </w:r>
    </w:p>
    <w:p w:rsidR="00CD097F" w:rsidRPr="00CD097F" w:rsidRDefault="00CD097F" w:rsidP="00CD097F">
      <w:pPr>
        <w:shd w:val="clear" w:color="auto" w:fill="FFFFFF"/>
        <w:spacing w:after="150" w:line="240" w:lineRule="auto"/>
        <w:ind w:left="1701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- Все слайды презентации должны быть выполнены в программе Microsoft Power Point. Разработка презентации для дошкольников требует соблюдения ряда требований.</w:t>
      </w:r>
    </w:p>
    <w:p w:rsidR="00CD097F" w:rsidRPr="00CD097F" w:rsidRDefault="00CD097F" w:rsidP="00CD097F">
      <w:pPr>
        <w:shd w:val="clear" w:color="auto" w:fill="FFFFFF"/>
        <w:spacing w:after="150" w:line="240" w:lineRule="auto"/>
        <w:ind w:left="1701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Подбор правильного цвета для фона и иллюстрации. Фон не должен «забивать» изображение, на слайде не рекомендуется использовать более трёх цветов. Слайдов не должно быть много, чем меньше дети, тем меньше слайдов, не более 10с. начальным и заключительным. При продолжительности занятия 25 минут презентации отводится не более 10 минут, т. е в среднем 1 минута на слайд. Слайды должны быть синхронизированы с комментариями воспитателя. Презентация должна иллюстрировать речь воспитателя, но при этом не должна становиться частью занятия. Музыкальное сопровождение доступно к тем слайдам, где не предусмотрено речевое сопровождение.</w:t>
      </w:r>
    </w:p>
    <w:p w:rsidR="00CD097F" w:rsidRPr="00CD097F" w:rsidRDefault="00CD097F" w:rsidP="00CD097F">
      <w:pPr>
        <w:shd w:val="clear" w:color="auto" w:fill="FFFFFF"/>
        <w:spacing w:after="150" w:line="240" w:lineRule="auto"/>
        <w:ind w:left="1701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Очень осторожно нужно использовать звуковые спецэффекты, которые в сочетании с иллюстративным материалом оказывают настолько сильное впечатление, что могут отвлечь детей от восприятия основной информации.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занятиях в рамках основной программы используются презентации на такие лексические темы как: «Посуда», «Животные», «Съедобные - несъедобные», «Ягоды» и другие.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непрерывной образовательной деятельности по формированию математических представлений у детей есть возможность на занятиях работать не только с раздаточным материалом, но и за счет ИКТ познакомиться с цифрой. В разделе по ознакомлению с окружающим миром с помощью презентации ребенок учится сопоставлять картинку и звук в одно целое, помогает лучше классифицировать окружающий мир. Повышается мотивация детей к занятиям. Просматривая презентацию несколько раз, ребенок лучше запоминает информацию</w:t>
      </w:r>
      <w:r w:rsidR="003874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38742A" w:rsidRDefault="0038742A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8742A" w:rsidRPr="00CD097F" w:rsidRDefault="0038742A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8742A" w:rsidRDefault="00CD097F" w:rsidP="00CD09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D09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2. Побуждать детей к поисковой и познавательной деятельности через использование ИКТ. Способствовать развитию памяти, воображения, творчества.</w:t>
      </w: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Аудиокниги</w:t>
      </w: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Аудиокниги являются наиболее распространенными средствами воспитательно-учебного процесса в дошкольном образовании из-за удобства их воспроизведения. Основная ценность аудиокниги для целей образования дошкольников — восприятие на основе профессионального художественного исполнения. Прослушивание аудиокниг позволяют сформировать у ребенка правильное произношение, дикцию и другое.</w:t>
      </w:r>
    </w:p>
    <w:p w:rsidR="00CD097F" w:rsidRPr="00CD097F" w:rsidRDefault="00CD097F" w:rsidP="00CD097F">
      <w:pPr>
        <w:shd w:val="clear" w:color="auto" w:fill="FFFFFF"/>
        <w:spacing w:after="150" w:line="240" w:lineRule="auto"/>
        <w:ind w:left="1701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Требования по отбору сказок в соответствии с возрастом детей. 2-3 года – сказки для самых маленьких: короткие произведения с повторением в сюжете одинаковых эпизодов, с включением песенок («Колобок», «Репка», «Теремок», «Курочка ряба» и др.)</w:t>
      </w:r>
    </w:p>
    <w:p w:rsidR="00CD097F" w:rsidRPr="00CD097F" w:rsidRDefault="00CD097F" w:rsidP="00CD097F">
      <w:pPr>
        <w:shd w:val="clear" w:color="auto" w:fill="FFFFFF"/>
        <w:spacing w:after="150" w:line="240" w:lineRule="auto"/>
        <w:ind w:left="1701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3-5 лет сказки о животных, близкие детям простотой прямолинейностью сюжета, построенные на знакомых бытовых ситуациях: персонажи животные ходят в гости, на работу, варят обед, ссорятся, дружат и т.п. («Лисичка со скалочкой», «Заяц и еж», «Маша и медведь», Кот, петух и лиса» и др.)</w:t>
      </w:r>
    </w:p>
    <w:p w:rsidR="00CD097F" w:rsidRPr="00CD097F" w:rsidRDefault="00CD097F" w:rsidP="00CD097F">
      <w:pPr>
        <w:shd w:val="clear" w:color="auto" w:fill="FFFFFF"/>
        <w:spacing w:after="150" w:line="240" w:lineRule="auto"/>
        <w:ind w:left="1701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5-6 лет - волшебные сказки с более сложным драматическим сюжетом, со своими поэтическими законами (волшебные силы и их помощники, чудесные превращения, фантастические персонажи).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r w:rsidR="003874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ДОУ</w:t>
      </w: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есть диски: «Русские народные сказки», «Сказки для малышей» и другие. Дети любят слушать сказки при подготовке ко сну. Дети запоминают названия сказок, героев, называют сказки, которые они слушали и предлагают свои желания услышать другие сказки. Подобрала для детей старшей группы в уголок книги диски: по произведениям Н.Н. Носова. Большой интерес у детей был к рассказам «Автомобиль», «Карасик». Небольшие по объёму аудиокниги использовала на занятиях по чтению и пересказу. Например: рассказ Н.Н. Носова «На горке» по технике слушания – чтения. Аудиокниги помогают начать развивать воображение ребёнка до появления устойчивых навыков чтения.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Слайд-шоу </w:t>
      </w: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это подборка фотографий и видео, сменяющих друг друга под музыкальное сопровождение. Плюс анимация кадров (приближение или удаление камеры, обрамленная тематическими переходами, видеоэффектами, с добавлением анимации, а также, стихотворным текстом).</w:t>
      </w:r>
    </w:p>
    <w:p w:rsidR="00CD097F" w:rsidRPr="00CD097F" w:rsidRDefault="00CD097F" w:rsidP="00CD097F">
      <w:pPr>
        <w:shd w:val="clear" w:color="auto" w:fill="FFFFFF"/>
        <w:spacing w:after="150" w:line="240" w:lineRule="auto"/>
        <w:ind w:left="1701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Требования к слайд-шоу такие же, как и при составлении презентации.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Используется на занятиях и в работе с родителями, на утренниках и родительских собраниях. С детьми придумывали коллективные сказки на свободную тему, каждый ребёнок придумывал по одному предложению. К получившейся сказке подбирали картинки, которые вставляла в слайд-шоу. Для детей большим сюрпризом было увидеть своё произведение и снова всем вместе вспомнить придуманную сказку.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Фотоальбомы</w:t>
      </w: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это</w:t>
      </w:r>
      <w:proofErr w:type="gramEnd"/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наглядный материал для развития представлений об окружающем мире, систематизации представлений, а так же дополнительное пособие для обучения чтению. Тематика альбомов может быть разная. Например «Моя семья», «Времена года».</w:t>
      </w:r>
    </w:p>
    <w:p w:rsidR="00CD097F" w:rsidRPr="00CD097F" w:rsidRDefault="00CD097F" w:rsidP="00CD097F">
      <w:pPr>
        <w:shd w:val="clear" w:color="auto" w:fill="FFFFFF"/>
        <w:spacing w:after="150" w:line="240" w:lineRule="auto"/>
        <w:ind w:left="1701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Необходимо обратить внимание на создание фотоальбомов для детей</w:t>
      </w:r>
      <w:proofErr w:type="gramStart"/>
      <w:r w:rsidRPr="00CD09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: На</w:t>
      </w:r>
      <w:proofErr w:type="gramEnd"/>
      <w:r w:rsidRPr="00CD09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каждом развороте должно быть только одно изображение, чтобы внимание ребенка не рассеивалось. Расположение картинок в альбоме может быть как вертикальным, так и горизонтальным, по желанию. Картинка может быть подписана крупными печатными буквами. Или картинка расположена на одной странице разворота, а подпись - на другой.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детьми сделали фотоальбом «Моя Семья». Дети с удовольствием рассматривали свои фотографии, рассказывали о своих родителях. Изготовили фотоальбом «Профессии моих родителей», где использовали фото родителей, а также рисунки детей о профессии родителей.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Видеоролик (клип)</w:t>
      </w: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– непродолжительная по времени художественно-составленная последовательность кадров. Небольшой сюжет или исполнение музыкального произведения, записанные на видеоплёнку. Учебный, информационный, песенный, рекламный видеоролик, в котором применяется музыкальное и звуковое сопровождение, текстовые и графические видео вставки. Видеоролик </w:t>
      </w:r>
      <w:proofErr w:type="gramStart"/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это</w:t>
      </w:r>
      <w:proofErr w:type="gramEnd"/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уже связанная история, сюжет с видео и звуковыми эффектами. Но лучше один раз увидеть, чем сто раз услышать! Видеоролики подразделяются на компьютерные, мультипликационные, игровые или их комбинации.</w:t>
      </w:r>
    </w:p>
    <w:p w:rsidR="00CD097F" w:rsidRPr="00CD097F" w:rsidRDefault="00CD097F" w:rsidP="00CD097F">
      <w:pPr>
        <w:shd w:val="clear" w:color="auto" w:fill="FFFFFF"/>
        <w:spacing w:after="150" w:line="240" w:lineRule="auto"/>
        <w:ind w:left="1701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При создании видеороликов нужно стремиться построить эпизод не только доходчиво для детей, но и занимательно, использовать выразительные крупные планы, определенный ритм музыки. Быстрая утомляемость, повышенная возбудимость, недостаточное произвольное внимание малышей предъявляют высокие требования к использованию экранных и звуковых средств. При большом объеме информации увеличивается нагрузка на зрительный и слуховой анализаторы. Для сохранения у дошкольников высокого уровня внимания и работоспособности надо правильно определять продолжительность просмотра или прослушивания. Всё </w:t>
      </w:r>
      <w:r w:rsidRPr="00CD09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>зависит от возраста детей. Средняя продолжительность видеоролика –10 минут.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Видеоролики могут научить малышей разных возрастных групп таким фундаментальным вещам, как наименования представителей флоры и фауны, геометрических форм, цифр, букв. Видеоролики использовала на занятиях по познавательно исследовательской деятельности темы НОД в подготовительной группе – путешествие по миру. Видеоролики помогали показать детям национальный колорит каждой страны. Детям интересно смотреть и узнавать про неизвестных животных и птицах, наблюдать за их поведением. С помощью видеороликов проводили двигательные минутки, которые использовали на утренней гимнастике, на праздниках и развлечениях. Дети с удовольствием выполняли движения.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3. Создать условия для внедрения ИКТ в образовательном процессе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работы по использованию ИКТ необходимо следующее оборудование:</w:t>
      </w:r>
      <w:r w:rsidRPr="00CD09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ноутбук, мультимедийный проектор, экран или используем свободную стену. Магнитола с коллекцией компакт – CD дисков. Для работы с видеоматериалами использую компьютер, принтер, сканер, фотоаппарат. При использовании данных технологий воспитатель, прежде всего, должен руководствоваться (СанПин).</w:t>
      </w:r>
    </w:p>
    <w:p w:rsidR="00CD097F" w:rsidRPr="00CD097F" w:rsidRDefault="00CD097F" w:rsidP="00CD097F">
      <w:pPr>
        <w:shd w:val="clear" w:color="auto" w:fill="FFFFFF"/>
        <w:spacing w:after="150" w:line="240" w:lineRule="auto"/>
        <w:ind w:left="1701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12.21. Непосредственно образовательную деятельность с использованием компьютеров для детей 5-7 лет следует проводить не более одного раза в течение дня и не чаще трех раз в неделю в дни наиболее высокой работоспособности: во вторник, среду и четверг. После работы с компьютером с детьми проводят гимнастику для глаз. Непрерывная продолжительность работы с компьютером в форме развивающих игр для детей 5 лет не должна превышать 10 минут и для детей 6-7 лет - 15 минут. Для детей, имеющих хроническую патологию, часто болеющих (более 4 раз в год), после перенесенных заболеваний в течение 2-недель продолжительность непосредственно образовательной деятельности с использованием компьютера должна быть сокращена: для детей 5 лет - до 7 минут, для детей 6 лет - до 10 минут.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ИКТ может войти в жизнь ребёнка через игру. В игровом уголке расположены различные технические средства разные, бывшие в употреблении, сейчас используются для игр детей. Это: телефоны: стационарные и мобильные, калькуляторы, джойстики для компьютерных игр, клавиатура для компьютера, наушники, </w:t>
      </w:r>
      <w:r w:rsidRPr="00CD09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детский компьютер и др.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4. Использовать ИКТ повышения интереса к окружающему миру в работе с семьями воспитанников. </w:t>
      </w: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ИКТ в организации работы с родителями. Современные родители грамотны, информированы, но вместе с тем очень </w:t>
      </w: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заняты, и ограничены во времени для получения большого объема информации. Занятость родителей является основной проблемой взаимодействия детского сада с семьей. Поэтому в новых условиях особую актуальность приобретает поиск таких форм взаимодействия семьи и детского сада, которые позволяют эффективно реализовывать основную общеобразовательную программу дошкольного образования. А это возможно, если педагоги и родители осведомлены относительно планов и намерений друг друга.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Преимущества использования ИКТ во взаимодействии с семьями дошкольников:</w:t>
      </w:r>
    </w:p>
    <w:p w:rsidR="00CD097F" w:rsidRPr="00CD097F" w:rsidRDefault="00CD097F" w:rsidP="00CD09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минимизация времени доступа родителей к информации;</w:t>
      </w:r>
    </w:p>
    <w:p w:rsidR="00CD097F" w:rsidRPr="00CD097F" w:rsidRDefault="00CD097F" w:rsidP="00CD09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возможность воспитателя продемонстрировать любые документы, фотоматериалы;</w:t>
      </w:r>
    </w:p>
    <w:p w:rsidR="00CD097F" w:rsidRPr="00CD097F" w:rsidRDefault="00CD097F" w:rsidP="00CD09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обеспечение индивидуального подхода к родителям воспитанников;</w:t>
      </w:r>
    </w:p>
    <w:p w:rsidR="00CD097F" w:rsidRPr="00CD097F" w:rsidRDefault="00CD097F" w:rsidP="00CD09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оптимальное сочетание индивидуальной работы с родителями и групповой;</w:t>
      </w:r>
    </w:p>
    <w:p w:rsidR="00CD097F" w:rsidRPr="00CD097F" w:rsidRDefault="00CD097F" w:rsidP="00CD09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рост объема информации;</w:t>
      </w:r>
    </w:p>
    <w:p w:rsidR="00CD097F" w:rsidRPr="00CD097F" w:rsidRDefault="00CD097F" w:rsidP="00CD09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оперативное получение информации родителями;</w:t>
      </w:r>
    </w:p>
    <w:p w:rsidR="00CD097F" w:rsidRPr="00CD097F" w:rsidRDefault="00CD097F" w:rsidP="00CD09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обеспечение диалога воспитателя и родителей группы;</w:t>
      </w:r>
    </w:p>
    <w:p w:rsidR="00CD097F" w:rsidRPr="00CD097F" w:rsidRDefault="00CD097F" w:rsidP="00CD09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оптимизация взаимодействия педагога с семьей.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условиях развития современного общества используются разнообразные формы работы с родителями ДОУ с использованием ИКТ (сотовая связь, сайты ДОУ, общение с родителями по электронной почте). Для родителей создана группа в </w:t>
      </w:r>
      <w:proofErr w:type="spellStart"/>
      <w:r w:rsidR="00CB18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Ватцап</w:t>
      </w:r>
      <w:proofErr w:type="spellEnd"/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Преимущества для родителей от группы: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имеют возможность следить за жизнью группы;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получают информацию в форме педагогических советов;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лучше узнают друг друга (их увлечения, интересы, педагогические взгляды)</w:t>
      </w:r>
      <w:r w:rsidRPr="00CD09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очень актуально в настоящее время: не всегда родители могут сами приводить ребенка в детский сад, забирают детей обычно с прогулки, часто родители торопятся и не успевают прочитать информацию в группе. А дома вместе с ребенком всегда интересно заглянуть в группу, посмотреть вместе новые фотографии, выслушать сообщение ребенка о прошедших событиях. Родители знакомятся с информационным материалом не только в детском саду, но и дома. Родителям предоставляется возможность наблюдать за развитием детей в ДОУ через фотоальбомы, видеозаписи.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Приложение: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1. Литература: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</w:t>
      </w:r>
      <w:proofErr w:type="spellStart"/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Горвиц</w:t>
      </w:r>
      <w:proofErr w:type="spellEnd"/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Ю., </w:t>
      </w:r>
      <w:proofErr w:type="spellStart"/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Поздняк</w:t>
      </w:r>
      <w:proofErr w:type="spellEnd"/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Л. Кому работать с компьютером в детском саду. Дошкольное воспитание, 1991, №5.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2. Дошкольное воспитание. – 2010 - № 12. </w:t>
      </w:r>
      <w:proofErr w:type="spellStart"/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Гершунский</w:t>
      </w:r>
      <w:proofErr w:type="spellEnd"/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Б.С. Компьютеризация в сфере образования: проблемы и перспективы. – М.,1987 3.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Е. </w:t>
      </w:r>
      <w:proofErr w:type="spellStart"/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Вренёва</w:t>
      </w:r>
      <w:proofErr w:type="spellEnd"/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Мультимедийные технологии на занятиях по ознакомлению с окружающим и развитию речи - Дошкольное воспитание - № 12 – 2010 стр.-7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Комарова </w:t>
      </w:r>
      <w:proofErr w:type="gramStart"/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Т.С</w:t>
      </w:r>
      <w:proofErr w:type="gramEnd"/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Туликов А.В. Информационно-коммуникативные технологии в дошкольном образовании. Мозаика Синтез, 2011.стр.- 15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Моторин В. "Воспитательные возможности компьютерных игр". Дошкольное воспитание, 2000, № 11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Новицкая Н. Управление инновационными процессами в ДОУ. – М., Сфера, 2008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Требования СанПиН 2.4.1.2660-10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Интернет-ресурсы: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«Дошкольник» http://doshkolnik.ru/0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«Сундучок» для воспитателей, родителей и детей https://vk.com/club_sunduk_ru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Maam.ru - сайт для воспитателей детских садов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https://www.maam.ru/poleznaja-informacija/sait-dlja-vospitatelei.html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Журнал</w:t>
      </w:r>
      <w:r w:rsidRPr="00CD09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«Дошкольное образование</w:t>
      </w:r>
      <w:r w:rsidRPr="00CD09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»</w:t>
      </w: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https://dovosp.ru/j_dv</w:t>
      </w:r>
    </w:p>
    <w:p w:rsidR="00CD097F" w:rsidRPr="00CD097F" w:rsidRDefault="00CD097F" w:rsidP="00CD09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Журнал «Воспитатель детского сада» https://www.vospitatelds.ru</w:t>
      </w:r>
    </w:p>
    <w:p w:rsidR="00CD097F" w:rsidRPr="00CD097F" w:rsidRDefault="00CD097F" w:rsidP="00CD097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«Ребёнок в детском саду»</w:t>
      </w:r>
      <w:r w:rsidRPr="00CD09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D0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https://dovosp.ru/j_rds</w:t>
      </w:r>
    </w:p>
    <w:p w:rsidR="00697EBC" w:rsidRDefault="00697EBC"/>
    <w:sectPr w:rsidR="00697EBC" w:rsidSect="00CD097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6358F"/>
    <w:multiLevelType w:val="multilevel"/>
    <w:tmpl w:val="EBDA94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D0081D"/>
    <w:multiLevelType w:val="multilevel"/>
    <w:tmpl w:val="DA021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5D4C7F"/>
    <w:multiLevelType w:val="multilevel"/>
    <w:tmpl w:val="DD827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CB617B"/>
    <w:multiLevelType w:val="multilevel"/>
    <w:tmpl w:val="E954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3035111">
    <w:abstractNumId w:val="3"/>
  </w:num>
  <w:num w:numId="2" w16cid:durableId="32003019">
    <w:abstractNumId w:val="2"/>
  </w:num>
  <w:num w:numId="3" w16cid:durableId="1452284781">
    <w:abstractNumId w:val="1"/>
  </w:num>
  <w:num w:numId="4" w16cid:durableId="1401321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97F"/>
    <w:rsid w:val="0038742A"/>
    <w:rsid w:val="00697EBC"/>
    <w:rsid w:val="00CB1855"/>
    <w:rsid w:val="00CD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43FCF"/>
  <w15:chartTrackingRefBased/>
  <w15:docId w15:val="{672315AE-CB6C-43A8-A4EE-17EC5063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D09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09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D0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D097F"/>
    <w:rPr>
      <w:i/>
      <w:iCs/>
    </w:rPr>
  </w:style>
  <w:style w:type="character" w:styleId="a5">
    <w:name w:val="Strong"/>
    <w:basedOn w:val="a0"/>
    <w:uiPriority w:val="22"/>
    <w:qFormat/>
    <w:rsid w:val="00CD097F"/>
    <w:rPr>
      <w:b/>
      <w:bCs/>
    </w:rPr>
  </w:style>
  <w:style w:type="character" w:styleId="a6">
    <w:name w:val="Hyperlink"/>
    <w:basedOn w:val="a0"/>
    <w:uiPriority w:val="99"/>
    <w:semiHidden/>
    <w:unhideWhenUsed/>
    <w:rsid w:val="00CD097F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CD097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CD09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ad_zolotayrubk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2813</Words>
  <Characters>16036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2022-11-10T06:00:00Z</dcterms:created>
  <dcterms:modified xsi:type="dcterms:W3CDTF">2022-11-10T06:23:00Z</dcterms:modified>
</cp:coreProperties>
</file>